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99"/>
  <w:body>
    <w:p w:rsidR="00E76249" w:rsidRPr="00F33411" w:rsidRDefault="00FE5F2F" w:rsidP="002A2ACF">
      <w:pPr>
        <w:jc w:val="center"/>
        <w:rPr>
          <w:rFonts w:ascii="Algerian" w:hAnsi="Algerian" w:cs="Times New Roman"/>
          <w:b/>
          <w:i/>
          <w:color w:val="7030A0"/>
          <w:sz w:val="96"/>
          <w:szCs w:val="24"/>
        </w:rPr>
      </w:pPr>
      <w:r>
        <w:rPr>
          <w:rFonts w:ascii="Algerian" w:hAnsi="Algerian" w:cs="Times New Roman"/>
          <w:b/>
          <w:i/>
          <w:noProof/>
          <w:color w:val="7030A0"/>
          <w:sz w:val="96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-528320</wp:posOffset>
            </wp:positionV>
            <wp:extent cx="1724025" cy="1552575"/>
            <wp:effectExtent l="0" t="0" r="0" b="9525"/>
            <wp:wrapNone/>
            <wp:docPr id="2" name="Obrázok 2" descr="C:\Users\pc2\Desktop\vl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vlaj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24" cy="155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 w:cs="Times New Roman"/>
          <w:b/>
          <w:i/>
          <w:color w:val="7030A0"/>
          <w:sz w:val="96"/>
          <w:szCs w:val="24"/>
        </w:rPr>
        <w:t xml:space="preserve"> </w:t>
      </w:r>
      <w:r w:rsidR="00AB4F51">
        <w:rPr>
          <w:rFonts w:ascii="Algerian" w:hAnsi="Algerian" w:cs="Times New Roman"/>
          <w:b/>
          <w:i/>
          <w:color w:val="7030A0"/>
          <w:sz w:val="96"/>
          <w:szCs w:val="24"/>
        </w:rPr>
        <w:t>Školstvo</w:t>
      </w:r>
    </w:p>
    <w:p w:rsidR="00D20E2E" w:rsidRDefault="00AB4F51" w:rsidP="002A2ACF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Začiatky histórie školstva siahajú až do roku 1959-60, kedy v roku 1959 v dobe kultúrnej revolúcie v našej vlasti na základe uznesenia KSČ bola v obci zriadená </w:t>
      </w:r>
    </w:p>
    <w:p w:rsidR="00AB4F51" w:rsidRDefault="00AB4F51" w:rsidP="00AB4F51">
      <w:pPr>
        <w:jc w:val="center"/>
        <w:rPr>
          <w:rFonts w:ascii="Arial" w:hAnsi="Arial" w:cs="Arial"/>
          <w:b/>
          <w:color w:val="002060"/>
          <w:sz w:val="32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4F51">
        <w:rPr>
          <w:rFonts w:ascii="Arial" w:hAnsi="Arial" w:cs="Arial"/>
          <w:b/>
          <w:color w:val="002060"/>
          <w:sz w:val="32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NÁRODNÁ ŠKOLA v Janove okr. Perešov</w:t>
      </w:r>
    </w:p>
    <w:p w:rsidR="00AB4F51" w:rsidRDefault="00AB4F51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Naša obec tak 1. Septembra 1959 ako prvá v histórii tunajšej obce oslávila slávnostným príhovorom Jána Olejára (tajomník MNV) prvý školský rok 1959/60. Národná škola bola zahájená</w:t>
      </w:r>
      <w:r w:rsidR="00801488"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štyrmi postupnými ročníkmi – počtom žiakov 33 na čele s pani riaditeľkou Martou Polákovou.</w:t>
      </w:r>
    </w:p>
    <w:p w:rsidR="00801488" w:rsidRDefault="00801488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Po ukončení prvého šk. roku skončila ja ani riaditeľka, ktorá odišla pôsobiť do Považsko – Bystrického okresu.</w:t>
      </w:r>
    </w:p>
    <w:p w:rsidR="00801488" w:rsidRDefault="00801488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Dňom 1. 09. 1961 sa stáva novou riaditeľkou Amália Mošková za účasti 35 žiakov. V tomto šk. roku bola zriadená žiacka a učiteľská knižnica za pomoci pani riaditeľky A. Muškovej.</w:t>
      </w:r>
    </w:p>
    <w:p w:rsidR="00801488" w:rsidRDefault="009026D9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Ďalší šk. rok 1962/63 a 1963/64 prebiehal nerušene za účasti 31/30 žiakov. </w:t>
      </w:r>
    </w:p>
    <w:p w:rsidR="009026D9" w:rsidRDefault="009026D9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V šk. roku 1964/65 odišla riaditeľka A. Mošková na materskú dovolenku v zastúpení Vieri Ropovikovej, ktorá začala šk. rok v počte 36 žiakov.</w:t>
      </w:r>
    </w:p>
    <w:p w:rsidR="00D427BD" w:rsidRDefault="00D427BD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Šk. rok 1965/66 zahájil súdruh Aurel Petrík, ktorý zastupoval A. Muškovú s počtom žiakov 32, ale len do 30. Septembra, keď vedenie prebral Gustáv Moško – manžel riaditeľky školy. Tohto roku definitívne odišla riaditeľka školy A. Mušková.</w:t>
      </w:r>
    </w:p>
    <w:p w:rsidR="00D427BD" w:rsidRDefault="00D427BD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lastRenderedPageBreak/>
        <w:t>V šk. roku 1969/70 zahájil rok súdruh Gajdoš, avšak 3. septembra bol odvolaný a na školu nastúpil Mikuláš Roháč za účasti 33 žiakov.</w:t>
      </w:r>
    </w:p>
    <w:p w:rsidR="00D427BD" w:rsidRDefault="00B803E2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V šk. roku 1970/71 nastúpilo 34 žiakov spolu s pánom riaditeľom Mikulášom Roháčom a takto to bolo aj v šk. roku 1971/72 spolu s 35 žiakmi školy, avšak len 3 ročníky, pretože vďaka veľkej účasti žiakov 3. ročníka musel byť presunutý do odbornej školy v Radaticiach. </w:t>
      </w:r>
    </w:p>
    <w:p w:rsidR="00BF3407" w:rsidRDefault="00B803E2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Šk. rok 1972/73 bol zahájený v počte 33 žiakov</w:t>
      </w:r>
      <w:r w:rsidR="00BF3407"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na čele so súdruhom M. Roháčom a prebiehal v poriadku aj ďalší šk. rok 1973/74 bol v rovnakom zahájení len počet žiakov klesol na 25.</w:t>
      </w:r>
    </w:p>
    <w:p w:rsidR="00B803E2" w:rsidRDefault="00BF3407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25. mája 1974 náhle zomrel riaditeľ školy M. Roháč a od toho dňa zastupovala A. Oravská do konca šk. roku. Šk. rok sa ukončil 28. júna 1974.</w:t>
      </w:r>
    </w:p>
    <w:p w:rsidR="008F2FE1" w:rsidRDefault="008F2FE1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Šk. rok 1974/75 zahájila rok pani riaditeľka A Oravská. </w:t>
      </w:r>
    </w:p>
    <w:p w:rsidR="008F2FE1" w:rsidRDefault="008F2FE1" w:rsidP="009026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V šk. rok 1975/76 bola vytvorená 1 trieda 5. Ročník ZŠ  so sídlom v Radaticiach s počtom 32 žiakov.</w:t>
      </w:r>
    </w:p>
    <w:p w:rsidR="008F2FE1" w:rsidRDefault="008F2FE1" w:rsidP="009026D9">
      <w:pPr>
        <w:ind w:firstLine="708"/>
        <w:rPr>
          <w:rFonts w:ascii="Arial" w:hAnsi="Arial" w:cs="Arial"/>
          <w:b/>
          <w:sz w:val="36"/>
          <w:szCs w:val="24"/>
          <w:u w:val="single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Pr="008F2FE1">
        <w:rPr>
          <w:rFonts w:ascii="Arial" w:hAnsi="Arial" w:cs="Arial"/>
          <w:b/>
          <w:sz w:val="36"/>
          <w:szCs w:val="24"/>
          <w:u w:val="single"/>
          <w14:textOutline w14:w="5270" w14:cap="flat" w14:cmpd="sng" w14:algn="ctr">
            <w14:noFill/>
            <w14:prstDash w14:val="solid"/>
            <w14:round/>
          </w14:textOutline>
        </w:rPr>
        <w:t xml:space="preserve">Roku 1977 bolo ukončené pôsobenie ZŠ. </w:t>
      </w:r>
    </w:p>
    <w:p w:rsidR="008F2FE1" w:rsidRDefault="008F2FE1" w:rsidP="008F2FE1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Po rekonštrukcii priestorov kde prebiehalo vyučovanie žiakov ZŠ bola zriadená od roku 1979 Materská škola.</w:t>
      </w:r>
    </w:p>
    <w:p w:rsidR="009026D9" w:rsidRDefault="008F2FE1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V roku 2002 po prenose kompetencii zo štátu na obec bola zriadená Materská škola ako pred</w:t>
      </w:r>
      <w:r w:rsidR="00792901"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davková organizácia obce Janov, ktorá zabezpečuje výchovu a vzdelávanie detí v predškolskom veku, rozvíja psychomotorickú, intelektuálnu, sociálnu, morálnu a emocionálnu oblasť osobnosti dieťaťa s rešpektovaním jeho vekových a individuálnych osobností.</w:t>
      </w:r>
    </w:p>
    <w:p w:rsidR="00940B6D" w:rsidRPr="00940B6D" w:rsidRDefault="00940B6D" w:rsidP="00940B6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Arial" w:eastAsia="Times New Roman" w:hAnsi="Arial" w:cs="Arial"/>
          <w:color w:val="333333"/>
          <w:sz w:val="24"/>
          <w:szCs w:val="20"/>
          <w:lang w:eastAsia="sk-SK"/>
        </w:rPr>
      </w:pPr>
      <w:r w:rsidRPr="00940B6D">
        <w:rPr>
          <w:rFonts w:ascii="Tahoma" w:eastAsia="Times New Roman" w:hAnsi="Tahoma" w:cs="Tahoma"/>
          <w:b/>
          <w:bCs/>
          <w:color w:val="333333"/>
          <w:sz w:val="24"/>
          <w:szCs w:val="20"/>
          <w:lang w:eastAsia="sk-SK"/>
        </w:rPr>
        <w:lastRenderedPageBreak/>
        <w:t>Dukla</w:t>
      </w:r>
      <w:r w:rsidRPr="00940B6D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sk-SK"/>
        </w:rPr>
        <w:t> </w:t>
      </w:r>
      <w:r w:rsidRPr="00940B6D">
        <w:rPr>
          <w:rFonts w:ascii="Tahoma" w:eastAsia="Times New Roman" w:hAnsi="Tahoma" w:cs="Tahoma"/>
          <w:color w:val="333333"/>
          <w:sz w:val="20"/>
          <w:szCs w:val="20"/>
          <w:lang w:eastAsia="sk-SK"/>
        </w:rPr>
        <w:t xml:space="preserve">- </w:t>
      </w:r>
      <w:r w:rsidRPr="00940B6D">
        <w:rPr>
          <w:rFonts w:ascii="Arial" w:eastAsia="Times New Roman" w:hAnsi="Arial" w:cs="Arial"/>
          <w:color w:val="333333"/>
          <w:sz w:val="24"/>
          <w:szCs w:val="20"/>
          <w:lang w:eastAsia="sk-SK"/>
        </w:rPr>
        <w:t>pamätník čs. armádneho zboru, postavený v roku 1949, pri pamätníku sú umiestnené tabule s menami 1 256 padlých vojakov - príslušníkov 1. čs. armádneho zboru. Súčasťou pamätníka je aj cintorín, kde je pochovaných 565 vojakov, ktorí padli počas Karpatsko-duklianskej operácie.</w:t>
      </w:r>
    </w:p>
    <w:p w:rsidR="00940B6D" w:rsidRPr="00940B6D" w:rsidRDefault="00940B6D" w:rsidP="00940B6D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333333"/>
          <w:sz w:val="24"/>
          <w:szCs w:val="20"/>
          <w:lang w:eastAsia="sk-SK"/>
        </w:rPr>
      </w:pPr>
    </w:p>
    <w:p w:rsidR="00940B6D" w:rsidRPr="00940B6D" w:rsidRDefault="00940B6D" w:rsidP="00940B6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4"/>
          <w:szCs w:val="20"/>
          <w:lang w:eastAsia="sk-SK"/>
        </w:rPr>
      </w:pPr>
      <w:r w:rsidRPr="00940B6D">
        <w:rPr>
          <w:rFonts w:ascii="Tahoma" w:eastAsia="Times New Roman" w:hAnsi="Tahoma" w:cs="Tahoma"/>
          <w:b/>
          <w:bCs/>
          <w:color w:val="333333"/>
          <w:szCs w:val="20"/>
          <w:lang w:eastAsia="sk-SK"/>
        </w:rPr>
        <w:t>Dukla</w:t>
      </w:r>
      <w:r w:rsidRPr="00940B6D">
        <w:rPr>
          <w:rFonts w:ascii="Tahoma" w:eastAsia="Times New Roman" w:hAnsi="Tahoma" w:cs="Tahoma"/>
          <w:b/>
          <w:bCs/>
          <w:color w:val="333333"/>
          <w:sz w:val="24"/>
          <w:szCs w:val="20"/>
          <w:lang w:eastAsia="sk-SK"/>
        </w:rPr>
        <w:t> </w:t>
      </w:r>
      <w:r w:rsidRPr="00940B6D">
        <w:rPr>
          <w:rFonts w:ascii="Tahoma" w:eastAsia="Times New Roman" w:hAnsi="Tahoma" w:cs="Tahoma"/>
          <w:color w:val="333333"/>
          <w:sz w:val="24"/>
          <w:szCs w:val="20"/>
          <w:lang w:eastAsia="sk-SK"/>
        </w:rPr>
        <w:t xml:space="preserve">- pamätník čs. armádneho zboru, postavený v roku 1949, pri pamätníku sú umiestnené tabule s menami 1 256 padlých vojakov - príslušníkov 1. čs. armádneho zboru. </w:t>
      </w:r>
    </w:p>
    <w:p w:rsidR="00C7253E" w:rsidRDefault="00C7253E" w:rsidP="00766E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sz w:val="32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06610107" wp14:editId="52711D9E">
            <wp:simplePos x="0" y="0"/>
            <wp:positionH relativeFrom="column">
              <wp:posOffset>-109220</wp:posOffset>
            </wp:positionH>
            <wp:positionV relativeFrom="paragraph">
              <wp:posOffset>44450</wp:posOffset>
            </wp:positionV>
            <wp:extent cx="5762625" cy="6829425"/>
            <wp:effectExtent l="0" t="0" r="9525" b="9525"/>
            <wp:wrapTight wrapText="bothSides">
              <wp:wrapPolygon edited="0">
                <wp:start x="0" y="0"/>
                <wp:lineTo x="0" y="21570"/>
                <wp:lineTo x="21564" y="21570"/>
                <wp:lineTo x="21564" y="0"/>
                <wp:lineTo x="0" y="0"/>
              </wp:wrapPolygon>
            </wp:wrapTight>
            <wp:docPr id="1" name="Obrázok 1" descr="C:\Users\pc2\Desktop\pam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pamatn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3E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sz w:val="32"/>
          <w:szCs w:val="24"/>
          <w:lang w:eastAsia="sk-SK"/>
        </w:rPr>
        <w:lastRenderedPageBreak/>
        <w:drawing>
          <wp:inline distT="0" distB="0" distL="0" distR="0" wp14:anchorId="755FED4B" wp14:editId="7C1F5C97">
            <wp:extent cx="5286375" cy="3514725"/>
            <wp:effectExtent l="0" t="0" r="9525" b="9525"/>
            <wp:docPr id="3" name="Obrázok 3" descr="C:\Users\pc2\Desktop\WEB\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ss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sz w:val="32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32FD4252" wp14:editId="38E61982">
            <wp:simplePos x="0" y="0"/>
            <wp:positionH relativeFrom="column">
              <wp:posOffset>452755</wp:posOffset>
            </wp:positionH>
            <wp:positionV relativeFrom="paragraph">
              <wp:posOffset>500380</wp:posOffset>
            </wp:positionV>
            <wp:extent cx="4886325" cy="3467100"/>
            <wp:effectExtent l="0" t="0" r="9525" b="0"/>
            <wp:wrapNone/>
            <wp:docPr id="4" name="Obrázok 4" descr="C:\Users\pc2\Desktop\WEB\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WEB\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Pri tomto pamätníku vidíme deti zo školy v Janove, kde skladali sľub pionierov</w:t>
      </w:r>
      <w:r w:rsidRPr="00940B6D"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sym w:font="Wingdings" w:char="F04A"/>
      </w: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C7253E" w:rsidRDefault="00C7253E" w:rsidP="00F5114F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766ED9" w:rsidRDefault="00766ED9" w:rsidP="00766E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Deti zo základnej národnej školy v Janove v zastúpení </w:t>
      </w:r>
    </w:p>
    <w:p w:rsidR="00C7253E" w:rsidRDefault="00766ED9" w:rsidP="00766ED9">
      <w:pPr>
        <w:ind w:firstLine="708"/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Pána riaditeľa Roháča.</w:t>
      </w:r>
    </w:p>
    <w:p w:rsidR="0086114E" w:rsidRDefault="0086114E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86114E">
        <w:rPr>
          <w:rFonts w:ascii="Arial Black" w:hAnsi="Arial Black" w:cs="Arial"/>
          <w:b/>
          <w:i/>
          <w:noProof/>
          <w:color w:val="0000FF"/>
          <w:sz w:val="32"/>
          <w:szCs w:val="24"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 wp14:anchorId="4B733034" wp14:editId="1D0D24C4">
            <wp:simplePos x="0" y="0"/>
            <wp:positionH relativeFrom="column">
              <wp:posOffset>586105</wp:posOffset>
            </wp:positionH>
            <wp:positionV relativeFrom="paragraph">
              <wp:posOffset>1062355</wp:posOffset>
            </wp:positionV>
            <wp:extent cx="4695825" cy="6934200"/>
            <wp:effectExtent l="514350" t="438150" r="790575" b="800100"/>
            <wp:wrapNone/>
            <wp:docPr id="5" name="Obrázok 5" descr="C:\Users\pc2\Desktop\WEB\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t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9342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14E"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MŠ v Janove ešte za starých čias</w:t>
      </w:r>
      <w:r w:rsidR="00BA0439"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 xml:space="preserve"> v roku 2002</w:t>
      </w:r>
      <w:r w:rsidRPr="0086114E"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.</w:t>
      </w: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BA0439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BA0439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Black" w:hAnsi="Arial Black" w:cs="Arial"/>
          <w:b/>
          <w:i/>
          <w:noProof/>
          <w:color w:val="0000FF"/>
          <w:sz w:val="32"/>
          <w:szCs w:val="24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058A3BD9" wp14:editId="2326B64C">
            <wp:simplePos x="0" y="0"/>
            <wp:positionH relativeFrom="column">
              <wp:posOffset>300355</wp:posOffset>
            </wp:positionH>
            <wp:positionV relativeFrom="paragraph">
              <wp:posOffset>5471795</wp:posOffset>
            </wp:positionV>
            <wp:extent cx="5762625" cy="3876675"/>
            <wp:effectExtent l="0" t="0" r="9525" b="9525"/>
            <wp:wrapTopAndBottom/>
            <wp:docPr id="8" name="Obrázok 8" descr="C:\Users\pc2\Desktop\WEB\SAM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WEB\SAM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439">
        <w:rPr>
          <w:rFonts w:ascii="Arial Black" w:hAnsi="Arial Black" w:cs="Arial"/>
          <w:b/>
          <w:i/>
          <w:noProof/>
          <w:color w:val="0000FF"/>
          <w:sz w:val="32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5105F0B7" wp14:editId="6BF0877A">
            <wp:simplePos x="0" y="0"/>
            <wp:positionH relativeFrom="column">
              <wp:posOffset>157480</wp:posOffset>
            </wp:positionH>
            <wp:positionV relativeFrom="paragraph">
              <wp:posOffset>662306</wp:posOffset>
            </wp:positionV>
            <wp:extent cx="5762625" cy="4941094"/>
            <wp:effectExtent l="0" t="0" r="0" b="0"/>
            <wp:wrapNone/>
            <wp:docPr id="6" name="Obrázok 6" descr="C:\Users\pc2\Desktop\WEB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WEB\SAM_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9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439"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  <w:t>MŠ v nových priestorov s deťmi v roku 2013.</w:t>
      </w:r>
      <w:r w:rsidRPr="00E14B9A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3796030</wp:posOffset>
            </wp:positionV>
            <wp:extent cx="5760720" cy="4320540"/>
            <wp:effectExtent l="0" t="0" r="0" b="3810"/>
            <wp:wrapTopAndBottom/>
            <wp:docPr id="10" name="Obrázok 10" descr="C:\Users\pc2\Desktop\WEB\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esktop\WEB\SAM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drawing>
          <wp:anchor distT="0" distB="0" distL="114300" distR="114300" simplePos="0" relativeHeight="251664384" behindDoc="0" locked="0" layoutInCell="1" allowOverlap="1" wp14:anchorId="3A4D26E0" wp14:editId="3CD93D8F">
            <wp:simplePos x="0" y="0"/>
            <wp:positionH relativeFrom="column">
              <wp:posOffset>309880</wp:posOffset>
            </wp:positionH>
            <wp:positionV relativeFrom="paragraph">
              <wp:posOffset>-528320</wp:posOffset>
            </wp:positionV>
            <wp:extent cx="5760720" cy="4320540"/>
            <wp:effectExtent l="0" t="0" r="0" b="3810"/>
            <wp:wrapTopAndBottom/>
            <wp:docPr id="9" name="Obrázok 9" descr="C:\Users\pc2\Desktop\WEB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WEB\SAM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Arial Black" w:hAnsi="Arial Black" w:cs="Arial"/>
          <w:b/>
          <w:i/>
          <w:noProof/>
          <w:color w:val="0000FF"/>
          <w:sz w:val="32"/>
          <w:szCs w:val="24"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 wp14:anchorId="6766C5F9" wp14:editId="6CC5D96A">
            <wp:simplePos x="0" y="0"/>
            <wp:positionH relativeFrom="column">
              <wp:posOffset>281305</wp:posOffset>
            </wp:positionH>
            <wp:positionV relativeFrom="paragraph">
              <wp:posOffset>-364490</wp:posOffset>
            </wp:positionV>
            <wp:extent cx="5760720" cy="4320540"/>
            <wp:effectExtent l="0" t="0" r="0" b="3810"/>
            <wp:wrapTopAndBottom/>
            <wp:docPr id="11" name="Obrázok 11" descr="C:\Users\pc2\Desktop\WEB\SAM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esktop\WEB\SAM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14B9A" w:rsidRDefault="00E14B9A" w:rsidP="0086114E">
      <w:pPr>
        <w:ind w:firstLine="708"/>
        <w:jc w:val="center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4B9A" w:rsidRPr="00E14B9A" w:rsidRDefault="00E14B9A" w:rsidP="0086114E">
      <w:pPr>
        <w:ind w:firstLine="708"/>
        <w:jc w:val="center"/>
        <w:rPr>
          <w:rFonts w:ascii="Arial Black" w:hAnsi="Arial Black" w:cs="Arial"/>
          <w:b/>
          <w:i/>
          <w:color w:val="0000FF"/>
          <w:sz w:val="32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sectPr w:rsidR="00E14B9A" w:rsidRPr="00E14B9A" w:rsidSect="00F2581A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878A2"/>
    <w:multiLevelType w:val="multilevel"/>
    <w:tmpl w:val="8488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E61E19"/>
    <w:multiLevelType w:val="multilevel"/>
    <w:tmpl w:val="AA48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CF"/>
    <w:rsid w:val="002A2ACF"/>
    <w:rsid w:val="00766ED9"/>
    <w:rsid w:val="00792901"/>
    <w:rsid w:val="00801488"/>
    <w:rsid w:val="0086114E"/>
    <w:rsid w:val="008F2FE1"/>
    <w:rsid w:val="009026D9"/>
    <w:rsid w:val="00940B6D"/>
    <w:rsid w:val="00A01E72"/>
    <w:rsid w:val="00AB4F51"/>
    <w:rsid w:val="00B31553"/>
    <w:rsid w:val="00B803E2"/>
    <w:rsid w:val="00BA0439"/>
    <w:rsid w:val="00BF3407"/>
    <w:rsid w:val="00C54921"/>
    <w:rsid w:val="00C7253E"/>
    <w:rsid w:val="00D20E2E"/>
    <w:rsid w:val="00D427BD"/>
    <w:rsid w:val="00E14B9A"/>
    <w:rsid w:val="00E76249"/>
    <w:rsid w:val="00F2581A"/>
    <w:rsid w:val="00F33411"/>
    <w:rsid w:val="00F5114F"/>
    <w:rsid w:val="00FE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3411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940B6D"/>
    <w:rPr>
      <w:b/>
      <w:bCs/>
    </w:rPr>
  </w:style>
  <w:style w:type="character" w:customStyle="1" w:styleId="apple-converted-space">
    <w:name w:val="apple-converted-space"/>
    <w:basedOn w:val="Predvolenpsmoodseku"/>
    <w:rsid w:val="00940B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3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3411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940B6D"/>
    <w:rPr>
      <w:b/>
      <w:bCs/>
    </w:rPr>
  </w:style>
  <w:style w:type="character" w:customStyle="1" w:styleId="apple-converted-space">
    <w:name w:val="apple-converted-space"/>
    <w:basedOn w:val="Predvolenpsmoodseku"/>
    <w:rsid w:val="00940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BB8B6-AB1A-4560-8320-A460D6953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17</cp:revision>
  <dcterms:created xsi:type="dcterms:W3CDTF">2014-11-25T08:21:00Z</dcterms:created>
  <dcterms:modified xsi:type="dcterms:W3CDTF">2014-11-27T12:18:00Z</dcterms:modified>
</cp:coreProperties>
</file>