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4805" w14:textId="77777777" w:rsidR="00483DCD" w:rsidRDefault="00483DCD" w:rsidP="00483DCD">
      <w:pPr>
        <w:pStyle w:val="Zkladntext"/>
        <w:rPr>
          <w:sz w:val="20"/>
        </w:rPr>
      </w:pPr>
    </w:p>
    <w:p w14:paraId="1E83E194" w14:textId="77777777" w:rsidR="00483DCD" w:rsidRDefault="00483DCD" w:rsidP="00483DCD">
      <w:pPr>
        <w:pStyle w:val="Zkladntext"/>
        <w:rPr>
          <w:sz w:val="20"/>
        </w:rPr>
      </w:pPr>
    </w:p>
    <w:p w14:paraId="4471A4AF" w14:textId="77777777" w:rsidR="00483DCD" w:rsidRDefault="00483DCD" w:rsidP="00483DCD">
      <w:pPr>
        <w:pStyle w:val="Zkladntext"/>
        <w:rPr>
          <w:sz w:val="20"/>
        </w:rPr>
      </w:pPr>
    </w:p>
    <w:p w14:paraId="56C7B712" w14:textId="77777777" w:rsidR="00483DCD" w:rsidRDefault="00483DCD" w:rsidP="00483DCD">
      <w:pPr>
        <w:pStyle w:val="Zkladntext"/>
        <w:rPr>
          <w:sz w:val="20"/>
        </w:rPr>
      </w:pPr>
    </w:p>
    <w:p w14:paraId="46C72427" w14:textId="77777777" w:rsidR="00483DCD" w:rsidRDefault="00483DCD" w:rsidP="00483DCD">
      <w:pPr>
        <w:pStyle w:val="Zkladntext"/>
        <w:rPr>
          <w:sz w:val="20"/>
        </w:rPr>
      </w:pPr>
    </w:p>
    <w:p w14:paraId="60C2B43F" w14:textId="77777777" w:rsidR="00483DCD" w:rsidRDefault="00483DCD" w:rsidP="00483DCD">
      <w:pPr>
        <w:pStyle w:val="Zkladntext"/>
        <w:rPr>
          <w:sz w:val="20"/>
        </w:rPr>
      </w:pPr>
    </w:p>
    <w:p w14:paraId="2889CB0D" w14:textId="77777777" w:rsidR="00483DCD" w:rsidRDefault="00483DCD" w:rsidP="00483DCD">
      <w:pPr>
        <w:pStyle w:val="Zkladntext"/>
        <w:rPr>
          <w:sz w:val="20"/>
        </w:rPr>
      </w:pPr>
    </w:p>
    <w:p w14:paraId="493F765B" w14:textId="77777777" w:rsidR="00483DCD" w:rsidRDefault="00483DCD" w:rsidP="00483DCD">
      <w:pPr>
        <w:pStyle w:val="Zkladntext"/>
        <w:rPr>
          <w:sz w:val="20"/>
        </w:rPr>
      </w:pPr>
    </w:p>
    <w:p w14:paraId="22AC6996" w14:textId="77777777" w:rsidR="00483DCD" w:rsidRDefault="00483DCD" w:rsidP="00483DCD">
      <w:pPr>
        <w:pStyle w:val="Zkladntext"/>
        <w:rPr>
          <w:sz w:val="20"/>
        </w:rPr>
      </w:pPr>
    </w:p>
    <w:p w14:paraId="4B5B61E1" w14:textId="77777777" w:rsidR="00483DCD" w:rsidRDefault="00483DCD" w:rsidP="00483DCD">
      <w:pPr>
        <w:pStyle w:val="Zkladntext"/>
        <w:rPr>
          <w:sz w:val="20"/>
        </w:rPr>
      </w:pPr>
    </w:p>
    <w:p w14:paraId="0BC6CC09" w14:textId="77777777" w:rsidR="00483DCD" w:rsidRDefault="00483DCD" w:rsidP="00483DCD">
      <w:pPr>
        <w:pStyle w:val="Zkladntext"/>
        <w:rPr>
          <w:sz w:val="20"/>
        </w:rPr>
      </w:pPr>
    </w:p>
    <w:p w14:paraId="648E19D5" w14:textId="77777777" w:rsidR="00483DCD" w:rsidRDefault="00483DCD" w:rsidP="00483DCD">
      <w:pPr>
        <w:pStyle w:val="Zkladntext"/>
        <w:rPr>
          <w:sz w:val="20"/>
        </w:rPr>
      </w:pPr>
    </w:p>
    <w:p w14:paraId="3A81F2CC" w14:textId="77777777" w:rsidR="00483DCD" w:rsidRDefault="00483DCD" w:rsidP="00483DCD">
      <w:pPr>
        <w:pStyle w:val="Zkladntext"/>
        <w:rPr>
          <w:sz w:val="20"/>
        </w:rPr>
      </w:pPr>
    </w:p>
    <w:p w14:paraId="264C3D99" w14:textId="77777777" w:rsidR="00483DCD" w:rsidRDefault="00483DCD" w:rsidP="00483DCD">
      <w:pPr>
        <w:pStyle w:val="Zkladntext"/>
        <w:rPr>
          <w:sz w:val="20"/>
        </w:rPr>
      </w:pPr>
    </w:p>
    <w:p w14:paraId="55E3E6FB" w14:textId="77777777" w:rsidR="00483DCD" w:rsidRDefault="00483DCD" w:rsidP="00483DCD">
      <w:pPr>
        <w:pStyle w:val="Zkladntext"/>
        <w:rPr>
          <w:sz w:val="20"/>
        </w:rPr>
      </w:pPr>
    </w:p>
    <w:p w14:paraId="23210134" w14:textId="77777777" w:rsidR="00483DCD" w:rsidRDefault="00483DCD" w:rsidP="00483DCD">
      <w:pPr>
        <w:pStyle w:val="Zkladntext"/>
        <w:rPr>
          <w:sz w:val="20"/>
        </w:rPr>
      </w:pPr>
    </w:p>
    <w:p w14:paraId="4437EF72" w14:textId="77777777" w:rsidR="00483DCD" w:rsidRDefault="00483DCD" w:rsidP="00483DCD">
      <w:pPr>
        <w:pStyle w:val="Zkladntext"/>
        <w:rPr>
          <w:sz w:val="20"/>
        </w:rPr>
      </w:pPr>
    </w:p>
    <w:p w14:paraId="30E9D42A" w14:textId="77777777" w:rsidR="00483DCD" w:rsidRDefault="00483DCD" w:rsidP="00483DCD">
      <w:pPr>
        <w:pStyle w:val="Zkladntext"/>
        <w:rPr>
          <w:sz w:val="20"/>
        </w:rPr>
      </w:pPr>
    </w:p>
    <w:p w14:paraId="157D0A61" w14:textId="77777777" w:rsidR="00483DCD" w:rsidRDefault="00483DCD" w:rsidP="00483DCD">
      <w:pPr>
        <w:pStyle w:val="Zkladntext"/>
        <w:rPr>
          <w:sz w:val="20"/>
        </w:rPr>
      </w:pPr>
    </w:p>
    <w:p w14:paraId="7903EAC6" w14:textId="77777777" w:rsidR="00483DCD" w:rsidRDefault="00483DCD" w:rsidP="00483DCD">
      <w:pPr>
        <w:pStyle w:val="Zkladntext"/>
      </w:pPr>
    </w:p>
    <w:p w14:paraId="2652AF55" w14:textId="77E182C3" w:rsidR="00483DCD" w:rsidRDefault="00483DCD" w:rsidP="00483DCD">
      <w:pPr>
        <w:pStyle w:val="Nzov"/>
        <w:spacing w:line="357" w:lineRule="auto"/>
      </w:pPr>
      <w:r>
        <w:t xml:space="preserve">Záverečný účet Obce </w:t>
      </w:r>
      <w:r w:rsidR="00C51A6D">
        <w:t>Janov</w:t>
      </w:r>
      <w:r>
        <w:t xml:space="preserve"> rok</w:t>
      </w:r>
      <w:r>
        <w:rPr>
          <w:spacing w:val="1"/>
        </w:rPr>
        <w:t xml:space="preserve"> </w:t>
      </w:r>
      <w:r>
        <w:t>202</w:t>
      </w:r>
      <w:r w:rsidR="008E62C5">
        <w:t>2</w:t>
      </w:r>
    </w:p>
    <w:p w14:paraId="4D1D1E07" w14:textId="77777777" w:rsidR="00483DCD" w:rsidRDefault="00483DCD" w:rsidP="00483DCD">
      <w:pPr>
        <w:pStyle w:val="Zkladntext"/>
        <w:rPr>
          <w:b/>
          <w:sz w:val="48"/>
        </w:rPr>
      </w:pPr>
    </w:p>
    <w:p w14:paraId="7115DDB0" w14:textId="77777777" w:rsidR="00483DCD" w:rsidRDefault="00483DCD" w:rsidP="00483DCD">
      <w:pPr>
        <w:pStyle w:val="Zkladntext"/>
        <w:rPr>
          <w:b/>
          <w:sz w:val="48"/>
        </w:rPr>
      </w:pPr>
    </w:p>
    <w:p w14:paraId="6EE69F66" w14:textId="77777777" w:rsidR="00483DCD" w:rsidRDefault="00483DCD" w:rsidP="00483DCD">
      <w:pPr>
        <w:pStyle w:val="Zkladntext"/>
        <w:spacing w:before="3"/>
        <w:rPr>
          <w:b/>
          <w:sz w:val="54"/>
        </w:rPr>
      </w:pPr>
    </w:p>
    <w:p w14:paraId="1A1ECA65" w14:textId="77777777" w:rsidR="00283CA9" w:rsidRDefault="00483DCD" w:rsidP="00483DCD">
      <w:pPr>
        <w:pStyle w:val="Zkladntext"/>
        <w:spacing w:line="480" w:lineRule="auto"/>
        <w:ind w:left="218" w:right="5840"/>
        <w:rPr>
          <w:spacing w:val="-57"/>
        </w:rPr>
      </w:pPr>
      <w:r>
        <w:t xml:space="preserve">Predkladá: </w:t>
      </w:r>
      <w:r w:rsidR="00C51A6D">
        <w:t>František Harčár</w:t>
      </w:r>
      <w:r>
        <w:t>, starosta obce</w:t>
      </w:r>
      <w:r>
        <w:rPr>
          <w:spacing w:val="-57"/>
        </w:rPr>
        <w:t xml:space="preserve"> </w:t>
      </w:r>
    </w:p>
    <w:p w14:paraId="14660D34" w14:textId="42C3A239" w:rsidR="00283CA9" w:rsidRDefault="00283CA9" w:rsidP="00283CA9">
      <w:r>
        <w:t xml:space="preserve">    Spracoval:    Úradovňa plus, s.r.o v zastúpení: Ing.Janka Mariňáková</w:t>
      </w:r>
    </w:p>
    <w:p w14:paraId="2A152D41" w14:textId="77777777" w:rsidR="00283CA9" w:rsidRDefault="00283CA9" w:rsidP="00283CA9"/>
    <w:p w14:paraId="094E1AC7" w14:textId="77777777" w:rsidR="00283CA9" w:rsidRDefault="00283CA9" w:rsidP="00483DCD">
      <w:pPr>
        <w:pStyle w:val="Zkladntext"/>
        <w:spacing w:line="480" w:lineRule="auto"/>
        <w:ind w:left="218" w:right="5840"/>
        <w:rPr>
          <w:spacing w:val="-57"/>
        </w:rPr>
      </w:pPr>
    </w:p>
    <w:p w14:paraId="207DECA4" w14:textId="17CA0EDF" w:rsidR="00483DCD" w:rsidRDefault="00483DCD" w:rsidP="00483DCD">
      <w:pPr>
        <w:pStyle w:val="Zkladntext"/>
        <w:spacing w:line="480" w:lineRule="auto"/>
        <w:ind w:left="218" w:right="5840"/>
      </w:pPr>
      <w:r>
        <w:t>V</w:t>
      </w:r>
      <w:r w:rsidR="00C51A6D">
        <w:rPr>
          <w:spacing w:val="-1"/>
        </w:rPr>
        <w:t> Janove</w:t>
      </w:r>
      <w:r>
        <w:t>, dňa</w:t>
      </w:r>
      <w:r>
        <w:rPr>
          <w:spacing w:val="-2"/>
        </w:rPr>
        <w:t xml:space="preserve"> </w:t>
      </w:r>
      <w:r w:rsidR="000A4EBE">
        <w:rPr>
          <w:spacing w:val="-2"/>
        </w:rPr>
        <w:t>30.6.</w:t>
      </w:r>
      <w:r>
        <w:t>202</w:t>
      </w:r>
      <w:r w:rsidR="006E391D">
        <w:t>3</w:t>
      </w:r>
    </w:p>
    <w:p w14:paraId="19EC084D" w14:textId="77777777" w:rsidR="00483DCD" w:rsidRDefault="00483DCD" w:rsidP="00483DCD">
      <w:pPr>
        <w:pStyle w:val="Zkladntext"/>
      </w:pPr>
    </w:p>
    <w:p w14:paraId="0F0738B5" w14:textId="77777777" w:rsidR="00483DCD" w:rsidRDefault="00483DCD" w:rsidP="00483DCD">
      <w:pPr>
        <w:pStyle w:val="Zkladntext"/>
        <w:ind w:left="218"/>
      </w:pPr>
      <w:r>
        <w:t>Návrh</w:t>
      </w:r>
      <w:r>
        <w:rPr>
          <w:spacing w:val="-2"/>
        </w:rPr>
        <w:t xml:space="preserve"> </w:t>
      </w:r>
      <w:r>
        <w:t>záverečného</w:t>
      </w:r>
      <w:r>
        <w:rPr>
          <w:spacing w:val="-2"/>
        </w:rPr>
        <w:t xml:space="preserve"> </w:t>
      </w:r>
      <w:r>
        <w:t>účtu:</w:t>
      </w:r>
    </w:p>
    <w:p w14:paraId="23173D37" w14:textId="125B23BD" w:rsidR="00483DCD" w:rsidRDefault="00483DCD" w:rsidP="00483DCD">
      <w:pPr>
        <w:pStyle w:val="Odsekzoznamu"/>
        <w:numPr>
          <w:ilvl w:val="0"/>
          <w:numId w:val="15"/>
        </w:numPr>
        <w:tabs>
          <w:tab w:val="left" w:pos="926"/>
          <w:tab w:val="left" w:pos="927"/>
        </w:tabs>
        <w:ind w:hanging="349"/>
        <w:rPr>
          <w:sz w:val="24"/>
        </w:rPr>
      </w:pPr>
      <w:r>
        <w:rPr>
          <w:sz w:val="24"/>
        </w:rPr>
        <w:t>vyvesený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úradnej tabuli obce</w:t>
      </w:r>
      <w:r>
        <w:rPr>
          <w:spacing w:val="-1"/>
          <w:sz w:val="24"/>
        </w:rPr>
        <w:t xml:space="preserve"> </w:t>
      </w:r>
      <w:r>
        <w:rPr>
          <w:sz w:val="24"/>
        </w:rPr>
        <w:t>dňa</w:t>
      </w:r>
      <w:r>
        <w:rPr>
          <w:spacing w:val="1"/>
          <w:sz w:val="24"/>
        </w:rPr>
        <w:t xml:space="preserve"> </w:t>
      </w:r>
      <w:r w:rsidR="000A4EBE">
        <w:rPr>
          <w:spacing w:val="1"/>
          <w:sz w:val="24"/>
        </w:rPr>
        <w:t>6.6.</w:t>
      </w:r>
      <w:r>
        <w:rPr>
          <w:sz w:val="24"/>
        </w:rPr>
        <w:t>202</w:t>
      </w:r>
      <w:r w:rsidR="00167527">
        <w:rPr>
          <w:sz w:val="24"/>
        </w:rPr>
        <w:t>3</w:t>
      </w:r>
    </w:p>
    <w:p w14:paraId="4D942911" w14:textId="66BA2FF8" w:rsidR="00483DCD" w:rsidRDefault="00483DCD" w:rsidP="00483DCD">
      <w:pPr>
        <w:pStyle w:val="Odsekzoznamu"/>
        <w:numPr>
          <w:ilvl w:val="0"/>
          <w:numId w:val="15"/>
        </w:numPr>
        <w:tabs>
          <w:tab w:val="left" w:pos="926"/>
          <w:tab w:val="left" w:pos="927"/>
        </w:tabs>
        <w:ind w:hanging="349"/>
        <w:rPr>
          <w:sz w:val="24"/>
        </w:rPr>
      </w:pPr>
      <w:r>
        <w:rPr>
          <w:sz w:val="24"/>
        </w:rPr>
        <w:t>zverejnený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webovom sídle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dňa </w:t>
      </w:r>
      <w:r w:rsidR="000A4EBE">
        <w:rPr>
          <w:sz w:val="24"/>
        </w:rPr>
        <w:t>6.6.</w:t>
      </w:r>
      <w:r>
        <w:rPr>
          <w:sz w:val="24"/>
        </w:rPr>
        <w:t>202</w:t>
      </w:r>
      <w:r w:rsidR="00167527">
        <w:rPr>
          <w:sz w:val="24"/>
        </w:rPr>
        <w:t>3</w:t>
      </w:r>
    </w:p>
    <w:p w14:paraId="47F852F5" w14:textId="77777777" w:rsidR="00483DCD" w:rsidRDefault="00483DCD" w:rsidP="00483DCD">
      <w:pPr>
        <w:pStyle w:val="Zkladntext"/>
        <w:rPr>
          <w:sz w:val="26"/>
        </w:rPr>
      </w:pPr>
    </w:p>
    <w:p w14:paraId="1C935C6B" w14:textId="77777777" w:rsidR="00483DCD" w:rsidRDefault="00483DCD" w:rsidP="00483DCD">
      <w:pPr>
        <w:pStyle w:val="Zkladntext"/>
        <w:rPr>
          <w:sz w:val="22"/>
        </w:rPr>
      </w:pPr>
    </w:p>
    <w:p w14:paraId="5C4D3F6C" w14:textId="4C8F6A66" w:rsidR="00167527" w:rsidRDefault="00483DCD" w:rsidP="00483DCD">
      <w:pPr>
        <w:pStyle w:val="Zkladntext"/>
        <w:spacing w:before="1"/>
        <w:ind w:left="218"/>
      </w:pPr>
      <w:r>
        <w:t>Záverečný</w:t>
      </w:r>
      <w:r>
        <w:rPr>
          <w:spacing w:val="-6"/>
        </w:rPr>
        <w:t xml:space="preserve"> </w:t>
      </w:r>
      <w:r>
        <w:t>účet</w:t>
      </w:r>
      <w:r>
        <w:rPr>
          <w:spacing w:val="-1"/>
        </w:rPr>
        <w:t xml:space="preserve"> </w:t>
      </w:r>
      <w:r>
        <w:t>schválený</w:t>
      </w:r>
      <w:r>
        <w:rPr>
          <w:spacing w:val="-4"/>
        </w:rPr>
        <w:t xml:space="preserve"> </w:t>
      </w:r>
      <w:r>
        <w:t>Obecným</w:t>
      </w:r>
      <w:r>
        <w:rPr>
          <w:spacing w:val="-1"/>
        </w:rPr>
        <w:t xml:space="preserve"> </w:t>
      </w:r>
      <w:r>
        <w:t>zastupiteľstvom v</w:t>
      </w:r>
      <w:r>
        <w:rPr>
          <w:spacing w:val="-1"/>
        </w:rPr>
        <w:t xml:space="preserve"> </w:t>
      </w:r>
      <w:r w:rsidR="000A4EBE">
        <w:t>Janove</w:t>
      </w:r>
    </w:p>
    <w:p w14:paraId="1A87082D" w14:textId="2EFFD623" w:rsidR="00483DCD" w:rsidRDefault="00167527" w:rsidP="00167527">
      <w:pPr>
        <w:pStyle w:val="Zkladntext"/>
        <w:spacing w:before="1"/>
      </w:pPr>
      <w:r>
        <w:t xml:space="preserve">   </w:t>
      </w:r>
      <w:r w:rsidR="00483DCD">
        <w:rPr>
          <w:spacing w:val="-1"/>
        </w:rPr>
        <w:t xml:space="preserve"> </w:t>
      </w:r>
      <w:r w:rsidR="00483DCD">
        <w:t>dňa</w:t>
      </w:r>
      <w:r w:rsidR="00483DCD">
        <w:rPr>
          <w:spacing w:val="-2"/>
        </w:rPr>
        <w:t xml:space="preserve"> </w:t>
      </w:r>
      <w:r w:rsidR="000A4EBE">
        <w:rPr>
          <w:spacing w:val="-2"/>
        </w:rPr>
        <w:t xml:space="preserve"> 30.6.2023</w:t>
      </w:r>
      <w:r w:rsidR="00483DCD">
        <w:t>,</w:t>
      </w:r>
      <w:r w:rsidR="00483DCD">
        <w:rPr>
          <w:spacing w:val="-1"/>
        </w:rPr>
        <w:t xml:space="preserve"> </w:t>
      </w:r>
      <w:r w:rsidR="00483DCD">
        <w:t>uznesením</w:t>
      </w:r>
      <w:r w:rsidR="00483DCD">
        <w:rPr>
          <w:spacing w:val="-1"/>
        </w:rPr>
        <w:t xml:space="preserve"> </w:t>
      </w:r>
      <w:r w:rsidR="00483DCD">
        <w:t xml:space="preserve">č. </w:t>
      </w:r>
      <w:r w:rsidR="000A4EBE">
        <w:t>3/2023</w:t>
      </w:r>
    </w:p>
    <w:p w14:paraId="49515614" w14:textId="77777777" w:rsidR="00483DCD" w:rsidRDefault="00483DCD" w:rsidP="00483DCD">
      <w:pPr>
        <w:sectPr w:rsidR="00483DCD" w:rsidSect="00483DCD">
          <w:pgSz w:w="11910" w:h="16840"/>
          <w:pgMar w:top="1580" w:right="440" w:bottom="280" w:left="1200" w:header="708" w:footer="708" w:gutter="0"/>
          <w:cols w:space="708"/>
        </w:sectPr>
      </w:pPr>
    </w:p>
    <w:p w14:paraId="50600BCA" w14:textId="77777777" w:rsidR="00483DCD" w:rsidRDefault="00483DCD" w:rsidP="00483DCD">
      <w:pPr>
        <w:spacing w:before="71"/>
        <w:ind w:left="2096" w:right="2568"/>
        <w:jc w:val="center"/>
        <w:rPr>
          <w:b/>
          <w:sz w:val="32"/>
        </w:rPr>
      </w:pPr>
      <w:r>
        <w:rPr>
          <w:b/>
          <w:sz w:val="32"/>
        </w:rPr>
        <w:lastRenderedPageBreak/>
        <w:t>Záverečný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účet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obce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za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rok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</w:t>
      </w:r>
      <w:r w:rsidR="00167527">
        <w:rPr>
          <w:b/>
          <w:sz w:val="32"/>
        </w:rPr>
        <w:t>2</w:t>
      </w:r>
    </w:p>
    <w:p w14:paraId="0FB12C03" w14:textId="77777777" w:rsidR="00483DCD" w:rsidRDefault="00483DCD" w:rsidP="00483DCD">
      <w:pPr>
        <w:pStyle w:val="Zkladntext"/>
        <w:rPr>
          <w:b/>
          <w:sz w:val="20"/>
        </w:rPr>
      </w:pPr>
    </w:p>
    <w:p w14:paraId="1AF22A96" w14:textId="77777777" w:rsidR="00483DCD" w:rsidRDefault="00483DCD" w:rsidP="00483DCD">
      <w:pPr>
        <w:pStyle w:val="Zkladntext"/>
        <w:rPr>
          <w:b/>
          <w:sz w:val="20"/>
        </w:rPr>
      </w:pPr>
    </w:p>
    <w:p w14:paraId="57587882" w14:textId="77777777" w:rsidR="00483DCD" w:rsidRDefault="00483DCD" w:rsidP="00483DCD">
      <w:pPr>
        <w:pStyle w:val="Zkladntext"/>
        <w:spacing w:before="2"/>
        <w:rPr>
          <w:b/>
        </w:rPr>
      </w:pPr>
    </w:p>
    <w:p w14:paraId="78140005" w14:textId="77777777" w:rsidR="00483DCD" w:rsidRDefault="00483DCD" w:rsidP="00483DCD">
      <w:pPr>
        <w:pStyle w:val="Nadpis2"/>
        <w:spacing w:before="90"/>
      </w:pPr>
      <w:r>
        <w:t>OBSAH</w:t>
      </w:r>
      <w:r>
        <w:rPr>
          <w:spacing w:val="-1"/>
        </w:rPr>
        <w:t xml:space="preserve"> </w:t>
      </w:r>
      <w:r>
        <w:t>:</w:t>
      </w:r>
    </w:p>
    <w:p w14:paraId="3251B621" w14:textId="77777777" w:rsidR="00483DCD" w:rsidRDefault="00483DCD" w:rsidP="00483DCD">
      <w:pPr>
        <w:pStyle w:val="Zkladntext"/>
        <w:spacing w:before="7"/>
        <w:rPr>
          <w:b/>
          <w:sz w:val="23"/>
        </w:rPr>
      </w:pPr>
    </w:p>
    <w:p w14:paraId="03C4E2A3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Rozpočet obce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167527">
        <w:rPr>
          <w:sz w:val="24"/>
        </w:rPr>
        <w:t>2</w:t>
      </w:r>
    </w:p>
    <w:p w14:paraId="3337481B" w14:textId="77777777" w:rsidR="00483DCD" w:rsidRDefault="00483DCD" w:rsidP="00483DCD">
      <w:pPr>
        <w:pStyle w:val="Zkladntext"/>
      </w:pPr>
    </w:p>
    <w:p w14:paraId="6AD5F2D2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Rozbor</w:t>
      </w:r>
      <w:r>
        <w:rPr>
          <w:spacing w:val="-1"/>
          <w:sz w:val="24"/>
        </w:rPr>
        <w:t xml:space="preserve"> </w:t>
      </w:r>
      <w:r>
        <w:rPr>
          <w:sz w:val="24"/>
        </w:rPr>
        <w:t>plnenia</w:t>
      </w:r>
      <w:r>
        <w:rPr>
          <w:spacing w:val="-1"/>
          <w:sz w:val="24"/>
        </w:rPr>
        <w:t xml:space="preserve"> </w:t>
      </w:r>
      <w:r>
        <w:rPr>
          <w:sz w:val="24"/>
        </w:rPr>
        <w:t>príjmov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167527">
        <w:rPr>
          <w:sz w:val="24"/>
        </w:rPr>
        <w:t>2</w:t>
      </w:r>
    </w:p>
    <w:p w14:paraId="2CD15947" w14:textId="77777777" w:rsidR="00483DCD" w:rsidRDefault="00483DCD" w:rsidP="00483DCD">
      <w:pPr>
        <w:pStyle w:val="Zkladntext"/>
      </w:pPr>
    </w:p>
    <w:p w14:paraId="765ABD59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Rozbor</w:t>
      </w:r>
      <w:r>
        <w:rPr>
          <w:spacing w:val="-2"/>
          <w:sz w:val="24"/>
        </w:rPr>
        <w:t xml:space="preserve"> </w:t>
      </w:r>
      <w:r>
        <w:rPr>
          <w:sz w:val="24"/>
        </w:rPr>
        <w:t>čerpania výdavkov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rok 202</w:t>
      </w:r>
      <w:r w:rsidR="00167527">
        <w:rPr>
          <w:sz w:val="24"/>
        </w:rPr>
        <w:t>2</w:t>
      </w:r>
    </w:p>
    <w:p w14:paraId="121F0741" w14:textId="77777777" w:rsidR="00483DCD" w:rsidRDefault="00483DCD" w:rsidP="00483DCD">
      <w:pPr>
        <w:pStyle w:val="Zkladntext"/>
      </w:pPr>
    </w:p>
    <w:p w14:paraId="4B660F45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Prebytok/schodok rozpočtového</w:t>
      </w:r>
      <w:r>
        <w:rPr>
          <w:spacing w:val="-1"/>
          <w:sz w:val="24"/>
        </w:rPr>
        <w:t xml:space="preserve"> </w:t>
      </w:r>
      <w:r>
        <w:rPr>
          <w:sz w:val="24"/>
        </w:rPr>
        <w:t>hospodárenia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rok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167527">
        <w:rPr>
          <w:sz w:val="24"/>
        </w:rPr>
        <w:t>2</w:t>
      </w:r>
    </w:p>
    <w:p w14:paraId="2564AEEC" w14:textId="77777777" w:rsidR="00483DCD" w:rsidRDefault="00483DCD" w:rsidP="00483DCD">
      <w:pPr>
        <w:pStyle w:val="Zkladntext"/>
        <w:spacing w:before="1"/>
      </w:pPr>
    </w:p>
    <w:p w14:paraId="229759F2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Tvorba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použitie</w:t>
      </w:r>
      <w:r>
        <w:rPr>
          <w:spacing w:val="-1"/>
          <w:sz w:val="24"/>
        </w:rPr>
        <w:t xml:space="preserve"> </w:t>
      </w:r>
      <w:r>
        <w:rPr>
          <w:sz w:val="24"/>
        </w:rPr>
        <w:t>peňažných</w:t>
      </w:r>
      <w:r>
        <w:rPr>
          <w:spacing w:val="2"/>
          <w:sz w:val="24"/>
        </w:rPr>
        <w:t xml:space="preserve"> </w:t>
      </w:r>
      <w:r>
        <w:rPr>
          <w:sz w:val="24"/>
        </w:rPr>
        <w:t>fondov a</w:t>
      </w:r>
      <w:r>
        <w:rPr>
          <w:spacing w:val="-2"/>
          <w:sz w:val="24"/>
        </w:rPr>
        <w:t xml:space="preserve"> </w:t>
      </w:r>
      <w:r>
        <w:rPr>
          <w:sz w:val="24"/>
        </w:rPr>
        <w:t>iných</w:t>
      </w:r>
      <w:r>
        <w:rPr>
          <w:spacing w:val="2"/>
          <w:sz w:val="24"/>
        </w:rPr>
        <w:t xml:space="preserve"> </w:t>
      </w:r>
      <w:r>
        <w:rPr>
          <w:sz w:val="24"/>
        </w:rPr>
        <w:t>fondov</w:t>
      </w:r>
    </w:p>
    <w:p w14:paraId="236253F6" w14:textId="77777777" w:rsidR="00483DCD" w:rsidRDefault="00483DCD" w:rsidP="00483DCD">
      <w:pPr>
        <w:pStyle w:val="Zkladntext"/>
        <w:spacing w:before="9"/>
        <w:rPr>
          <w:sz w:val="23"/>
        </w:rPr>
      </w:pPr>
    </w:p>
    <w:p w14:paraId="0E3BBCF1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Bilancia aktív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pasív</w:t>
      </w:r>
      <w:r>
        <w:rPr>
          <w:spacing w:val="-1"/>
          <w:sz w:val="24"/>
        </w:rPr>
        <w:t xml:space="preserve"> </w:t>
      </w:r>
      <w:r>
        <w:rPr>
          <w:sz w:val="24"/>
        </w:rPr>
        <w:t>k 31.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167527">
        <w:rPr>
          <w:sz w:val="24"/>
        </w:rPr>
        <w:t>2</w:t>
      </w:r>
    </w:p>
    <w:p w14:paraId="24CC2259" w14:textId="77777777" w:rsidR="00483DCD" w:rsidRDefault="00483DCD" w:rsidP="00483DCD">
      <w:pPr>
        <w:pStyle w:val="Zkladntext"/>
      </w:pPr>
    </w:p>
    <w:p w14:paraId="464E7E08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Prehľad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stave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vývoji</w:t>
      </w:r>
      <w:r>
        <w:rPr>
          <w:spacing w:val="2"/>
          <w:sz w:val="24"/>
        </w:rPr>
        <w:t xml:space="preserve"> </w:t>
      </w:r>
      <w:r>
        <w:rPr>
          <w:sz w:val="24"/>
        </w:rPr>
        <w:t>dlhu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31.</w:t>
      </w:r>
      <w:r>
        <w:rPr>
          <w:spacing w:val="-1"/>
          <w:sz w:val="24"/>
        </w:rPr>
        <w:t xml:space="preserve"> </w:t>
      </w:r>
      <w:r>
        <w:rPr>
          <w:sz w:val="24"/>
        </w:rPr>
        <w:t>12. 202</w:t>
      </w:r>
      <w:r w:rsidR="00167527">
        <w:rPr>
          <w:sz w:val="24"/>
        </w:rPr>
        <w:t>2</w:t>
      </w:r>
    </w:p>
    <w:p w14:paraId="4C45E09B" w14:textId="77777777" w:rsidR="00483DCD" w:rsidRDefault="00483DCD" w:rsidP="00483DCD">
      <w:pPr>
        <w:pStyle w:val="Zkladntext"/>
      </w:pPr>
    </w:p>
    <w:p w14:paraId="2FC68322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Údaje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hospodárení</w:t>
      </w:r>
      <w:r>
        <w:rPr>
          <w:spacing w:val="-2"/>
          <w:sz w:val="24"/>
        </w:rPr>
        <w:t xml:space="preserve"> </w:t>
      </w:r>
      <w:r>
        <w:rPr>
          <w:sz w:val="24"/>
        </w:rPr>
        <w:t>príspevkových</w:t>
      </w:r>
      <w:r>
        <w:rPr>
          <w:spacing w:val="-1"/>
          <w:sz w:val="24"/>
        </w:rPr>
        <w:t xml:space="preserve"> </w:t>
      </w:r>
      <w:r>
        <w:rPr>
          <w:sz w:val="24"/>
        </w:rPr>
        <w:t>organizácií</w:t>
      </w:r>
    </w:p>
    <w:p w14:paraId="6DA18D9C" w14:textId="77777777" w:rsidR="00483DCD" w:rsidRDefault="00483DCD" w:rsidP="00483DCD">
      <w:pPr>
        <w:pStyle w:val="Zkladntext"/>
      </w:pPr>
    </w:p>
    <w:p w14:paraId="69C286D7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5"/>
          <w:tab w:val="left" w:pos="647"/>
        </w:tabs>
        <w:ind w:right="836"/>
        <w:rPr>
          <w:sz w:val="24"/>
        </w:rPr>
      </w:pPr>
      <w:r>
        <w:rPr>
          <w:sz w:val="24"/>
        </w:rPr>
        <w:t>Prehľad o poskytnutých dotáciách právnickým osobám a fyzickým osobám - podnikateľom</w:t>
      </w:r>
      <w:r>
        <w:rPr>
          <w:spacing w:val="-57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§ 7 ods. 4 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 583/2004 Z. z.</w:t>
      </w:r>
    </w:p>
    <w:p w14:paraId="66BBD8F8" w14:textId="77777777" w:rsidR="00483DCD" w:rsidRDefault="00483DCD" w:rsidP="00483DCD">
      <w:pPr>
        <w:pStyle w:val="Zkladntext"/>
      </w:pPr>
    </w:p>
    <w:p w14:paraId="4F7F8D64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7"/>
        </w:tabs>
        <w:ind w:hanging="429"/>
        <w:rPr>
          <w:sz w:val="24"/>
        </w:rPr>
      </w:pPr>
      <w:r>
        <w:rPr>
          <w:sz w:val="24"/>
        </w:rPr>
        <w:t>Údaje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nákladoch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výnosoch</w:t>
      </w:r>
      <w:r>
        <w:rPr>
          <w:spacing w:val="-2"/>
          <w:sz w:val="24"/>
        </w:rPr>
        <w:t xml:space="preserve"> </w:t>
      </w:r>
      <w:r>
        <w:rPr>
          <w:sz w:val="24"/>
        </w:rPr>
        <w:t>podnikateľskej</w:t>
      </w:r>
      <w:r>
        <w:rPr>
          <w:spacing w:val="-2"/>
          <w:sz w:val="24"/>
        </w:rPr>
        <w:t xml:space="preserve"> </w:t>
      </w:r>
      <w:r>
        <w:rPr>
          <w:sz w:val="24"/>
        </w:rPr>
        <w:t>činnosti</w:t>
      </w:r>
    </w:p>
    <w:p w14:paraId="6B60135C" w14:textId="77777777" w:rsidR="00483DCD" w:rsidRDefault="00483DCD" w:rsidP="00483DCD">
      <w:pPr>
        <w:pStyle w:val="Zkladntext"/>
      </w:pPr>
    </w:p>
    <w:p w14:paraId="5FD3AF0D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7"/>
        </w:tabs>
        <w:spacing w:before="1"/>
        <w:ind w:hanging="429"/>
        <w:rPr>
          <w:sz w:val="24"/>
        </w:rPr>
      </w:pPr>
      <w:r>
        <w:rPr>
          <w:sz w:val="24"/>
        </w:rPr>
        <w:t>Finančné</w:t>
      </w:r>
      <w:r>
        <w:rPr>
          <w:spacing w:val="-3"/>
          <w:sz w:val="24"/>
        </w:rPr>
        <w:t xml:space="preserve"> </w:t>
      </w:r>
      <w:r>
        <w:rPr>
          <w:sz w:val="24"/>
        </w:rPr>
        <w:t>usporiadanie</w:t>
      </w:r>
      <w:r>
        <w:rPr>
          <w:spacing w:val="-3"/>
          <w:sz w:val="24"/>
        </w:rPr>
        <w:t xml:space="preserve"> </w:t>
      </w:r>
      <w:r>
        <w:rPr>
          <w:sz w:val="24"/>
        </w:rPr>
        <w:t>finančných</w:t>
      </w:r>
      <w:r>
        <w:rPr>
          <w:spacing w:val="-2"/>
          <w:sz w:val="24"/>
        </w:rPr>
        <w:t xml:space="preserve"> </w:t>
      </w:r>
      <w:r>
        <w:rPr>
          <w:sz w:val="24"/>
        </w:rPr>
        <w:t>vzťahov</w:t>
      </w:r>
      <w:r>
        <w:rPr>
          <w:spacing w:val="-3"/>
          <w:sz w:val="24"/>
        </w:rPr>
        <w:t xml:space="preserve"> </w:t>
      </w:r>
      <w:r>
        <w:rPr>
          <w:sz w:val="24"/>
        </w:rPr>
        <w:t>voči:</w:t>
      </w:r>
    </w:p>
    <w:p w14:paraId="56EF5EA9" w14:textId="77777777" w:rsidR="00483DCD" w:rsidRDefault="00483DCD" w:rsidP="00483DCD">
      <w:pPr>
        <w:pStyle w:val="Odsekzoznamu"/>
        <w:numPr>
          <w:ilvl w:val="1"/>
          <w:numId w:val="14"/>
        </w:numPr>
        <w:tabs>
          <w:tab w:val="left" w:pos="927"/>
        </w:tabs>
        <w:rPr>
          <w:sz w:val="24"/>
        </w:rPr>
      </w:pPr>
      <w:r>
        <w:rPr>
          <w:sz w:val="24"/>
        </w:rPr>
        <w:t>zriadeným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založeným právnickým</w:t>
      </w:r>
      <w:r>
        <w:rPr>
          <w:spacing w:val="-2"/>
          <w:sz w:val="24"/>
        </w:rPr>
        <w:t xml:space="preserve"> </w:t>
      </w:r>
      <w:r>
        <w:rPr>
          <w:sz w:val="24"/>
        </w:rPr>
        <w:t>osobám</w:t>
      </w:r>
    </w:p>
    <w:p w14:paraId="380F6A89" w14:textId="77777777" w:rsidR="00483DCD" w:rsidRDefault="00483DCD" w:rsidP="00483DCD">
      <w:pPr>
        <w:pStyle w:val="Odsekzoznamu"/>
        <w:numPr>
          <w:ilvl w:val="1"/>
          <w:numId w:val="14"/>
        </w:numPr>
        <w:tabs>
          <w:tab w:val="left" w:pos="927"/>
        </w:tabs>
        <w:rPr>
          <w:sz w:val="24"/>
        </w:rPr>
      </w:pPr>
      <w:r>
        <w:rPr>
          <w:sz w:val="24"/>
        </w:rPr>
        <w:t>štátnemu</w:t>
      </w:r>
      <w:r>
        <w:rPr>
          <w:spacing w:val="-3"/>
          <w:sz w:val="24"/>
        </w:rPr>
        <w:t xml:space="preserve"> </w:t>
      </w:r>
      <w:r>
        <w:rPr>
          <w:sz w:val="24"/>
        </w:rPr>
        <w:t>rozpočtu</w:t>
      </w:r>
    </w:p>
    <w:p w14:paraId="4276EE40" w14:textId="77777777" w:rsidR="00483DCD" w:rsidRDefault="00483DCD" w:rsidP="00483DCD">
      <w:pPr>
        <w:pStyle w:val="Odsekzoznamu"/>
        <w:numPr>
          <w:ilvl w:val="1"/>
          <w:numId w:val="14"/>
        </w:numPr>
        <w:tabs>
          <w:tab w:val="left" w:pos="927"/>
        </w:tabs>
        <w:rPr>
          <w:sz w:val="24"/>
        </w:rPr>
      </w:pPr>
      <w:r>
        <w:rPr>
          <w:sz w:val="24"/>
        </w:rPr>
        <w:t>štátnym</w:t>
      </w:r>
      <w:r>
        <w:rPr>
          <w:spacing w:val="-3"/>
          <w:sz w:val="24"/>
        </w:rPr>
        <w:t xml:space="preserve"> </w:t>
      </w:r>
      <w:r>
        <w:rPr>
          <w:sz w:val="24"/>
        </w:rPr>
        <w:t>fondom</w:t>
      </w:r>
    </w:p>
    <w:p w14:paraId="679ED6FA" w14:textId="77777777" w:rsidR="00483DCD" w:rsidRDefault="00483DCD" w:rsidP="00483DCD">
      <w:pPr>
        <w:pStyle w:val="Odsekzoznamu"/>
        <w:numPr>
          <w:ilvl w:val="1"/>
          <w:numId w:val="14"/>
        </w:numPr>
        <w:tabs>
          <w:tab w:val="left" w:pos="927"/>
        </w:tabs>
        <w:rPr>
          <w:sz w:val="24"/>
        </w:rPr>
      </w:pPr>
      <w:r>
        <w:rPr>
          <w:sz w:val="24"/>
        </w:rPr>
        <w:t>rozpočtom</w:t>
      </w:r>
      <w:r>
        <w:rPr>
          <w:spacing w:val="-2"/>
          <w:sz w:val="24"/>
        </w:rPr>
        <w:t xml:space="preserve"> </w:t>
      </w:r>
      <w:r>
        <w:rPr>
          <w:sz w:val="24"/>
        </w:rPr>
        <w:t>iných</w:t>
      </w:r>
      <w:r>
        <w:rPr>
          <w:spacing w:val="-2"/>
          <w:sz w:val="24"/>
        </w:rPr>
        <w:t xml:space="preserve"> </w:t>
      </w:r>
      <w:r>
        <w:rPr>
          <w:sz w:val="24"/>
        </w:rPr>
        <w:t>obcí</w:t>
      </w:r>
    </w:p>
    <w:p w14:paraId="53AA2AD5" w14:textId="77777777" w:rsidR="00483DCD" w:rsidRDefault="00483DCD" w:rsidP="00483DCD">
      <w:pPr>
        <w:pStyle w:val="Odsekzoznamu"/>
        <w:numPr>
          <w:ilvl w:val="1"/>
          <w:numId w:val="14"/>
        </w:numPr>
        <w:tabs>
          <w:tab w:val="left" w:pos="927"/>
        </w:tabs>
        <w:rPr>
          <w:sz w:val="24"/>
        </w:rPr>
      </w:pPr>
      <w:r>
        <w:rPr>
          <w:sz w:val="24"/>
        </w:rPr>
        <w:t>rozpočtom</w:t>
      </w:r>
      <w:r>
        <w:rPr>
          <w:spacing w:val="-2"/>
          <w:sz w:val="24"/>
        </w:rPr>
        <w:t xml:space="preserve"> </w:t>
      </w:r>
      <w:r>
        <w:rPr>
          <w:sz w:val="24"/>
        </w:rPr>
        <w:t>VÚC</w:t>
      </w:r>
    </w:p>
    <w:p w14:paraId="423A0A71" w14:textId="77777777" w:rsidR="00483DCD" w:rsidRDefault="00483DCD" w:rsidP="00483DCD">
      <w:pPr>
        <w:pStyle w:val="Zkladntext"/>
      </w:pPr>
    </w:p>
    <w:p w14:paraId="47AF5B74" w14:textId="77777777" w:rsidR="00483DCD" w:rsidRDefault="00483DCD" w:rsidP="00483DCD">
      <w:pPr>
        <w:pStyle w:val="Odsekzoznamu"/>
        <w:numPr>
          <w:ilvl w:val="0"/>
          <w:numId w:val="14"/>
        </w:numPr>
        <w:tabs>
          <w:tab w:val="left" w:pos="647"/>
        </w:tabs>
        <w:ind w:hanging="429"/>
        <w:rPr>
          <w:sz w:val="24"/>
        </w:rPr>
      </w:pPr>
      <w:r>
        <w:rPr>
          <w:sz w:val="24"/>
        </w:rPr>
        <w:t>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plnenia</w:t>
      </w:r>
      <w:r>
        <w:rPr>
          <w:spacing w:val="-1"/>
          <w:sz w:val="24"/>
        </w:rPr>
        <w:t xml:space="preserve"> </w:t>
      </w:r>
      <w:r>
        <w:rPr>
          <w:sz w:val="24"/>
        </w:rPr>
        <w:t>programov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</w:p>
    <w:p w14:paraId="2D545924" w14:textId="77777777" w:rsidR="00483DCD" w:rsidRDefault="00483DCD" w:rsidP="00483DCD">
      <w:pPr>
        <w:rPr>
          <w:sz w:val="24"/>
        </w:rPr>
        <w:sectPr w:rsidR="00483DCD">
          <w:pgSz w:w="11910" w:h="16840"/>
          <w:pgMar w:top="1260" w:right="440" w:bottom="280" w:left="1200" w:header="708" w:footer="708" w:gutter="0"/>
          <w:cols w:space="708"/>
        </w:sectPr>
      </w:pPr>
    </w:p>
    <w:p w14:paraId="17EC986A" w14:textId="77777777" w:rsidR="00483DCD" w:rsidRDefault="00483DCD" w:rsidP="00483DCD">
      <w:pPr>
        <w:spacing w:before="64"/>
        <w:ind w:left="2098" w:right="2568"/>
        <w:jc w:val="center"/>
        <w:rPr>
          <w:b/>
          <w:sz w:val="40"/>
        </w:rPr>
      </w:pPr>
      <w:r>
        <w:rPr>
          <w:b/>
          <w:sz w:val="40"/>
        </w:rPr>
        <w:lastRenderedPageBreak/>
        <w:t>Záverečný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účet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obce za rok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202</w:t>
      </w:r>
      <w:r w:rsidR="00167527">
        <w:rPr>
          <w:b/>
          <w:sz w:val="40"/>
        </w:rPr>
        <w:t>2</w:t>
      </w:r>
    </w:p>
    <w:p w14:paraId="6A9FE848" w14:textId="77777777" w:rsidR="00483DCD" w:rsidRDefault="00483DCD" w:rsidP="00483DCD">
      <w:pPr>
        <w:pStyle w:val="Zkladntext"/>
        <w:rPr>
          <w:b/>
          <w:sz w:val="20"/>
        </w:rPr>
      </w:pPr>
    </w:p>
    <w:p w14:paraId="139F00D4" w14:textId="77777777" w:rsidR="00483DCD" w:rsidRDefault="00483DCD" w:rsidP="00483DCD">
      <w:pPr>
        <w:pStyle w:val="Zkladntext"/>
        <w:spacing w:before="3"/>
        <w:rPr>
          <w:b/>
          <w:sz w:val="28"/>
        </w:rPr>
      </w:pPr>
    </w:p>
    <w:p w14:paraId="55EF835B" w14:textId="77777777" w:rsidR="00483DCD" w:rsidRDefault="00483DCD" w:rsidP="00483DCD">
      <w:pPr>
        <w:pStyle w:val="Nadpis1"/>
        <w:numPr>
          <w:ilvl w:val="0"/>
          <w:numId w:val="13"/>
        </w:numPr>
        <w:tabs>
          <w:tab w:val="left" w:pos="500"/>
        </w:tabs>
        <w:spacing w:before="89"/>
        <w:ind w:hanging="282"/>
      </w:pPr>
      <w:r>
        <w:rPr>
          <w:shd w:val="clear" w:color="auto" w:fill="C0C0C0"/>
        </w:rPr>
        <w:t>Rozpočet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obce na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rok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202</w:t>
      </w:r>
      <w:r w:rsidR="00167527">
        <w:rPr>
          <w:shd w:val="clear" w:color="auto" w:fill="C0C0C0"/>
        </w:rPr>
        <w:t>2</w:t>
      </w:r>
    </w:p>
    <w:p w14:paraId="608F18B1" w14:textId="77777777" w:rsidR="00483DCD" w:rsidRDefault="00483DCD" w:rsidP="00483DCD">
      <w:pPr>
        <w:pStyle w:val="Zkladntext"/>
        <w:spacing w:before="4"/>
        <w:rPr>
          <w:b/>
          <w:sz w:val="27"/>
        </w:rPr>
      </w:pPr>
    </w:p>
    <w:p w14:paraId="6CB327F3" w14:textId="77777777" w:rsidR="00483DCD" w:rsidRDefault="00483DCD" w:rsidP="00483DCD">
      <w:pPr>
        <w:pStyle w:val="Zkladntext"/>
        <w:ind w:left="926" w:right="693"/>
      </w:pPr>
      <w:r>
        <w:t>Základným</w:t>
      </w:r>
      <w:r>
        <w:rPr>
          <w:spacing w:val="2"/>
        </w:rPr>
        <w:t xml:space="preserve"> </w:t>
      </w:r>
      <w:r>
        <w:t>nástrojom</w:t>
      </w:r>
      <w:r>
        <w:rPr>
          <w:spacing w:val="3"/>
        </w:rPr>
        <w:t xml:space="preserve"> </w:t>
      </w:r>
      <w:r>
        <w:t>finančného</w:t>
      </w:r>
      <w:r>
        <w:rPr>
          <w:spacing w:val="2"/>
        </w:rPr>
        <w:t xml:space="preserve"> </w:t>
      </w:r>
      <w:r>
        <w:t>hospodárenia</w:t>
      </w:r>
      <w:r>
        <w:rPr>
          <w:spacing w:val="3"/>
        </w:rPr>
        <w:t xml:space="preserve"> </w:t>
      </w:r>
      <w:r>
        <w:t>obce</w:t>
      </w:r>
      <w:r>
        <w:rPr>
          <w:spacing w:val="1"/>
        </w:rPr>
        <w:t xml:space="preserve"> </w:t>
      </w:r>
      <w:r>
        <w:t>bol</w:t>
      </w:r>
      <w:r>
        <w:rPr>
          <w:spacing w:val="3"/>
        </w:rPr>
        <w:t xml:space="preserve"> </w:t>
      </w:r>
      <w:r>
        <w:t>rozpočet</w:t>
      </w:r>
      <w:r>
        <w:rPr>
          <w:spacing w:val="2"/>
        </w:rPr>
        <w:t xml:space="preserve"> </w:t>
      </w:r>
      <w:r>
        <w:t>obce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202</w:t>
      </w:r>
      <w:r w:rsidR="00167527">
        <w:t>2</w:t>
      </w:r>
      <w:r>
        <w:t>.</w:t>
      </w:r>
      <w:r>
        <w:rPr>
          <w:spacing w:val="1"/>
        </w:rPr>
        <w:t xml:space="preserve"> </w:t>
      </w:r>
      <w:r>
        <w:t>Obec</w:t>
      </w:r>
      <w:r>
        <w:rPr>
          <w:spacing w:val="53"/>
        </w:rPr>
        <w:t xml:space="preserve"> </w:t>
      </w:r>
      <w:r>
        <w:t>zostavila</w:t>
      </w:r>
      <w:r>
        <w:rPr>
          <w:spacing w:val="54"/>
        </w:rPr>
        <w:t xml:space="preserve"> </w:t>
      </w:r>
      <w:r>
        <w:t>rozpočet</w:t>
      </w:r>
      <w:r>
        <w:rPr>
          <w:spacing w:val="57"/>
        </w:rPr>
        <w:t xml:space="preserve"> </w:t>
      </w:r>
      <w:r>
        <w:t>podľa</w:t>
      </w:r>
      <w:r>
        <w:rPr>
          <w:spacing w:val="53"/>
        </w:rPr>
        <w:t xml:space="preserve"> </w:t>
      </w:r>
      <w:r>
        <w:t>ustanovenia</w:t>
      </w:r>
      <w:r>
        <w:rPr>
          <w:spacing w:val="54"/>
        </w:rPr>
        <w:t xml:space="preserve"> </w:t>
      </w:r>
      <w:r>
        <w:t>§</w:t>
      </w:r>
      <w:r>
        <w:rPr>
          <w:spacing w:val="57"/>
        </w:rPr>
        <w:t xml:space="preserve"> </w:t>
      </w:r>
      <w:r>
        <w:t>10</w:t>
      </w:r>
      <w:r>
        <w:rPr>
          <w:spacing w:val="53"/>
        </w:rPr>
        <w:t xml:space="preserve"> </w:t>
      </w:r>
      <w:r>
        <w:t>odsek</w:t>
      </w:r>
      <w:r>
        <w:rPr>
          <w:spacing w:val="54"/>
        </w:rPr>
        <w:t xml:space="preserve"> </w:t>
      </w:r>
      <w:r>
        <w:t>7)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583/2004</w:t>
      </w:r>
      <w:r>
        <w:rPr>
          <w:spacing w:val="55"/>
        </w:rPr>
        <w:t xml:space="preserve"> </w:t>
      </w:r>
      <w:r>
        <w:t>Z.</w:t>
      </w:r>
      <w:r>
        <w:rPr>
          <w:spacing w:val="55"/>
        </w:rPr>
        <w:t xml:space="preserve"> </w:t>
      </w:r>
      <w:r>
        <w:t>z.</w:t>
      </w:r>
    </w:p>
    <w:p w14:paraId="30107377" w14:textId="77777777" w:rsidR="00483DCD" w:rsidRDefault="00483DCD" w:rsidP="00483DCD">
      <w:pPr>
        <w:pStyle w:val="Zkladntext"/>
        <w:spacing w:before="1"/>
        <w:ind w:left="218" w:right="693"/>
      </w:pPr>
      <w:r>
        <w:t>o</w:t>
      </w:r>
      <w:r>
        <w:rPr>
          <w:spacing w:val="-1"/>
        </w:rPr>
        <w:t xml:space="preserve"> </w:t>
      </w:r>
      <w:r>
        <w:t>rozpočtových</w:t>
      </w:r>
      <w:r>
        <w:rPr>
          <w:spacing w:val="33"/>
        </w:rPr>
        <w:t xml:space="preserve"> </w:t>
      </w:r>
      <w:r>
        <w:t>pravidlách</w:t>
      </w:r>
      <w:r>
        <w:rPr>
          <w:spacing w:val="92"/>
        </w:rPr>
        <w:t xml:space="preserve"> </w:t>
      </w:r>
      <w:r>
        <w:t>územnej</w:t>
      </w:r>
      <w:r>
        <w:rPr>
          <w:spacing w:val="92"/>
        </w:rPr>
        <w:t xml:space="preserve"> </w:t>
      </w:r>
      <w:r>
        <w:t>samosprávy</w:t>
      </w:r>
      <w:r>
        <w:rPr>
          <w:spacing w:val="8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zmene</w:t>
      </w:r>
      <w:r>
        <w:rPr>
          <w:spacing w:val="9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doplnení</w:t>
      </w:r>
      <w:r>
        <w:rPr>
          <w:spacing w:val="94"/>
        </w:rPr>
        <w:t xml:space="preserve"> </w:t>
      </w:r>
      <w:r>
        <w:t>niektorých</w:t>
      </w:r>
      <w:r>
        <w:rPr>
          <w:spacing w:val="92"/>
        </w:rPr>
        <w:t xml:space="preserve"> </w:t>
      </w:r>
      <w:r>
        <w:t>zákonov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 neskorších predpisov.</w:t>
      </w:r>
    </w:p>
    <w:p w14:paraId="022A5C26" w14:textId="2908F47C" w:rsidR="00483DCD" w:rsidRDefault="00483DCD" w:rsidP="00483DCD">
      <w:pPr>
        <w:pStyle w:val="Zkladntext"/>
        <w:ind w:left="218" w:right="690" w:firstLine="707"/>
      </w:pPr>
      <w:r>
        <w:t>Rozpočet</w:t>
      </w:r>
      <w:r>
        <w:rPr>
          <w:spacing w:val="5"/>
        </w:rPr>
        <w:t xml:space="preserve"> </w:t>
      </w:r>
      <w:r>
        <w:t>obce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rok</w:t>
      </w:r>
      <w:r>
        <w:rPr>
          <w:spacing w:val="8"/>
        </w:rPr>
        <w:t xml:space="preserve"> </w:t>
      </w:r>
      <w:r>
        <w:t>202</w:t>
      </w:r>
      <w:r w:rsidR="00167527">
        <w:t>2</w:t>
      </w:r>
      <w:r>
        <w:rPr>
          <w:spacing w:val="5"/>
        </w:rPr>
        <w:t xml:space="preserve"> </w:t>
      </w:r>
      <w:r>
        <w:t>bol</w:t>
      </w:r>
      <w:r>
        <w:rPr>
          <w:spacing w:val="5"/>
        </w:rPr>
        <w:t xml:space="preserve"> </w:t>
      </w:r>
      <w:r>
        <w:t>zostavený</w:t>
      </w:r>
      <w:r>
        <w:rPr>
          <w:spacing w:val="3"/>
        </w:rPr>
        <w:t xml:space="preserve"> </w:t>
      </w:r>
      <w:r>
        <w:t>ako</w:t>
      </w:r>
      <w:r>
        <w:rPr>
          <w:spacing w:val="6"/>
        </w:rPr>
        <w:t xml:space="preserve"> </w:t>
      </w:r>
      <w:r w:rsidR="00C00F19">
        <w:rPr>
          <w:spacing w:val="6"/>
        </w:rPr>
        <w:t>vyrovnaný</w:t>
      </w:r>
      <w:r>
        <w:t>.</w:t>
      </w:r>
      <w:r>
        <w:rPr>
          <w:spacing w:val="6"/>
        </w:rPr>
        <w:t xml:space="preserve"> </w:t>
      </w:r>
      <w:r>
        <w:t>Bežný</w:t>
      </w:r>
      <w:r>
        <w:rPr>
          <w:spacing w:val="3"/>
        </w:rPr>
        <w:t xml:space="preserve"> </w:t>
      </w:r>
      <w:r>
        <w:t>rozpočet</w:t>
      </w:r>
      <w:r>
        <w:rPr>
          <w:spacing w:val="5"/>
        </w:rPr>
        <w:t xml:space="preserve"> </w:t>
      </w:r>
      <w:r>
        <w:t>bol</w:t>
      </w:r>
      <w:r>
        <w:rPr>
          <w:spacing w:val="5"/>
        </w:rPr>
        <w:t xml:space="preserve"> </w:t>
      </w:r>
      <w:r>
        <w:t>zostavený</w:t>
      </w:r>
      <w:r>
        <w:rPr>
          <w:spacing w:val="-57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prebytkový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kapitálový</w:t>
      </w:r>
      <w:r>
        <w:rPr>
          <w:spacing w:val="-5"/>
        </w:rPr>
        <w:t xml:space="preserve"> </w:t>
      </w:r>
      <w:r>
        <w:t>rozpočet</w:t>
      </w:r>
      <w:r>
        <w:rPr>
          <w:spacing w:val="2"/>
        </w:rPr>
        <w:t xml:space="preserve"> </w:t>
      </w:r>
      <w:r w:rsidR="00C00F19">
        <w:rPr>
          <w:spacing w:val="2"/>
        </w:rPr>
        <w:t>sko schodkový</w:t>
      </w:r>
      <w:r>
        <w:t>.</w:t>
      </w:r>
    </w:p>
    <w:p w14:paraId="2E1DCEF6" w14:textId="77777777" w:rsidR="00483DCD" w:rsidRDefault="00483DCD" w:rsidP="00483DCD">
      <w:pPr>
        <w:pStyle w:val="Zkladntext"/>
        <w:spacing w:before="11"/>
        <w:rPr>
          <w:sz w:val="23"/>
        </w:rPr>
      </w:pPr>
    </w:p>
    <w:p w14:paraId="48996CD7" w14:textId="77777777" w:rsidR="00483DCD" w:rsidRDefault="00483DCD" w:rsidP="00483DCD">
      <w:pPr>
        <w:pStyle w:val="Zkladntext"/>
        <w:ind w:left="926"/>
      </w:pPr>
      <w:r>
        <w:t>Hospodárenie</w:t>
      </w:r>
      <w:r>
        <w:rPr>
          <w:spacing w:val="-2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riadilo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schváleného</w:t>
      </w:r>
      <w:r>
        <w:rPr>
          <w:spacing w:val="-1"/>
        </w:rPr>
        <w:t xml:space="preserve"> </w:t>
      </w:r>
      <w:r>
        <w:t>rozpočtu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202</w:t>
      </w:r>
      <w:r w:rsidR="00167527">
        <w:t>2</w:t>
      </w:r>
      <w:r>
        <w:t>.</w:t>
      </w:r>
    </w:p>
    <w:p w14:paraId="40F14ACC" w14:textId="0CBB6B10" w:rsidR="00483DCD" w:rsidRDefault="00483DCD" w:rsidP="00483DCD">
      <w:pPr>
        <w:pStyle w:val="Zkladntext"/>
        <w:ind w:left="218" w:right="693" w:firstLine="707"/>
      </w:pPr>
      <w:r w:rsidRPr="00167527">
        <w:rPr>
          <w:highlight w:val="yellow"/>
        </w:rPr>
        <w:t>Rozpočet</w:t>
      </w:r>
      <w:r w:rsidRPr="00167527">
        <w:rPr>
          <w:spacing w:val="1"/>
          <w:highlight w:val="yellow"/>
        </w:rPr>
        <w:t xml:space="preserve"> </w:t>
      </w:r>
      <w:r w:rsidRPr="00167527">
        <w:rPr>
          <w:highlight w:val="yellow"/>
        </w:rPr>
        <w:t>obce</w:t>
      </w:r>
      <w:r w:rsidRPr="00167527">
        <w:rPr>
          <w:spacing w:val="1"/>
          <w:highlight w:val="yellow"/>
        </w:rPr>
        <w:t xml:space="preserve"> </w:t>
      </w:r>
      <w:r w:rsidRPr="00167527">
        <w:rPr>
          <w:highlight w:val="yellow"/>
        </w:rPr>
        <w:t>bol</w:t>
      </w:r>
      <w:r w:rsidRPr="00167527">
        <w:rPr>
          <w:spacing w:val="60"/>
          <w:highlight w:val="yellow"/>
        </w:rPr>
        <w:t xml:space="preserve"> </w:t>
      </w:r>
      <w:r w:rsidRPr="00167527">
        <w:rPr>
          <w:highlight w:val="yellow"/>
        </w:rPr>
        <w:t>schválený obecným</w:t>
      </w:r>
      <w:r w:rsidRPr="00167527">
        <w:rPr>
          <w:spacing w:val="60"/>
          <w:highlight w:val="yellow"/>
        </w:rPr>
        <w:t xml:space="preserve"> </w:t>
      </w:r>
      <w:r w:rsidRPr="00167527">
        <w:rPr>
          <w:highlight w:val="yellow"/>
        </w:rPr>
        <w:t>zastupiteľstvom</w:t>
      </w:r>
      <w:r w:rsidRPr="00167527">
        <w:rPr>
          <w:spacing w:val="60"/>
          <w:highlight w:val="yellow"/>
        </w:rPr>
        <w:t xml:space="preserve"> </w:t>
      </w:r>
      <w:r w:rsidRPr="00167527">
        <w:rPr>
          <w:highlight w:val="yellow"/>
        </w:rPr>
        <w:t>dňa</w:t>
      </w:r>
      <w:r w:rsidRPr="00167527">
        <w:rPr>
          <w:spacing w:val="60"/>
          <w:highlight w:val="yellow"/>
        </w:rPr>
        <w:t xml:space="preserve"> </w:t>
      </w:r>
      <w:r w:rsidRPr="00167527">
        <w:rPr>
          <w:highlight w:val="yellow"/>
        </w:rPr>
        <w:t>uznesením</w:t>
      </w:r>
      <w:r w:rsidR="00E679C5">
        <w:rPr>
          <w:highlight w:val="yellow"/>
        </w:rPr>
        <w:t xml:space="preserve"> </w:t>
      </w:r>
      <w:r w:rsidRPr="00167527">
        <w:rPr>
          <w:spacing w:val="-57"/>
          <w:highlight w:val="yellow"/>
        </w:rPr>
        <w:t xml:space="preserve"> </w:t>
      </w:r>
      <w:r w:rsidR="00866B2D">
        <w:rPr>
          <w:spacing w:val="-57"/>
          <w:highlight w:val="yellow"/>
        </w:rPr>
        <w:t xml:space="preserve">         </w:t>
      </w:r>
      <w:r w:rsidRPr="00167527">
        <w:rPr>
          <w:highlight w:val="yellow"/>
        </w:rPr>
        <w:t>č.</w:t>
      </w:r>
      <w:r w:rsidR="000A4EBE">
        <w:rPr>
          <w:highlight w:val="yellow"/>
        </w:rPr>
        <w:t>3/2023</w:t>
      </w:r>
      <w:bookmarkStart w:id="0" w:name="_GoBack"/>
      <w:bookmarkEnd w:id="0"/>
    </w:p>
    <w:p w14:paraId="03CF5406" w14:textId="77777777" w:rsidR="00483DCD" w:rsidRDefault="00483DCD" w:rsidP="00483DCD">
      <w:pPr>
        <w:pStyle w:val="Zkladntext"/>
        <w:rPr>
          <w:sz w:val="26"/>
        </w:rPr>
      </w:pPr>
    </w:p>
    <w:p w14:paraId="43D70A79" w14:textId="77777777" w:rsidR="00483DCD" w:rsidRDefault="00483DCD" w:rsidP="00483DCD">
      <w:pPr>
        <w:pStyle w:val="Zkladntext"/>
        <w:spacing w:before="5"/>
        <w:rPr>
          <w:sz w:val="22"/>
        </w:rPr>
      </w:pPr>
    </w:p>
    <w:p w14:paraId="2BB9A8D0" w14:textId="77777777" w:rsidR="00483DCD" w:rsidRDefault="00483DCD" w:rsidP="00483DCD">
      <w:pPr>
        <w:spacing w:before="1"/>
        <w:ind w:left="2094" w:right="2568"/>
        <w:jc w:val="center"/>
        <w:rPr>
          <w:b/>
          <w:sz w:val="24"/>
        </w:rPr>
      </w:pPr>
      <w:r>
        <w:rPr>
          <w:b/>
          <w:sz w:val="24"/>
        </w:rPr>
        <w:t>Rozpočet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 31.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167527">
        <w:rPr>
          <w:b/>
          <w:sz w:val="24"/>
        </w:rPr>
        <w:t>2</w:t>
      </w:r>
      <w:r>
        <w:rPr>
          <w:b/>
          <w:sz w:val="24"/>
        </w:rPr>
        <w:t xml:space="preserve"> 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EUR</w:t>
      </w:r>
    </w:p>
    <w:p w14:paraId="0C8DF9C6" w14:textId="77777777" w:rsidR="00483DCD" w:rsidRDefault="00483DCD" w:rsidP="00483DCD">
      <w:pPr>
        <w:pStyle w:val="Zkladntext"/>
        <w:rPr>
          <w:b/>
          <w:sz w:val="20"/>
        </w:rPr>
      </w:pPr>
    </w:p>
    <w:p w14:paraId="3DB3DBF9" w14:textId="77777777" w:rsidR="00483DCD" w:rsidRDefault="00483DCD" w:rsidP="00483DCD">
      <w:pPr>
        <w:pStyle w:val="Zkladntext"/>
        <w:spacing w:before="3"/>
        <w:rPr>
          <w:b/>
          <w:sz w:val="28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2835"/>
        <w:gridCol w:w="2643"/>
      </w:tblGrid>
      <w:tr w:rsidR="00483DCD" w14:paraId="63DC5ED6" w14:textId="77777777" w:rsidTr="001D6FA8">
        <w:trPr>
          <w:trHeight w:val="782"/>
        </w:trPr>
        <w:tc>
          <w:tcPr>
            <w:tcW w:w="3527" w:type="dxa"/>
            <w:shd w:val="clear" w:color="auto" w:fill="D9D9D9"/>
          </w:tcPr>
          <w:p w14:paraId="380ABE64" w14:textId="77777777" w:rsidR="00483DCD" w:rsidRDefault="00483DCD" w:rsidP="000A4EBE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shd w:val="clear" w:color="auto" w:fill="D9D9D9"/>
          </w:tcPr>
          <w:p w14:paraId="0F36E17E" w14:textId="77777777" w:rsidR="00483DCD" w:rsidRDefault="00483DCD" w:rsidP="000A4EB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775461C" w14:textId="77777777" w:rsidR="00483DCD" w:rsidRDefault="00483DCD" w:rsidP="000A4EBE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Schválený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rozpočet</w:t>
            </w:r>
          </w:p>
        </w:tc>
        <w:tc>
          <w:tcPr>
            <w:tcW w:w="2643" w:type="dxa"/>
            <w:shd w:val="clear" w:color="auto" w:fill="D9D9D9"/>
          </w:tcPr>
          <w:p w14:paraId="790F87DF" w14:textId="77777777" w:rsidR="00483DCD" w:rsidRDefault="00483DCD" w:rsidP="000A4EBE">
            <w:pPr>
              <w:pStyle w:val="TableParagraph"/>
              <w:spacing w:before="111"/>
              <w:ind w:left="281" w:right="261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Schválený rozpočet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poslednej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zmene</w:t>
            </w:r>
          </w:p>
        </w:tc>
      </w:tr>
      <w:tr w:rsidR="00A655C9" w14:paraId="5486C7AD" w14:textId="77777777" w:rsidTr="001D6FA8">
        <w:trPr>
          <w:trHeight w:val="340"/>
        </w:trPr>
        <w:tc>
          <w:tcPr>
            <w:tcW w:w="3527" w:type="dxa"/>
            <w:shd w:val="clear" w:color="auto" w:fill="C4BB95"/>
          </w:tcPr>
          <w:p w14:paraId="182F1614" w14:textId="77777777" w:rsidR="00A655C9" w:rsidRDefault="00A655C9" w:rsidP="00A655C9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Príjmy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celkom</w:t>
            </w:r>
          </w:p>
        </w:tc>
        <w:tc>
          <w:tcPr>
            <w:tcW w:w="2835" w:type="dxa"/>
            <w:shd w:val="clear" w:color="auto" w:fill="C4BB95"/>
          </w:tcPr>
          <w:p w14:paraId="616ECB0A" w14:textId="780F6611" w:rsidR="00A655C9" w:rsidRDefault="00A655C9" w:rsidP="00A655C9">
            <w:pPr>
              <w:pStyle w:val="TableParagraph"/>
              <w:spacing w:before="27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146 550,00</w:t>
            </w:r>
          </w:p>
        </w:tc>
        <w:tc>
          <w:tcPr>
            <w:tcW w:w="2643" w:type="dxa"/>
            <w:shd w:val="clear" w:color="auto" w:fill="C4BB95"/>
          </w:tcPr>
          <w:p w14:paraId="72702D4D" w14:textId="6BBF93B5" w:rsidR="00A655C9" w:rsidRDefault="00A655C9" w:rsidP="00A655C9">
            <w:pPr>
              <w:pStyle w:val="TableParagraph"/>
              <w:spacing w:before="27"/>
              <w:ind w:right="9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146 550,00</w:t>
            </w:r>
          </w:p>
        </w:tc>
      </w:tr>
      <w:tr w:rsidR="00A655C9" w14:paraId="1B662104" w14:textId="77777777" w:rsidTr="001D6FA8">
        <w:trPr>
          <w:trHeight w:val="337"/>
        </w:trPr>
        <w:tc>
          <w:tcPr>
            <w:tcW w:w="3527" w:type="dxa"/>
          </w:tcPr>
          <w:p w14:paraId="51A7167B" w14:textId="77777777" w:rsidR="00A655C9" w:rsidRDefault="00A655C9" w:rsidP="00A655C9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toho :</w:t>
            </w:r>
          </w:p>
        </w:tc>
        <w:tc>
          <w:tcPr>
            <w:tcW w:w="2835" w:type="dxa"/>
          </w:tcPr>
          <w:p w14:paraId="12165656" w14:textId="77777777" w:rsidR="00A655C9" w:rsidRDefault="00A655C9" w:rsidP="00A655C9">
            <w:pPr>
              <w:pStyle w:val="TableParagraph"/>
              <w:rPr>
                <w:sz w:val="24"/>
              </w:rPr>
            </w:pPr>
          </w:p>
        </w:tc>
        <w:tc>
          <w:tcPr>
            <w:tcW w:w="2643" w:type="dxa"/>
          </w:tcPr>
          <w:p w14:paraId="7DFAD90F" w14:textId="77777777" w:rsidR="00A655C9" w:rsidRDefault="00A655C9" w:rsidP="00A655C9">
            <w:pPr>
              <w:pStyle w:val="TableParagraph"/>
              <w:rPr>
                <w:sz w:val="24"/>
              </w:rPr>
            </w:pPr>
          </w:p>
        </w:tc>
      </w:tr>
      <w:tr w:rsidR="00A655C9" w14:paraId="67052BFF" w14:textId="77777777" w:rsidTr="001D6FA8">
        <w:trPr>
          <w:trHeight w:val="340"/>
        </w:trPr>
        <w:tc>
          <w:tcPr>
            <w:tcW w:w="3527" w:type="dxa"/>
          </w:tcPr>
          <w:p w14:paraId="380D6700" w14:textId="77777777" w:rsidR="00A655C9" w:rsidRDefault="00A655C9" w:rsidP="00A655C9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Bežné príjmy</w:t>
            </w:r>
          </w:p>
        </w:tc>
        <w:tc>
          <w:tcPr>
            <w:tcW w:w="2835" w:type="dxa"/>
          </w:tcPr>
          <w:p w14:paraId="75354EF4" w14:textId="57EC5F02" w:rsidR="00A655C9" w:rsidRDefault="00A655C9" w:rsidP="00A655C9">
            <w:pPr>
              <w:pStyle w:val="TableParagraph"/>
              <w:spacing w:before="25"/>
              <w:ind w:left="761"/>
              <w:rPr>
                <w:sz w:val="24"/>
              </w:rPr>
            </w:pPr>
            <w:r>
              <w:rPr>
                <w:sz w:val="24"/>
              </w:rPr>
              <w:t>146 550,00</w:t>
            </w:r>
          </w:p>
        </w:tc>
        <w:tc>
          <w:tcPr>
            <w:tcW w:w="2643" w:type="dxa"/>
          </w:tcPr>
          <w:p w14:paraId="1922CC52" w14:textId="22C07D38" w:rsidR="00A655C9" w:rsidRDefault="00A655C9" w:rsidP="00A655C9">
            <w:pPr>
              <w:pStyle w:val="TableParagraph"/>
              <w:spacing w:before="25"/>
              <w:ind w:right="982"/>
              <w:jc w:val="right"/>
              <w:rPr>
                <w:sz w:val="24"/>
              </w:rPr>
            </w:pPr>
            <w:r>
              <w:rPr>
                <w:sz w:val="24"/>
              </w:rPr>
              <w:t>146 550,00</w:t>
            </w:r>
          </w:p>
        </w:tc>
      </w:tr>
      <w:tr w:rsidR="00A655C9" w14:paraId="6C3A9D76" w14:textId="77777777" w:rsidTr="001D6FA8">
        <w:trPr>
          <w:trHeight w:val="340"/>
        </w:trPr>
        <w:tc>
          <w:tcPr>
            <w:tcW w:w="3527" w:type="dxa"/>
          </w:tcPr>
          <w:p w14:paraId="4C75B70B" w14:textId="77777777" w:rsidR="00A655C9" w:rsidRDefault="00A655C9" w:rsidP="00A655C9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Kapitálové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príjmy</w:t>
            </w:r>
          </w:p>
        </w:tc>
        <w:tc>
          <w:tcPr>
            <w:tcW w:w="2835" w:type="dxa"/>
          </w:tcPr>
          <w:p w14:paraId="5AFBFFEE" w14:textId="77777777" w:rsidR="00A655C9" w:rsidRDefault="00A655C9" w:rsidP="00A655C9">
            <w:pPr>
              <w:pStyle w:val="TableParagraph"/>
              <w:spacing w:before="2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3" w:type="dxa"/>
          </w:tcPr>
          <w:p w14:paraId="10962CA0" w14:textId="1F9C08A6" w:rsidR="00A655C9" w:rsidRDefault="00A655C9" w:rsidP="00A655C9">
            <w:pPr>
              <w:pStyle w:val="TableParagraph"/>
              <w:spacing w:before="25"/>
              <w:ind w:right="9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0</w:t>
            </w:r>
          </w:p>
        </w:tc>
      </w:tr>
      <w:tr w:rsidR="00A655C9" w14:paraId="54ED71A5" w14:textId="77777777" w:rsidTr="001D6FA8">
        <w:trPr>
          <w:trHeight w:val="340"/>
        </w:trPr>
        <w:tc>
          <w:tcPr>
            <w:tcW w:w="3527" w:type="dxa"/>
          </w:tcPr>
          <w:p w14:paraId="1FB79F92" w14:textId="77777777" w:rsidR="00A655C9" w:rsidRDefault="00A655C9" w:rsidP="00A655C9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Finančné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príjmy</w:t>
            </w:r>
          </w:p>
        </w:tc>
        <w:tc>
          <w:tcPr>
            <w:tcW w:w="2835" w:type="dxa"/>
          </w:tcPr>
          <w:p w14:paraId="62716680" w14:textId="737385F6" w:rsidR="00A655C9" w:rsidRDefault="00A655C9" w:rsidP="00A655C9">
            <w:pPr>
              <w:pStyle w:val="TableParagraph"/>
              <w:spacing w:before="25"/>
              <w:ind w:left="181"/>
              <w:rPr>
                <w:sz w:val="24"/>
              </w:rPr>
            </w:pPr>
            <w:r>
              <w:rPr>
                <w:sz w:val="24"/>
              </w:rPr>
              <w:t xml:space="preserve">                     0</w:t>
            </w:r>
          </w:p>
        </w:tc>
        <w:tc>
          <w:tcPr>
            <w:tcW w:w="2643" w:type="dxa"/>
          </w:tcPr>
          <w:p w14:paraId="33761AC3" w14:textId="4137947D" w:rsidR="00A655C9" w:rsidRDefault="00A655C9" w:rsidP="00A655C9">
            <w:pPr>
              <w:pStyle w:val="TableParagraph"/>
              <w:spacing w:before="25"/>
              <w:ind w:right="982"/>
              <w:rPr>
                <w:sz w:val="24"/>
              </w:rPr>
            </w:pPr>
            <w:r>
              <w:rPr>
                <w:sz w:val="24"/>
              </w:rPr>
              <w:t xml:space="preserve">                     0</w:t>
            </w:r>
          </w:p>
        </w:tc>
      </w:tr>
      <w:tr w:rsidR="00483DCD" w14:paraId="2FC9F307" w14:textId="77777777" w:rsidTr="001D6FA8">
        <w:trPr>
          <w:trHeight w:val="340"/>
        </w:trPr>
        <w:tc>
          <w:tcPr>
            <w:tcW w:w="3527" w:type="dxa"/>
          </w:tcPr>
          <w:p w14:paraId="342DB9BC" w14:textId="77777777" w:rsidR="00483DCD" w:rsidRDefault="00483DCD" w:rsidP="000A4EBE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Príjmy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právnou subjektivitou</w:t>
            </w:r>
          </w:p>
        </w:tc>
        <w:tc>
          <w:tcPr>
            <w:tcW w:w="2835" w:type="dxa"/>
          </w:tcPr>
          <w:p w14:paraId="593B1F43" w14:textId="77777777" w:rsidR="00483DCD" w:rsidRDefault="00483DCD" w:rsidP="000A4EBE">
            <w:pPr>
              <w:pStyle w:val="TableParagraph"/>
              <w:rPr>
                <w:sz w:val="24"/>
              </w:rPr>
            </w:pPr>
          </w:p>
        </w:tc>
        <w:tc>
          <w:tcPr>
            <w:tcW w:w="2643" w:type="dxa"/>
          </w:tcPr>
          <w:p w14:paraId="4C2B2F7F" w14:textId="77777777" w:rsidR="00483DCD" w:rsidRDefault="00483DCD" w:rsidP="000A4EBE">
            <w:pPr>
              <w:pStyle w:val="TableParagraph"/>
              <w:rPr>
                <w:sz w:val="24"/>
              </w:rPr>
            </w:pPr>
          </w:p>
        </w:tc>
      </w:tr>
      <w:tr w:rsidR="00A655C9" w14:paraId="45B2E513" w14:textId="77777777" w:rsidTr="001D6FA8">
        <w:trPr>
          <w:trHeight w:val="340"/>
        </w:trPr>
        <w:tc>
          <w:tcPr>
            <w:tcW w:w="3527" w:type="dxa"/>
            <w:shd w:val="clear" w:color="auto" w:fill="C4BB95"/>
          </w:tcPr>
          <w:p w14:paraId="717D2FDA" w14:textId="77777777" w:rsidR="00A655C9" w:rsidRDefault="00A655C9" w:rsidP="00A655C9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Výdavky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celkom</w:t>
            </w:r>
          </w:p>
        </w:tc>
        <w:tc>
          <w:tcPr>
            <w:tcW w:w="2835" w:type="dxa"/>
            <w:shd w:val="clear" w:color="auto" w:fill="C4BB95"/>
          </w:tcPr>
          <w:p w14:paraId="6AA1B601" w14:textId="31EF8565" w:rsidR="00A655C9" w:rsidRDefault="00A655C9" w:rsidP="00A655C9">
            <w:pPr>
              <w:pStyle w:val="TableParagraph"/>
              <w:spacing w:before="27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146 550,00</w:t>
            </w:r>
          </w:p>
        </w:tc>
        <w:tc>
          <w:tcPr>
            <w:tcW w:w="2643" w:type="dxa"/>
            <w:shd w:val="clear" w:color="auto" w:fill="C4BB95"/>
          </w:tcPr>
          <w:p w14:paraId="58D02F49" w14:textId="2098F61F" w:rsidR="00A655C9" w:rsidRDefault="00A655C9" w:rsidP="00A655C9">
            <w:pPr>
              <w:pStyle w:val="TableParagraph"/>
              <w:spacing w:before="27"/>
              <w:ind w:right="9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146 550,00</w:t>
            </w:r>
          </w:p>
        </w:tc>
      </w:tr>
      <w:tr w:rsidR="00A655C9" w14:paraId="22A1B1E4" w14:textId="77777777" w:rsidTr="001D6FA8">
        <w:trPr>
          <w:trHeight w:val="337"/>
        </w:trPr>
        <w:tc>
          <w:tcPr>
            <w:tcW w:w="3527" w:type="dxa"/>
          </w:tcPr>
          <w:p w14:paraId="7B0AF6C5" w14:textId="77777777" w:rsidR="00A655C9" w:rsidRDefault="00A655C9" w:rsidP="00A655C9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toho :</w:t>
            </w:r>
          </w:p>
        </w:tc>
        <w:tc>
          <w:tcPr>
            <w:tcW w:w="2835" w:type="dxa"/>
          </w:tcPr>
          <w:p w14:paraId="6EA9E0D8" w14:textId="77777777" w:rsidR="00A655C9" w:rsidRDefault="00A655C9" w:rsidP="00A655C9">
            <w:pPr>
              <w:pStyle w:val="TableParagraph"/>
              <w:rPr>
                <w:sz w:val="24"/>
              </w:rPr>
            </w:pPr>
          </w:p>
        </w:tc>
        <w:tc>
          <w:tcPr>
            <w:tcW w:w="2643" w:type="dxa"/>
          </w:tcPr>
          <w:p w14:paraId="0623B349" w14:textId="77777777" w:rsidR="00A655C9" w:rsidRDefault="00A655C9" w:rsidP="00A655C9">
            <w:pPr>
              <w:pStyle w:val="TableParagraph"/>
              <w:rPr>
                <w:sz w:val="24"/>
              </w:rPr>
            </w:pPr>
          </w:p>
        </w:tc>
      </w:tr>
      <w:tr w:rsidR="00A655C9" w14:paraId="1B4AE7D5" w14:textId="77777777" w:rsidTr="001D6FA8">
        <w:trPr>
          <w:trHeight w:val="340"/>
        </w:trPr>
        <w:tc>
          <w:tcPr>
            <w:tcW w:w="3527" w:type="dxa"/>
          </w:tcPr>
          <w:p w14:paraId="30323E69" w14:textId="77777777" w:rsidR="00A655C9" w:rsidRDefault="00A655C9" w:rsidP="00A655C9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Bežné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výdavky</w:t>
            </w:r>
          </w:p>
        </w:tc>
        <w:tc>
          <w:tcPr>
            <w:tcW w:w="2835" w:type="dxa"/>
          </w:tcPr>
          <w:p w14:paraId="12912008" w14:textId="45B115E2" w:rsidR="00A655C9" w:rsidRPr="00603AE1" w:rsidRDefault="00A655C9" w:rsidP="00A655C9">
            <w:pPr>
              <w:pStyle w:val="TableParagraph"/>
              <w:spacing w:before="25"/>
              <w:ind w:left="761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603AE1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1</w:t>
            </w:r>
            <w:r w:rsidRPr="00603AE1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550</w:t>
            </w:r>
            <w:r w:rsidRPr="00603AE1">
              <w:rPr>
                <w:bCs/>
                <w:sz w:val="24"/>
              </w:rPr>
              <w:t>,00</w:t>
            </w:r>
          </w:p>
        </w:tc>
        <w:tc>
          <w:tcPr>
            <w:tcW w:w="2643" w:type="dxa"/>
          </w:tcPr>
          <w:p w14:paraId="64869D3C" w14:textId="1736D48E" w:rsidR="00A655C9" w:rsidRPr="00603AE1" w:rsidRDefault="00A655C9" w:rsidP="00A655C9">
            <w:pPr>
              <w:pStyle w:val="TableParagraph"/>
              <w:spacing w:before="25"/>
              <w:ind w:right="98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603AE1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1</w:t>
            </w:r>
            <w:r w:rsidRPr="00603AE1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550</w:t>
            </w:r>
            <w:r w:rsidRPr="00603AE1">
              <w:rPr>
                <w:bCs/>
                <w:sz w:val="24"/>
              </w:rPr>
              <w:t>,00</w:t>
            </w:r>
          </w:p>
        </w:tc>
      </w:tr>
      <w:tr w:rsidR="00A655C9" w14:paraId="33080C32" w14:textId="77777777" w:rsidTr="001D6FA8">
        <w:trPr>
          <w:trHeight w:val="340"/>
        </w:trPr>
        <w:tc>
          <w:tcPr>
            <w:tcW w:w="3527" w:type="dxa"/>
          </w:tcPr>
          <w:p w14:paraId="23AC9279" w14:textId="77777777" w:rsidR="00A655C9" w:rsidRDefault="00A655C9" w:rsidP="00A655C9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Kapitálové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výdavky</w:t>
            </w:r>
          </w:p>
        </w:tc>
        <w:tc>
          <w:tcPr>
            <w:tcW w:w="2835" w:type="dxa"/>
          </w:tcPr>
          <w:p w14:paraId="2E7BF95C" w14:textId="7239D0A8" w:rsidR="00A655C9" w:rsidRDefault="00A655C9" w:rsidP="00A655C9">
            <w:pPr>
              <w:pStyle w:val="TableParagraph"/>
              <w:spacing w:before="25"/>
              <w:ind w:left="181"/>
              <w:rPr>
                <w:sz w:val="24"/>
              </w:rPr>
            </w:pPr>
            <w:r>
              <w:rPr>
                <w:sz w:val="24"/>
              </w:rPr>
              <w:t xml:space="preserve">              5 000,00</w:t>
            </w:r>
          </w:p>
        </w:tc>
        <w:tc>
          <w:tcPr>
            <w:tcW w:w="2643" w:type="dxa"/>
          </w:tcPr>
          <w:p w14:paraId="651A0A3F" w14:textId="52BDEDB8" w:rsidR="00A655C9" w:rsidRDefault="00A655C9" w:rsidP="00A655C9">
            <w:pPr>
              <w:pStyle w:val="TableParagraph"/>
              <w:spacing w:before="25"/>
              <w:ind w:right="9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5 000,00</w:t>
            </w:r>
          </w:p>
        </w:tc>
      </w:tr>
      <w:tr w:rsidR="00A655C9" w14:paraId="3E2CBF87" w14:textId="77777777" w:rsidTr="001D6FA8">
        <w:trPr>
          <w:trHeight w:val="340"/>
        </w:trPr>
        <w:tc>
          <w:tcPr>
            <w:tcW w:w="3527" w:type="dxa"/>
          </w:tcPr>
          <w:p w14:paraId="56C8B6ED" w14:textId="77777777" w:rsidR="00A655C9" w:rsidRDefault="00A655C9" w:rsidP="00A655C9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Finančné výdavky</w:t>
            </w:r>
          </w:p>
        </w:tc>
        <w:tc>
          <w:tcPr>
            <w:tcW w:w="2835" w:type="dxa"/>
          </w:tcPr>
          <w:p w14:paraId="6D1E76FD" w14:textId="35EC4256" w:rsidR="00A655C9" w:rsidRPr="001D6FA8" w:rsidRDefault="00A655C9" w:rsidP="00A655C9">
            <w:pPr>
              <w:pStyle w:val="TableParagraph"/>
              <w:spacing w:before="25"/>
              <w:ind w:left="862" w:right="10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0</w:t>
            </w:r>
          </w:p>
        </w:tc>
        <w:tc>
          <w:tcPr>
            <w:tcW w:w="2643" w:type="dxa"/>
          </w:tcPr>
          <w:p w14:paraId="44C7C065" w14:textId="36387964" w:rsidR="00A655C9" w:rsidRDefault="00A655C9" w:rsidP="00A655C9">
            <w:pPr>
              <w:pStyle w:val="TableParagraph"/>
              <w:spacing w:before="25"/>
              <w:ind w:right="9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0 </w:t>
            </w:r>
          </w:p>
        </w:tc>
      </w:tr>
      <w:tr w:rsidR="00A655C9" w14:paraId="00D6987E" w14:textId="77777777" w:rsidTr="001D6FA8">
        <w:trPr>
          <w:trHeight w:val="340"/>
        </w:trPr>
        <w:tc>
          <w:tcPr>
            <w:tcW w:w="3527" w:type="dxa"/>
          </w:tcPr>
          <w:p w14:paraId="55BC79E7" w14:textId="77777777" w:rsidR="00A655C9" w:rsidRDefault="00A655C9" w:rsidP="00A655C9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Výdavky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 právnou subjekivitou</w:t>
            </w:r>
          </w:p>
        </w:tc>
        <w:tc>
          <w:tcPr>
            <w:tcW w:w="2835" w:type="dxa"/>
          </w:tcPr>
          <w:p w14:paraId="3A9D8748" w14:textId="77777777" w:rsidR="00A655C9" w:rsidRDefault="00A655C9" w:rsidP="00A655C9">
            <w:pPr>
              <w:pStyle w:val="TableParagraph"/>
              <w:rPr>
                <w:sz w:val="24"/>
              </w:rPr>
            </w:pPr>
          </w:p>
        </w:tc>
        <w:tc>
          <w:tcPr>
            <w:tcW w:w="2643" w:type="dxa"/>
          </w:tcPr>
          <w:p w14:paraId="485BB25E" w14:textId="77777777" w:rsidR="00A655C9" w:rsidRDefault="00A655C9" w:rsidP="00A655C9">
            <w:pPr>
              <w:pStyle w:val="TableParagraph"/>
              <w:rPr>
                <w:sz w:val="24"/>
              </w:rPr>
            </w:pPr>
          </w:p>
        </w:tc>
      </w:tr>
      <w:tr w:rsidR="00A655C9" w14:paraId="1AC3CA16" w14:textId="77777777" w:rsidTr="001D6FA8">
        <w:trPr>
          <w:trHeight w:val="340"/>
        </w:trPr>
        <w:tc>
          <w:tcPr>
            <w:tcW w:w="3527" w:type="dxa"/>
            <w:shd w:val="clear" w:color="auto" w:fill="C4BB95"/>
          </w:tcPr>
          <w:p w14:paraId="43A4D32B" w14:textId="77777777" w:rsidR="00A655C9" w:rsidRDefault="00A655C9" w:rsidP="00A655C9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Rozpočtové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hospodárenie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obce</w:t>
            </w:r>
          </w:p>
        </w:tc>
        <w:tc>
          <w:tcPr>
            <w:tcW w:w="2835" w:type="dxa"/>
            <w:shd w:val="clear" w:color="auto" w:fill="C4BB95"/>
          </w:tcPr>
          <w:p w14:paraId="2545F7B5" w14:textId="2CB765DA" w:rsidR="00A655C9" w:rsidRDefault="00A655C9" w:rsidP="00A655C9">
            <w:pPr>
              <w:pStyle w:val="TableParagraph"/>
              <w:spacing w:before="27"/>
              <w:ind w:left="862" w:right="1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0</w:t>
            </w:r>
          </w:p>
        </w:tc>
        <w:tc>
          <w:tcPr>
            <w:tcW w:w="2643" w:type="dxa"/>
            <w:shd w:val="clear" w:color="auto" w:fill="C4BB95"/>
          </w:tcPr>
          <w:p w14:paraId="083CACF4" w14:textId="6368F748" w:rsidR="00A655C9" w:rsidRDefault="00A655C9" w:rsidP="00A655C9">
            <w:pPr>
              <w:pStyle w:val="TableParagraph"/>
              <w:spacing w:before="27"/>
              <w:ind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0</w:t>
            </w:r>
          </w:p>
        </w:tc>
      </w:tr>
    </w:tbl>
    <w:p w14:paraId="642C5F5E" w14:textId="77777777" w:rsidR="00483DCD" w:rsidRDefault="00483DCD" w:rsidP="00483DCD">
      <w:pPr>
        <w:jc w:val="right"/>
        <w:rPr>
          <w:sz w:val="24"/>
        </w:rPr>
        <w:sectPr w:rsidR="00483DCD">
          <w:pgSz w:w="11910" w:h="16840"/>
          <w:pgMar w:top="900" w:right="440" w:bottom="280" w:left="1200" w:header="708" w:footer="708" w:gutter="0"/>
          <w:cols w:space="708"/>
        </w:sectPr>
      </w:pPr>
    </w:p>
    <w:p w14:paraId="15538DE4" w14:textId="77777777" w:rsidR="00483DCD" w:rsidRDefault="00483DCD" w:rsidP="00483DCD">
      <w:pPr>
        <w:pStyle w:val="Nadpis1"/>
        <w:numPr>
          <w:ilvl w:val="0"/>
          <w:numId w:val="13"/>
        </w:numPr>
        <w:tabs>
          <w:tab w:val="left" w:pos="500"/>
        </w:tabs>
        <w:ind w:hanging="282"/>
      </w:pPr>
      <w:r>
        <w:rPr>
          <w:shd w:val="clear" w:color="auto" w:fill="C0C0C0"/>
        </w:rPr>
        <w:lastRenderedPageBreak/>
        <w:t>Rozbor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plnenia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príjmov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za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rok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202</w:t>
      </w:r>
      <w:r w:rsidR="008C0EC8">
        <w:rPr>
          <w:shd w:val="clear" w:color="auto" w:fill="C0C0C0"/>
        </w:rPr>
        <w:t>2</w:t>
      </w:r>
    </w:p>
    <w:p w14:paraId="41771727" w14:textId="77777777" w:rsidR="00483DCD" w:rsidRDefault="00483DCD" w:rsidP="00483DCD">
      <w:pPr>
        <w:pStyle w:val="Zkladntext"/>
        <w:rPr>
          <w:b/>
          <w:sz w:val="20"/>
        </w:rPr>
      </w:pPr>
    </w:p>
    <w:p w14:paraId="10C01D45" w14:textId="77777777" w:rsidR="00483DCD" w:rsidRDefault="00483DCD" w:rsidP="00483DCD">
      <w:pPr>
        <w:pStyle w:val="Zkladntext"/>
        <w:spacing w:before="2"/>
        <w:rPr>
          <w:b/>
          <w:sz w:val="28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861"/>
        <w:gridCol w:w="3334"/>
      </w:tblGrid>
      <w:tr w:rsidR="00483DCD" w14:paraId="744AD816" w14:textId="77777777" w:rsidTr="002457E7">
        <w:trPr>
          <w:trHeight w:val="827"/>
        </w:trPr>
        <w:tc>
          <w:tcPr>
            <w:tcW w:w="3173" w:type="dxa"/>
            <w:shd w:val="clear" w:color="auto" w:fill="D9D9D9"/>
          </w:tcPr>
          <w:p w14:paraId="352F9B56" w14:textId="77777777" w:rsidR="00483DCD" w:rsidRPr="00FB4189" w:rsidRDefault="00483DCD" w:rsidP="000A4EBE">
            <w:pPr>
              <w:pStyle w:val="TableParagraph"/>
              <w:spacing w:before="135"/>
              <w:ind w:left="211" w:right="113" w:hanging="89"/>
              <w:rPr>
                <w:bCs/>
                <w:sz w:val="24"/>
              </w:rPr>
            </w:pPr>
            <w:r w:rsidRPr="00FB4189">
              <w:rPr>
                <w:bCs/>
                <w:sz w:val="24"/>
              </w:rPr>
              <w:t>Schválený</w:t>
            </w:r>
            <w:r w:rsidRPr="00FB4189">
              <w:rPr>
                <w:bCs/>
                <w:spacing w:val="-6"/>
                <w:sz w:val="24"/>
              </w:rPr>
              <w:t xml:space="preserve"> </w:t>
            </w:r>
            <w:r w:rsidRPr="00FB4189">
              <w:rPr>
                <w:bCs/>
                <w:sz w:val="24"/>
              </w:rPr>
              <w:t>rozpočet</w:t>
            </w:r>
            <w:r w:rsidRPr="00FB4189">
              <w:rPr>
                <w:bCs/>
                <w:spacing w:val="-6"/>
                <w:sz w:val="24"/>
              </w:rPr>
              <w:t xml:space="preserve"> </w:t>
            </w:r>
            <w:r w:rsidRPr="00FB4189">
              <w:rPr>
                <w:bCs/>
                <w:sz w:val="24"/>
              </w:rPr>
              <w:t>na</w:t>
            </w:r>
            <w:r w:rsidRPr="00FB4189">
              <w:rPr>
                <w:bCs/>
                <w:spacing w:val="-5"/>
                <w:sz w:val="24"/>
              </w:rPr>
              <w:t xml:space="preserve"> </w:t>
            </w:r>
            <w:r w:rsidRPr="00FB4189">
              <w:rPr>
                <w:bCs/>
                <w:sz w:val="24"/>
              </w:rPr>
              <w:t>rok</w:t>
            </w:r>
            <w:r w:rsidRPr="00FB4189">
              <w:rPr>
                <w:bCs/>
                <w:spacing w:val="-57"/>
                <w:sz w:val="24"/>
              </w:rPr>
              <w:t xml:space="preserve"> </w:t>
            </w:r>
            <w:r w:rsidRPr="00FB4189">
              <w:rPr>
                <w:bCs/>
                <w:sz w:val="24"/>
              </w:rPr>
              <w:t>202</w:t>
            </w:r>
            <w:r w:rsidR="008C0EC8" w:rsidRPr="00FB4189">
              <w:rPr>
                <w:bCs/>
                <w:sz w:val="24"/>
              </w:rPr>
              <w:t>2</w:t>
            </w:r>
            <w:r w:rsidRPr="00FB4189">
              <w:rPr>
                <w:bCs/>
                <w:spacing w:val="-3"/>
                <w:sz w:val="24"/>
              </w:rPr>
              <w:t xml:space="preserve"> </w:t>
            </w:r>
            <w:r w:rsidRPr="00FB4189">
              <w:rPr>
                <w:bCs/>
                <w:sz w:val="24"/>
              </w:rPr>
              <w:t>po</w:t>
            </w:r>
            <w:r w:rsidRPr="00FB4189">
              <w:rPr>
                <w:bCs/>
                <w:spacing w:val="-1"/>
                <w:sz w:val="24"/>
              </w:rPr>
              <w:t xml:space="preserve"> </w:t>
            </w:r>
            <w:r w:rsidRPr="00FB4189">
              <w:rPr>
                <w:bCs/>
                <w:sz w:val="24"/>
              </w:rPr>
              <w:t>poslednej</w:t>
            </w:r>
            <w:r w:rsidRPr="00FB4189">
              <w:rPr>
                <w:bCs/>
                <w:spacing w:val="-1"/>
                <w:sz w:val="24"/>
              </w:rPr>
              <w:t xml:space="preserve"> </w:t>
            </w:r>
            <w:r w:rsidRPr="00FB4189">
              <w:rPr>
                <w:bCs/>
                <w:sz w:val="24"/>
              </w:rPr>
              <w:t>zmene</w:t>
            </w:r>
          </w:p>
        </w:tc>
        <w:tc>
          <w:tcPr>
            <w:tcW w:w="2861" w:type="dxa"/>
            <w:shd w:val="clear" w:color="auto" w:fill="D9D9D9"/>
          </w:tcPr>
          <w:p w14:paraId="7E66FFB7" w14:textId="77777777" w:rsidR="00483DCD" w:rsidRDefault="00483DCD" w:rsidP="000A4EB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06D08A4" w14:textId="6CE15DCB" w:rsidR="00FB4189" w:rsidRDefault="002457E7" w:rsidP="002457E7">
            <w:pPr>
              <w:pStyle w:val="TableParagraph"/>
              <w:ind w:right="192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483DCD">
              <w:rPr>
                <w:b/>
                <w:sz w:val="24"/>
              </w:rPr>
              <w:t>Skutočnosť</w:t>
            </w:r>
            <w:r w:rsidR="00483DCD">
              <w:rPr>
                <w:b/>
                <w:spacing w:val="-1"/>
                <w:sz w:val="24"/>
              </w:rPr>
              <w:t xml:space="preserve"> </w:t>
            </w:r>
            <w:r w:rsidR="00483DCD">
              <w:rPr>
                <w:b/>
                <w:sz w:val="24"/>
              </w:rPr>
              <w:t>k</w:t>
            </w:r>
            <w:r>
              <w:rPr>
                <w:b/>
                <w:spacing w:val="-1"/>
                <w:sz w:val="24"/>
              </w:rPr>
              <w:t> </w:t>
            </w:r>
          </w:p>
          <w:p w14:paraId="01F14A7B" w14:textId="77777777" w:rsidR="00483DCD" w:rsidRDefault="00483DCD" w:rsidP="000A4EBE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8C0EC8">
              <w:rPr>
                <w:b/>
                <w:sz w:val="24"/>
              </w:rPr>
              <w:t>2</w:t>
            </w:r>
          </w:p>
        </w:tc>
        <w:tc>
          <w:tcPr>
            <w:tcW w:w="3334" w:type="dxa"/>
            <w:shd w:val="clear" w:color="auto" w:fill="D9D9D9"/>
          </w:tcPr>
          <w:p w14:paraId="20C30E6D" w14:textId="77777777" w:rsidR="00483DCD" w:rsidRDefault="00483DCD" w:rsidP="000A4EB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60D38D9" w14:textId="77777777" w:rsidR="00483DCD" w:rsidRDefault="00483DCD" w:rsidP="000A4EBE">
            <w:pPr>
              <w:pStyle w:val="TableParagraph"/>
              <w:ind w:left="1048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plnenia</w:t>
            </w:r>
          </w:p>
        </w:tc>
      </w:tr>
      <w:tr w:rsidR="00483DCD" w14:paraId="6A1F75A7" w14:textId="77777777" w:rsidTr="002457E7">
        <w:trPr>
          <w:trHeight w:val="278"/>
        </w:trPr>
        <w:tc>
          <w:tcPr>
            <w:tcW w:w="3173" w:type="dxa"/>
          </w:tcPr>
          <w:p w14:paraId="7650BC8C" w14:textId="514042C4" w:rsidR="00483DCD" w:rsidRPr="000E277D" w:rsidRDefault="00FB4189" w:rsidP="000A4EBE">
            <w:pPr>
              <w:pStyle w:val="TableParagraph"/>
              <w:spacing w:line="258" w:lineRule="exact"/>
              <w:ind w:left="980" w:right="971"/>
              <w:jc w:val="center"/>
              <w:rPr>
                <w:b/>
                <w:iCs/>
                <w:sz w:val="24"/>
              </w:rPr>
            </w:pPr>
            <w:r w:rsidRPr="000E277D">
              <w:rPr>
                <w:b/>
                <w:iCs/>
                <w:sz w:val="24"/>
              </w:rPr>
              <w:t>1</w:t>
            </w:r>
            <w:r w:rsidR="00483DCD" w:rsidRPr="000E277D">
              <w:rPr>
                <w:b/>
                <w:iCs/>
                <w:sz w:val="24"/>
              </w:rPr>
              <w:t>4</w:t>
            </w:r>
            <w:r w:rsidR="00A655C9">
              <w:rPr>
                <w:b/>
                <w:iCs/>
                <w:sz w:val="24"/>
              </w:rPr>
              <w:t>6 550</w:t>
            </w:r>
            <w:r w:rsidRPr="000E277D">
              <w:rPr>
                <w:b/>
                <w:iCs/>
                <w:sz w:val="24"/>
              </w:rPr>
              <w:t>,</w:t>
            </w:r>
            <w:r w:rsidR="00A655C9">
              <w:rPr>
                <w:b/>
                <w:iCs/>
                <w:sz w:val="24"/>
              </w:rPr>
              <w:t>00</w:t>
            </w:r>
          </w:p>
        </w:tc>
        <w:tc>
          <w:tcPr>
            <w:tcW w:w="2861" w:type="dxa"/>
          </w:tcPr>
          <w:p w14:paraId="125E511B" w14:textId="694469FA" w:rsidR="00483DCD" w:rsidRDefault="00A655C9" w:rsidP="000A4EBE">
            <w:pPr>
              <w:pStyle w:val="TableParagraph"/>
              <w:spacing w:line="258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344 085</w:t>
            </w:r>
            <w:r w:rsidR="00FB4189">
              <w:rPr>
                <w:sz w:val="24"/>
              </w:rPr>
              <w:t>,</w:t>
            </w:r>
            <w:r>
              <w:rPr>
                <w:sz w:val="24"/>
              </w:rPr>
              <w:t>51</w:t>
            </w:r>
          </w:p>
        </w:tc>
        <w:tc>
          <w:tcPr>
            <w:tcW w:w="3334" w:type="dxa"/>
          </w:tcPr>
          <w:p w14:paraId="475A313B" w14:textId="630B508F" w:rsidR="00483DCD" w:rsidRPr="000E277D" w:rsidRDefault="00A655C9" w:rsidP="000A4EBE">
            <w:pPr>
              <w:pStyle w:val="TableParagraph"/>
              <w:spacing w:line="258" w:lineRule="exact"/>
              <w:ind w:left="1050" w:right="103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234</w:t>
            </w:r>
            <w:r w:rsidR="00483DCD" w:rsidRPr="000E277D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79</w:t>
            </w:r>
            <w:r w:rsidR="00483DCD" w:rsidRPr="000E277D">
              <w:rPr>
                <w:b/>
                <w:bCs/>
                <w:sz w:val="24"/>
              </w:rPr>
              <w:t xml:space="preserve"> %</w:t>
            </w:r>
          </w:p>
        </w:tc>
      </w:tr>
    </w:tbl>
    <w:p w14:paraId="53F183F9" w14:textId="77777777" w:rsidR="00483DCD" w:rsidRDefault="00483DCD" w:rsidP="00483DCD">
      <w:pPr>
        <w:pStyle w:val="Zkladntext"/>
        <w:spacing w:before="5"/>
        <w:rPr>
          <w:b/>
          <w:sz w:val="15"/>
        </w:rPr>
      </w:pPr>
    </w:p>
    <w:p w14:paraId="7360CE68" w14:textId="4FE32247" w:rsidR="00FB4189" w:rsidRDefault="00483DCD" w:rsidP="00FB4189">
      <w:pPr>
        <w:pStyle w:val="Zkladntext"/>
        <w:spacing w:before="90"/>
        <w:ind w:left="218" w:right="691" w:firstLine="707"/>
        <w:jc w:val="both"/>
      </w:pPr>
      <w:r>
        <w:t xml:space="preserve">Z rozpočtovaných celkových príjmov </w:t>
      </w:r>
      <w:r w:rsidR="00FB4189">
        <w:t>1</w:t>
      </w:r>
      <w:r>
        <w:t>4</w:t>
      </w:r>
      <w:r w:rsidR="00A655C9">
        <w:t>6 550</w:t>
      </w:r>
      <w:r>
        <w:t>,</w:t>
      </w:r>
      <w:r w:rsidR="00A655C9">
        <w:t>00</w:t>
      </w:r>
      <w:r>
        <w:t xml:space="preserve"> EUR bol skutočný príjem k 31. 12. 202</w:t>
      </w:r>
      <w:r w:rsidR="00FB4189">
        <w:t>2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sume</w:t>
      </w:r>
      <w:r>
        <w:rPr>
          <w:spacing w:val="-1"/>
        </w:rPr>
        <w:t xml:space="preserve"> </w:t>
      </w:r>
      <w:r w:rsidR="00A655C9">
        <w:rPr>
          <w:spacing w:val="-1"/>
        </w:rPr>
        <w:t>3</w:t>
      </w:r>
      <w:r w:rsidR="00FB4189">
        <w:rPr>
          <w:spacing w:val="-1"/>
        </w:rPr>
        <w:t>44</w:t>
      </w:r>
      <w:r w:rsidR="00A655C9">
        <w:rPr>
          <w:spacing w:val="-1"/>
        </w:rPr>
        <w:t xml:space="preserve"> 085</w:t>
      </w:r>
      <w:r w:rsidR="00FB4189">
        <w:rPr>
          <w:spacing w:val="-1"/>
        </w:rPr>
        <w:t>,</w:t>
      </w:r>
      <w:r w:rsidR="00A655C9">
        <w:rPr>
          <w:spacing w:val="-1"/>
        </w:rPr>
        <w:t>51</w:t>
      </w:r>
      <w:r>
        <w:t xml:space="preserve"> EUR, čo predstavuje</w:t>
      </w:r>
      <w:r>
        <w:rPr>
          <w:spacing w:val="59"/>
        </w:rPr>
        <w:t xml:space="preserve"> </w:t>
      </w:r>
      <w:r w:rsidR="00A655C9">
        <w:t xml:space="preserve">234,79 </w:t>
      </w:r>
      <w:r w:rsidR="00FB4189">
        <w:t>%</w:t>
      </w:r>
      <w:r w:rsidR="00FB4189">
        <w:rPr>
          <w:spacing w:val="3"/>
        </w:rPr>
        <w:t xml:space="preserve"> </w:t>
      </w:r>
      <w:r w:rsidR="00FB4189">
        <w:t>plnenie.</w:t>
      </w:r>
      <w:r w:rsidR="00A655C9">
        <w:t xml:space="preserve"> </w:t>
      </w:r>
    </w:p>
    <w:p w14:paraId="63DB5BA6" w14:textId="77777777" w:rsidR="00483DCD" w:rsidRDefault="00483DCD" w:rsidP="00483DCD">
      <w:pPr>
        <w:pStyle w:val="Zkladntext"/>
        <w:spacing w:before="5"/>
      </w:pPr>
    </w:p>
    <w:p w14:paraId="7157D07C" w14:textId="77777777" w:rsidR="00483DCD" w:rsidRDefault="00483DCD" w:rsidP="00FB4189">
      <w:pPr>
        <w:pStyle w:val="Nadpis2"/>
        <w:numPr>
          <w:ilvl w:val="0"/>
          <w:numId w:val="16"/>
        </w:numPr>
        <w:tabs>
          <w:tab w:val="left" w:pos="503"/>
        </w:tabs>
      </w:pPr>
      <w:r>
        <w:t>Bežné</w:t>
      </w:r>
      <w:r>
        <w:rPr>
          <w:spacing w:val="-4"/>
        </w:rPr>
        <w:t xml:space="preserve"> </w:t>
      </w:r>
      <w:r>
        <w:t>príjmy</w:t>
      </w:r>
    </w:p>
    <w:p w14:paraId="50E61570" w14:textId="77777777" w:rsidR="00483DCD" w:rsidRDefault="00483DCD" w:rsidP="00483DCD">
      <w:pPr>
        <w:pStyle w:val="Zkladntext"/>
        <w:spacing w:before="3"/>
        <w:rPr>
          <w:b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3072"/>
        <w:gridCol w:w="3334"/>
      </w:tblGrid>
      <w:tr w:rsidR="008C0EC8" w14:paraId="2AFE4BFF" w14:textId="77777777" w:rsidTr="000A4EBE">
        <w:trPr>
          <w:trHeight w:val="737"/>
        </w:trPr>
        <w:tc>
          <w:tcPr>
            <w:tcW w:w="2962" w:type="dxa"/>
            <w:shd w:val="clear" w:color="auto" w:fill="D9D9D9"/>
          </w:tcPr>
          <w:p w14:paraId="25D15536" w14:textId="77777777" w:rsidR="008C0EC8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Schválený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rozpočet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poslednej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zmene</w:t>
            </w:r>
          </w:p>
        </w:tc>
        <w:tc>
          <w:tcPr>
            <w:tcW w:w="3072" w:type="dxa"/>
            <w:shd w:val="clear" w:color="auto" w:fill="D9D9D9"/>
          </w:tcPr>
          <w:p w14:paraId="6ABEC531" w14:textId="77777777" w:rsidR="008C0EC8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9FDB11" w14:textId="77777777" w:rsidR="008C0EC8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3334" w:type="dxa"/>
            <w:shd w:val="clear" w:color="auto" w:fill="D9D9D9"/>
          </w:tcPr>
          <w:p w14:paraId="16A3F518" w14:textId="77777777" w:rsidR="008C0EC8" w:rsidRDefault="008C0EC8" w:rsidP="008C0EC8">
            <w:pPr>
              <w:pStyle w:val="TableParagraph"/>
              <w:spacing w:before="227"/>
              <w:ind w:left="1048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plnenia</w:t>
            </w:r>
          </w:p>
        </w:tc>
      </w:tr>
      <w:tr w:rsidR="00483DCD" w14:paraId="1035DC7D" w14:textId="77777777" w:rsidTr="000A4EBE">
        <w:trPr>
          <w:trHeight w:val="277"/>
        </w:trPr>
        <w:tc>
          <w:tcPr>
            <w:tcW w:w="2962" w:type="dxa"/>
          </w:tcPr>
          <w:p w14:paraId="78B64AE7" w14:textId="688AB6C6" w:rsidR="00483DCD" w:rsidRDefault="00A655C9" w:rsidP="00A655C9">
            <w:pPr>
              <w:pStyle w:val="TableParagraph"/>
              <w:spacing w:line="258" w:lineRule="exact"/>
              <w:ind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146 550</w:t>
            </w:r>
            <w:r w:rsidR="00FB4189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3072" w:type="dxa"/>
          </w:tcPr>
          <w:p w14:paraId="046474E3" w14:textId="1D77AF4E" w:rsidR="00483DCD" w:rsidRDefault="00A655C9" w:rsidP="000A4EBE">
            <w:pPr>
              <w:pStyle w:val="TableParagraph"/>
              <w:spacing w:line="258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FB4189">
              <w:rPr>
                <w:sz w:val="24"/>
              </w:rPr>
              <w:t>6</w:t>
            </w:r>
            <w:r w:rsidR="001D09E0">
              <w:rPr>
                <w:sz w:val="24"/>
              </w:rPr>
              <w:t> 887,95</w:t>
            </w:r>
          </w:p>
        </w:tc>
        <w:tc>
          <w:tcPr>
            <w:tcW w:w="3334" w:type="dxa"/>
          </w:tcPr>
          <w:p w14:paraId="1CE4CA69" w14:textId="7793A45F" w:rsidR="00483DCD" w:rsidRPr="000E277D" w:rsidRDefault="00483DCD" w:rsidP="000A4EBE">
            <w:pPr>
              <w:pStyle w:val="TableParagraph"/>
              <w:spacing w:line="258" w:lineRule="exact"/>
              <w:ind w:left="1050" w:right="1039"/>
              <w:jc w:val="center"/>
              <w:rPr>
                <w:b/>
                <w:bCs/>
                <w:sz w:val="24"/>
              </w:rPr>
            </w:pPr>
            <w:r w:rsidRPr="000E277D">
              <w:rPr>
                <w:b/>
                <w:bCs/>
                <w:sz w:val="24"/>
              </w:rPr>
              <w:t>1</w:t>
            </w:r>
            <w:r w:rsidR="001D09E0">
              <w:rPr>
                <w:b/>
                <w:bCs/>
                <w:sz w:val="24"/>
              </w:rPr>
              <w:t>3</w:t>
            </w:r>
            <w:r w:rsidR="00FB4189" w:rsidRPr="000E277D">
              <w:rPr>
                <w:b/>
                <w:bCs/>
                <w:sz w:val="24"/>
              </w:rPr>
              <w:t>4</w:t>
            </w:r>
            <w:r w:rsidRPr="000E277D">
              <w:rPr>
                <w:b/>
                <w:bCs/>
                <w:sz w:val="24"/>
              </w:rPr>
              <w:t>,</w:t>
            </w:r>
            <w:r w:rsidR="001D09E0">
              <w:rPr>
                <w:b/>
                <w:bCs/>
                <w:sz w:val="24"/>
              </w:rPr>
              <w:t>3</w:t>
            </w:r>
            <w:r w:rsidR="00FB4189" w:rsidRPr="000E277D">
              <w:rPr>
                <w:b/>
                <w:bCs/>
                <w:sz w:val="24"/>
              </w:rPr>
              <w:t>5</w:t>
            </w:r>
            <w:r w:rsidRPr="000E277D">
              <w:rPr>
                <w:b/>
                <w:bCs/>
                <w:sz w:val="24"/>
              </w:rPr>
              <w:t xml:space="preserve"> %</w:t>
            </w:r>
          </w:p>
        </w:tc>
      </w:tr>
    </w:tbl>
    <w:p w14:paraId="7D585FAE" w14:textId="77777777" w:rsidR="00483DCD" w:rsidRDefault="00483DCD" w:rsidP="00483DCD">
      <w:pPr>
        <w:pStyle w:val="Zkladntext"/>
        <w:spacing w:before="3"/>
        <w:rPr>
          <w:b/>
          <w:sz w:val="23"/>
        </w:rPr>
      </w:pPr>
    </w:p>
    <w:p w14:paraId="425B7FDC" w14:textId="2E67A1EA" w:rsidR="00483DCD" w:rsidRDefault="00483DCD" w:rsidP="00483DCD">
      <w:pPr>
        <w:pStyle w:val="Zkladntext"/>
        <w:ind w:left="218" w:right="691" w:firstLine="707"/>
        <w:jc w:val="both"/>
      </w:pPr>
      <w:r>
        <w:t>Z</w:t>
      </w:r>
      <w:r>
        <w:rPr>
          <w:spacing w:val="-4"/>
        </w:rPr>
        <w:t xml:space="preserve"> </w:t>
      </w:r>
      <w:r>
        <w:t>rozpočtovaných</w:t>
      </w:r>
      <w:r>
        <w:rPr>
          <w:spacing w:val="23"/>
        </w:rPr>
        <w:t xml:space="preserve"> </w:t>
      </w:r>
      <w:r>
        <w:t>bežných</w:t>
      </w:r>
      <w:r>
        <w:rPr>
          <w:spacing w:val="22"/>
        </w:rPr>
        <w:t xml:space="preserve"> </w:t>
      </w:r>
      <w:r>
        <w:t>príjmov</w:t>
      </w:r>
      <w:r>
        <w:rPr>
          <w:spacing w:val="26"/>
        </w:rPr>
        <w:t xml:space="preserve"> </w:t>
      </w:r>
      <w:r w:rsidR="001D09E0">
        <w:t xml:space="preserve">146 550,00 </w:t>
      </w:r>
      <w:r>
        <w:t>EUR</w:t>
      </w:r>
      <w:r>
        <w:rPr>
          <w:spacing w:val="24"/>
        </w:rPr>
        <w:t xml:space="preserve"> </w:t>
      </w:r>
      <w:r>
        <w:t>bol</w:t>
      </w:r>
      <w:r>
        <w:rPr>
          <w:spacing w:val="24"/>
        </w:rPr>
        <w:t xml:space="preserve"> </w:t>
      </w:r>
      <w:r>
        <w:t>skutočný</w:t>
      </w:r>
      <w:r>
        <w:rPr>
          <w:spacing w:val="20"/>
        </w:rPr>
        <w:t xml:space="preserve"> </w:t>
      </w:r>
      <w:r>
        <w:t>príjem</w:t>
      </w:r>
      <w:r>
        <w:rPr>
          <w:spacing w:val="2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31.</w:t>
      </w:r>
      <w:r>
        <w:rPr>
          <w:spacing w:val="23"/>
        </w:rPr>
        <w:t xml:space="preserve"> </w:t>
      </w:r>
      <w:r>
        <w:t>12.</w:t>
      </w:r>
      <w:r>
        <w:rPr>
          <w:spacing w:val="23"/>
        </w:rPr>
        <w:t xml:space="preserve"> </w:t>
      </w:r>
      <w:r>
        <w:t>202</w:t>
      </w:r>
      <w:r w:rsidR="00FB4189">
        <w:t>2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sume</w:t>
      </w:r>
      <w:r>
        <w:rPr>
          <w:spacing w:val="-1"/>
        </w:rPr>
        <w:t xml:space="preserve"> </w:t>
      </w:r>
      <w:r w:rsidR="001D09E0">
        <w:rPr>
          <w:spacing w:val="-1"/>
        </w:rPr>
        <w:t>196 887,95</w:t>
      </w:r>
      <w:r>
        <w:t xml:space="preserve"> EUR, čo predstavuje</w:t>
      </w:r>
      <w:r>
        <w:rPr>
          <w:spacing w:val="59"/>
        </w:rPr>
        <w:t xml:space="preserve"> </w:t>
      </w:r>
      <w:r>
        <w:t>1</w:t>
      </w:r>
      <w:r w:rsidR="001D09E0">
        <w:t>34</w:t>
      </w:r>
      <w:r w:rsidR="00FB4189">
        <w:t>,</w:t>
      </w:r>
      <w:r w:rsidR="001D09E0">
        <w:t>3</w:t>
      </w:r>
      <w:r w:rsidR="00FB4189">
        <w:t>5</w:t>
      </w:r>
      <w:r>
        <w:rPr>
          <w:spacing w:val="2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plnenie.</w:t>
      </w:r>
      <w:r w:rsidR="00FB4189">
        <w:t xml:space="preserve"> </w:t>
      </w:r>
    </w:p>
    <w:p w14:paraId="4B44F942" w14:textId="77777777" w:rsidR="00483DCD" w:rsidRDefault="00483DCD" w:rsidP="00483DCD">
      <w:pPr>
        <w:pStyle w:val="Zkladntext"/>
        <w:spacing w:before="5"/>
      </w:pPr>
    </w:p>
    <w:p w14:paraId="301B26C1" w14:textId="77777777" w:rsidR="00483DCD" w:rsidRDefault="00483DCD" w:rsidP="00483DCD">
      <w:pPr>
        <w:pStyle w:val="Nadpis2"/>
        <w:numPr>
          <w:ilvl w:val="0"/>
          <w:numId w:val="11"/>
        </w:numPr>
        <w:tabs>
          <w:tab w:val="left" w:pos="503"/>
        </w:tabs>
        <w:ind w:hanging="285"/>
      </w:pPr>
      <w:r>
        <w:t>daňové</w:t>
      </w:r>
      <w:r>
        <w:rPr>
          <w:spacing w:val="-3"/>
        </w:rPr>
        <w:t xml:space="preserve"> </w:t>
      </w:r>
      <w:r>
        <w:t>príjmy</w:t>
      </w:r>
    </w:p>
    <w:p w14:paraId="1CAA826C" w14:textId="77777777" w:rsidR="00483DCD" w:rsidRDefault="00483DCD" w:rsidP="00483DCD">
      <w:pPr>
        <w:pStyle w:val="Zkladntext"/>
        <w:spacing w:before="1"/>
        <w:rPr>
          <w:b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119"/>
        <w:gridCol w:w="3076"/>
      </w:tblGrid>
      <w:tr w:rsidR="008C0EC8" w14:paraId="024CF5CB" w14:textId="77777777" w:rsidTr="001D09E0">
        <w:trPr>
          <w:trHeight w:val="733"/>
        </w:trPr>
        <w:tc>
          <w:tcPr>
            <w:tcW w:w="3173" w:type="dxa"/>
            <w:shd w:val="clear" w:color="auto" w:fill="D9D9D9"/>
          </w:tcPr>
          <w:p w14:paraId="545A2793" w14:textId="77777777" w:rsidR="008C0EC8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Schválený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rozpočet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poslednej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zmene</w:t>
            </w:r>
          </w:p>
        </w:tc>
        <w:tc>
          <w:tcPr>
            <w:tcW w:w="3119" w:type="dxa"/>
            <w:shd w:val="clear" w:color="auto" w:fill="D9D9D9"/>
          </w:tcPr>
          <w:p w14:paraId="21AD110A" w14:textId="77777777" w:rsidR="008C0EC8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7736FEC" w14:textId="77777777" w:rsidR="008C0EC8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3076" w:type="dxa"/>
            <w:shd w:val="clear" w:color="auto" w:fill="D9D9D9"/>
          </w:tcPr>
          <w:p w14:paraId="7299688E" w14:textId="77777777" w:rsidR="008C0EC8" w:rsidRDefault="008C0EC8" w:rsidP="008C0EC8">
            <w:pPr>
              <w:pStyle w:val="TableParagraph"/>
              <w:spacing w:before="227"/>
              <w:ind w:left="1049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plnenia</w:t>
            </w:r>
          </w:p>
        </w:tc>
      </w:tr>
      <w:tr w:rsidR="00483DCD" w14:paraId="584703DE" w14:textId="77777777" w:rsidTr="001D09E0">
        <w:trPr>
          <w:trHeight w:val="278"/>
        </w:trPr>
        <w:tc>
          <w:tcPr>
            <w:tcW w:w="3173" w:type="dxa"/>
          </w:tcPr>
          <w:p w14:paraId="5D7E16EE" w14:textId="5028A1F5" w:rsidR="00483DCD" w:rsidRDefault="001D09E0" w:rsidP="000A4EBE">
            <w:pPr>
              <w:pStyle w:val="TableParagraph"/>
              <w:spacing w:line="258" w:lineRule="exact"/>
              <w:ind w:left="980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137 700</w:t>
            </w:r>
            <w:r w:rsidR="000E277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3119" w:type="dxa"/>
          </w:tcPr>
          <w:p w14:paraId="49428C6B" w14:textId="739FB737" w:rsidR="00483DCD" w:rsidRDefault="001D09E0" w:rsidP="000A4EBE">
            <w:pPr>
              <w:pStyle w:val="TableParagraph"/>
              <w:spacing w:line="258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145 057</w:t>
            </w:r>
            <w:r w:rsidR="000E277D">
              <w:rPr>
                <w:sz w:val="24"/>
              </w:rPr>
              <w:t>,6</w:t>
            </w:r>
            <w:r>
              <w:rPr>
                <w:sz w:val="24"/>
              </w:rPr>
              <w:t>9</w:t>
            </w:r>
          </w:p>
        </w:tc>
        <w:tc>
          <w:tcPr>
            <w:tcW w:w="3076" w:type="dxa"/>
          </w:tcPr>
          <w:p w14:paraId="1911BB31" w14:textId="4302293B" w:rsidR="00483DCD" w:rsidRDefault="000E277D" w:rsidP="000A4EBE">
            <w:pPr>
              <w:pStyle w:val="TableParagraph"/>
              <w:spacing w:line="258" w:lineRule="exact"/>
              <w:ind w:left="1047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125A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,3</w:t>
            </w:r>
            <w:r w:rsidR="00B125AD">
              <w:rPr>
                <w:b/>
                <w:sz w:val="24"/>
              </w:rPr>
              <w:t>4</w:t>
            </w:r>
            <w:r w:rsidR="00483DCD">
              <w:rPr>
                <w:b/>
                <w:sz w:val="24"/>
              </w:rPr>
              <w:t xml:space="preserve"> %</w:t>
            </w:r>
          </w:p>
        </w:tc>
      </w:tr>
    </w:tbl>
    <w:p w14:paraId="376C36E9" w14:textId="77777777" w:rsidR="00483DCD" w:rsidRDefault="00483DCD" w:rsidP="00483DCD">
      <w:pPr>
        <w:pStyle w:val="Zkladntext"/>
        <w:spacing w:before="8"/>
        <w:rPr>
          <w:b/>
          <w:sz w:val="23"/>
        </w:rPr>
      </w:pPr>
    </w:p>
    <w:p w14:paraId="4D836BA0" w14:textId="77777777" w:rsidR="00483DCD" w:rsidRPr="00541759" w:rsidRDefault="00483DCD" w:rsidP="00483DCD">
      <w:pPr>
        <w:ind w:left="218"/>
        <w:jc w:val="both"/>
        <w:rPr>
          <w:b/>
          <w:sz w:val="24"/>
        </w:rPr>
      </w:pPr>
      <w:r w:rsidRPr="00541759">
        <w:rPr>
          <w:b/>
          <w:sz w:val="24"/>
        </w:rPr>
        <w:t>Výnos</w:t>
      </w:r>
      <w:r w:rsidRPr="00541759">
        <w:rPr>
          <w:b/>
          <w:spacing w:val="-2"/>
          <w:sz w:val="24"/>
        </w:rPr>
        <w:t xml:space="preserve"> </w:t>
      </w:r>
      <w:r w:rsidRPr="00541759">
        <w:rPr>
          <w:b/>
          <w:sz w:val="24"/>
        </w:rPr>
        <w:t>dane</w:t>
      </w:r>
      <w:r w:rsidRPr="00541759">
        <w:rPr>
          <w:b/>
          <w:spacing w:val="-3"/>
          <w:sz w:val="24"/>
        </w:rPr>
        <w:t xml:space="preserve"> </w:t>
      </w:r>
      <w:r w:rsidRPr="00541759">
        <w:rPr>
          <w:b/>
          <w:sz w:val="24"/>
        </w:rPr>
        <w:t>z</w:t>
      </w:r>
      <w:r w:rsidRPr="00541759">
        <w:rPr>
          <w:b/>
          <w:spacing w:val="-3"/>
          <w:sz w:val="24"/>
        </w:rPr>
        <w:t xml:space="preserve"> </w:t>
      </w:r>
      <w:r w:rsidRPr="00541759">
        <w:rPr>
          <w:b/>
          <w:sz w:val="24"/>
        </w:rPr>
        <w:t>príjmov</w:t>
      </w:r>
      <w:r w:rsidRPr="00541759">
        <w:rPr>
          <w:b/>
          <w:spacing w:val="-2"/>
          <w:sz w:val="24"/>
        </w:rPr>
        <w:t xml:space="preserve"> </w:t>
      </w:r>
      <w:r w:rsidRPr="00541759">
        <w:rPr>
          <w:b/>
          <w:sz w:val="24"/>
        </w:rPr>
        <w:t>poukázaný</w:t>
      </w:r>
      <w:r w:rsidRPr="00541759">
        <w:rPr>
          <w:b/>
          <w:spacing w:val="-2"/>
          <w:sz w:val="24"/>
        </w:rPr>
        <w:t xml:space="preserve"> </w:t>
      </w:r>
      <w:r w:rsidRPr="00541759">
        <w:rPr>
          <w:b/>
          <w:sz w:val="24"/>
        </w:rPr>
        <w:t>územnej</w:t>
      </w:r>
      <w:r w:rsidRPr="00541759">
        <w:rPr>
          <w:b/>
          <w:spacing w:val="-2"/>
          <w:sz w:val="24"/>
        </w:rPr>
        <w:t xml:space="preserve"> </w:t>
      </w:r>
      <w:r w:rsidRPr="00541759">
        <w:rPr>
          <w:b/>
          <w:sz w:val="24"/>
        </w:rPr>
        <w:t>samospráve</w:t>
      </w:r>
    </w:p>
    <w:p w14:paraId="45C4B0F1" w14:textId="33E5D1B2" w:rsidR="00483DCD" w:rsidRPr="00541759" w:rsidRDefault="00483DCD" w:rsidP="00483DCD">
      <w:pPr>
        <w:pStyle w:val="Zkladntext"/>
        <w:spacing w:before="132"/>
        <w:ind w:left="218" w:right="688" w:firstLine="707"/>
        <w:jc w:val="both"/>
      </w:pPr>
      <w:r w:rsidRPr="00541759">
        <w:t xml:space="preserve">Z predpokladanej finančnej čiastky v sume </w:t>
      </w:r>
      <w:r w:rsidR="00B125AD" w:rsidRPr="00541759">
        <w:t>1</w:t>
      </w:r>
      <w:r w:rsidRPr="00541759">
        <w:t>3</w:t>
      </w:r>
      <w:r w:rsidR="000E277D" w:rsidRPr="00541759">
        <w:t>0</w:t>
      </w:r>
      <w:r w:rsidR="00B125AD" w:rsidRPr="00541759">
        <w:t xml:space="preserve"> 000</w:t>
      </w:r>
      <w:r w:rsidRPr="00541759">
        <w:t>,00 EUR z výnosu dane z príjmov boli</w:t>
      </w:r>
      <w:r w:rsidRPr="00541759">
        <w:rPr>
          <w:spacing w:val="1"/>
        </w:rPr>
        <w:t xml:space="preserve"> </w:t>
      </w:r>
      <w:r w:rsidRPr="00541759">
        <w:t>k 31. 12. 202</w:t>
      </w:r>
      <w:r w:rsidR="000E277D" w:rsidRPr="00541759">
        <w:t>2</w:t>
      </w:r>
      <w:r w:rsidRPr="00541759">
        <w:t xml:space="preserve"> poukázané finančné prostriedky zo ŠR v sume </w:t>
      </w:r>
      <w:r w:rsidR="00B125AD" w:rsidRPr="00541759">
        <w:t>1</w:t>
      </w:r>
      <w:r w:rsidR="000E277D" w:rsidRPr="00541759">
        <w:t>3</w:t>
      </w:r>
      <w:r w:rsidR="00B125AD" w:rsidRPr="00541759">
        <w:t>7 983,85</w:t>
      </w:r>
      <w:r w:rsidRPr="00541759">
        <w:t xml:space="preserve"> EUR, čo predstavuje</w:t>
      </w:r>
      <w:r w:rsidRPr="00541759">
        <w:rPr>
          <w:spacing w:val="1"/>
        </w:rPr>
        <w:t xml:space="preserve"> </w:t>
      </w:r>
      <w:r w:rsidRPr="00541759">
        <w:t>plnenie</w:t>
      </w:r>
      <w:r w:rsidRPr="00541759">
        <w:rPr>
          <w:spacing w:val="-1"/>
        </w:rPr>
        <w:t xml:space="preserve"> </w:t>
      </w:r>
      <w:r w:rsidRPr="00541759">
        <w:t>na</w:t>
      </w:r>
      <w:r w:rsidRPr="00541759">
        <w:rPr>
          <w:spacing w:val="-2"/>
        </w:rPr>
        <w:t xml:space="preserve"> </w:t>
      </w:r>
      <w:r w:rsidR="00B125AD" w:rsidRPr="00541759">
        <w:rPr>
          <w:spacing w:val="-2"/>
        </w:rPr>
        <w:t>106,14</w:t>
      </w:r>
      <w:r w:rsidRPr="00541759">
        <w:t xml:space="preserve"> %.</w:t>
      </w:r>
    </w:p>
    <w:p w14:paraId="25C4E2E5" w14:textId="77777777" w:rsidR="00483DCD" w:rsidRPr="00541759" w:rsidRDefault="00483DCD" w:rsidP="00483DCD">
      <w:pPr>
        <w:pStyle w:val="Zkladntext"/>
        <w:spacing w:before="5"/>
      </w:pPr>
    </w:p>
    <w:p w14:paraId="0D4140C3" w14:textId="77777777" w:rsidR="00483DCD" w:rsidRPr="00541759" w:rsidRDefault="00483DCD" w:rsidP="00483DCD">
      <w:pPr>
        <w:pStyle w:val="Nadpis2"/>
      </w:pPr>
      <w:r w:rsidRPr="00541759">
        <w:t>Daň</w:t>
      </w:r>
      <w:r w:rsidRPr="00541759">
        <w:rPr>
          <w:spacing w:val="-3"/>
        </w:rPr>
        <w:t xml:space="preserve"> </w:t>
      </w:r>
      <w:r w:rsidRPr="00541759">
        <w:t>z</w:t>
      </w:r>
      <w:r w:rsidRPr="00541759">
        <w:rPr>
          <w:spacing w:val="-2"/>
        </w:rPr>
        <w:t xml:space="preserve"> </w:t>
      </w:r>
      <w:r w:rsidRPr="00541759">
        <w:t>nehnuteľností</w:t>
      </w:r>
    </w:p>
    <w:p w14:paraId="1B5E3CF4" w14:textId="37048A91" w:rsidR="00483DCD" w:rsidRPr="00541759" w:rsidRDefault="00483DCD" w:rsidP="00483DCD">
      <w:pPr>
        <w:pStyle w:val="Zkladntext"/>
        <w:spacing w:before="135"/>
        <w:ind w:left="218" w:right="693" w:firstLine="707"/>
      </w:pPr>
      <w:r w:rsidRPr="00541759">
        <w:t>Z</w:t>
      </w:r>
      <w:r w:rsidRPr="00541759">
        <w:rPr>
          <w:spacing w:val="-4"/>
        </w:rPr>
        <w:t xml:space="preserve"> </w:t>
      </w:r>
      <w:r w:rsidRPr="00541759">
        <w:t>rozpočtovaných</w:t>
      </w:r>
      <w:r w:rsidRPr="00541759">
        <w:rPr>
          <w:spacing w:val="73"/>
        </w:rPr>
        <w:t xml:space="preserve"> </w:t>
      </w:r>
      <w:r w:rsidR="007F369C" w:rsidRPr="00541759">
        <w:t>4 400,00</w:t>
      </w:r>
      <w:r w:rsidRPr="00541759">
        <w:rPr>
          <w:spacing w:val="72"/>
        </w:rPr>
        <w:t xml:space="preserve"> </w:t>
      </w:r>
      <w:r w:rsidRPr="00541759">
        <w:t>EUR</w:t>
      </w:r>
      <w:r w:rsidRPr="00541759">
        <w:rPr>
          <w:spacing w:val="71"/>
        </w:rPr>
        <w:t xml:space="preserve"> </w:t>
      </w:r>
      <w:r w:rsidRPr="00541759">
        <w:t xml:space="preserve">bol  </w:t>
      </w:r>
      <w:r w:rsidRPr="00541759">
        <w:rPr>
          <w:spacing w:val="11"/>
        </w:rPr>
        <w:t xml:space="preserve"> </w:t>
      </w:r>
      <w:r w:rsidRPr="00541759">
        <w:t xml:space="preserve">skutočný  </w:t>
      </w:r>
      <w:r w:rsidRPr="00541759">
        <w:rPr>
          <w:spacing w:val="5"/>
        </w:rPr>
        <w:t xml:space="preserve"> </w:t>
      </w:r>
      <w:r w:rsidRPr="00541759">
        <w:t xml:space="preserve">príjem  </w:t>
      </w:r>
      <w:r w:rsidRPr="00541759">
        <w:rPr>
          <w:spacing w:val="11"/>
        </w:rPr>
        <w:t xml:space="preserve"> </w:t>
      </w:r>
      <w:r w:rsidRPr="00541759">
        <w:t>k</w:t>
      </w:r>
      <w:r w:rsidRPr="00541759">
        <w:rPr>
          <w:spacing w:val="1"/>
        </w:rPr>
        <w:t xml:space="preserve"> </w:t>
      </w:r>
      <w:r w:rsidRPr="00541759">
        <w:t xml:space="preserve">31.  </w:t>
      </w:r>
      <w:r w:rsidRPr="00541759">
        <w:rPr>
          <w:spacing w:val="10"/>
        </w:rPr>
        <w:t xml:space="preserve"> </w:t>
      </w:r>
      <w:r w:rsidRPr="00541759">
        <w:t xml:space="preserve">12.  </w:t>
      </w:r>
      <w:r w:rsidRPr="00541759">
        <w:rPr>
          <w:spacing w:val="10"/>
        </w:rPr>
        <w:t xml:space="preserve"> </w:t>
      </w:r>
      <w:r w:rsidRPr="00541759">
        <w:t>202</w:t>
      </w:r>
      <w:r w:rsidR="00607366" w:rsidRPr="00541759">
        <w:t>2</w:t>
      </w:r>
      <w:r w:rsidRPr="00541759">
        <w:t xml:space="preserve">  </w:t>
      </w:r>
      <w:r w:rsidRPr="00541759">
        <w:rPr>
          <w:spacing w:val="12"/>
        </w:rPr>
        <w:t xml:space="preserve"> </w:t>
      </w:r>
      <w:r w:rsidRPr="00541759">
        <w:t>v sume</w:t>
      </w:r>
      <w:r w:rsidRPr="00541759">
        <w:rPr>
          <w:spacing w:val="-57"/>
        </w:rPr>
        <w:t xml:space="preserve"> </w:t>
      </w:r>
      <w:r w:rsidR="007F369C" w:rsidRPr="00541759">
        <w:rPr>
          <w:spacing w:val="-57"/>
        </w:rPr>
        <w:t xml:space="preserve">                                                                                                </w:t>
      </w:r>
      <w:r w:rsidR="007F369C" w:rsidRPr="00541759">
        <w:t>4 011,84</w:t>
      </w:r>
      <w:r w:rsidRPr="00541759">
        <w:rPr>
          <w:spacing w:val="-1"/>
        </w:rPr>
        <w:t xml:space="preserve"> </w:t>
      </w:r>
      <w:r w:rsidRPr="00541759">
        <w:t>EUR, čo predstavuje</w:t>
      </w:r>
      <w:r w:rsidRPr="00541759">
        <w:rPr>
          <w:spacing w:val="-1"/>
        </w:rPr>
        <w:t xml:space="preserve"> </w:t>
      </w:r>
      <w:r w:rsidRPr="00541759">
        <w:t>plnenie</w:t>
      </w:r>
      <w:r w:rsidRPr="00541759">
        <w:rPr>
          <w:spacing w:val="-1"/>
        </w:rPr>
        <w:t xml:space="preserve"> </w:t>
      </w:r>
      <w:r w:rsidRPr="00541759">
        <w:t>na</w:t>
      </w:r>
      <w:r w:rsidRPr="00541759">
        <w:rPr>
          <w:spacing w:val="-1"/>
        </w:rPr>
        <w:t xml:space="preserve"> </w:t>
      </w:r>
      <w:r w:rsidR="007F369C" w:rsidRPr="00541759">
        <w:rPr>
          <w:spacing w:val="-1"/>
        </w:rPr>
        <w:t>9</w:t>
      </w:r>
      <w:r w:rsidRPr="00541759">
        <w:t>1</w:t>
      </w:r>
      <w:r w:rsidR="007F369C" w:rsidRPr="00541759">
        <w:t>,18</w:t>
      </w:r>
      <w:r w:rsidRPr="00541759">
        <w:rPr>
          <w:spacing w:val="2"/>
        </w:rPr>
        <w:t xml:space="preserve"> </w:t>
      </w:r>
      <w:r w:rsidRPr="00541759">
        <w:t>%</w:t>
      </w:r>
      <w:r w:rsidRPr="00541759">
        <w:rPr>
          <w:spacing w:val="-1"/>
        </w:rPr>
        <w:t xml:space="preserve"> </w:t>
      </w:r>
      <w:r w:rsidRPr="00541759">
        <w:t>plnenie.</w:t>
      </w:r>
      <w:r w:rsidR="00B125AD" w:rsidRPr="00541759">
        <w:t xml:space="preserve"> </w:t>
      </w:r>
    </w:p>
    <w:p w14:paraId="09551464" w14:textId="4F35F2B5" w:rsidR="00483DCD" w:rsidRPr="00541759" w:rsidRDefault="00483DCD" w:rsidP="00483DCD">
      <w:pPr>
        <w:pStyle w:val="Zkladntext"/>
        <w:ind w:left="218" w:right="693" w:firstLine="707"/>
      </w:pPr>
      <w:r w:rsidRPr="00541759">
        <w:t>Príjmy</w:t>
      </w:r>
      <w:r w:rsidRPr="00541759">
        <w:rPr>
          <w:spacing w:val="-6"/>
        </w:rPr>
        <w:t xml:space="preserve"> </w:t>
      </w:r>
      <w:r w:rsidRPr="00541759">
        <w:t>dane</w:t>
      </w:r>
      <w:r w:rsidRPr="00541759">
        <w:rPr>
          <w:spacing w:val="1"/>
        </w:rPr>
        <w:t xml:space="preserve"> </w:t>
      </w:r>
      <w:r w:rsidRPr="00541759">
        <w:t>z</w:t>
      </w:r>
      <w:r w:rsidRPr="00541759">
        <w:rPr>
          <w:spacing w:val="2"/>
        </w:rPr>
        <w:t xml:space="preserve"> </w:t>
      </w:r>
      <w:r w:rsidRPr="00541759">
        <w:t>pozemkov</w:t>
      </w:r>
      <w:r w:rsidRPr="00541759">
        <w:rPr>
          <w:spacing w:val="2"/>
        </w:rPr>
        <w:t xml:space="preserve"> </w:t>
      </w:r>
      <w:r w:rsidRPr="00541759">
        <w:t>boli</w:t>
      </w:r>
      <w:r w:rsidRPr="00541759">
        <w:rPr>
          <w:spacing w:val="2"/>
        </w:rPr>
        <w:t xml:space="preserve"> </w:t>
      </w:r>
      <w:r w:rsidRPr="00541759">
        <w:t>v</w:t>
      </w:r>
      <w:r w:rsidRPr="00541759">
        <w:rPr>
          <w:spacing w:val="1"/>
        </w:rPr>
        <w:t xml:space="preserve"> </w:t>
      </w:r>
      <w:r w:rsidRPr="00541759">
        <w:t>sume</w:t>
      </w:r>
      <w:r w:rsidRPr="00541759">
        <w:rPr>
          <w:spacing w:val="2"/>
        </w:rPr>
        <w:t xml:space="preserve"> </w:t>
      </w:r>
      <w:r w:rsidR="002457E7" w:rsidRPr="00541759">
        <w:rPr>
          <w:spacing w:val="2"/>
        </w:rPr>
        <w:t>2 710,60</w:t>
      </w:r>
      <w:r w:rsidRPr="00541759">
        <w:rPr>
          <w:spacing w:val="2"/>
        </w:rPr>
        <w:t xml:space="preserve"> </w:t>
      </w:r>
      <w:r w:rsidRPr="00541759">
        <w:t>EUR</w:t>
      </w:r>
      <w:r w:rsidR="002457E7" w:rsidRPr="00541759">
        <w:t xml:space="preserve"> a</w:t>
      </w:r>
      <w:r w:rsidRPr="00541759">
        <w:rPr>
          <w:spacing w:val="2"/>
        </w:rPr>
        <w:t xml:space="preserve"> </w:t>
      </w:r>
      <w:r w:rsidRPr="00541759">
        <w:t>príjmy</w:t>
      </w:r>
      <w:r w:rsidRPr="00541759">
        <w:rPr>
          <w:spacing w:val="-3"/>
        </w:rPr>
        <w:t xml:space="preserve"> </w:t>
      </w:r>
      <w:r w:rsidRPr="00541759">
        <w:t>dane</w:t>
      </w:r>
      <w:r w:rsidRPr="00541759">
        <w:rPr>
          <w:spacing w:val="1"/>
        </w:rPr>
        <w:t xml:space="preserve"> </w:t>
      </w:r>
      <w:r w:rsidRPr="00541759">
        <w:t>zo</w:t>
      </w:r>
      <w:r w:rsidRPr="00541759">
        <w:rPr>
          <w:spacing w:val="2"/>
        </w:rPr>
        <w:t xml:space="preserve"> </w:t>
      </w:r>
      <w:r w:rsidRPr="00541759">
        <w:t>stavieb</w:t>
      </w:r>
      <w:r w:rsidRPr="00541759">
        <w:rPr>
          <w:spacing w:val="5"/>
        </w:rPr>
        <w:t xml:space="preserve"> </w:t>
      </w:r>
      <w:r w:rsidRPr="00541759">
        <w:t>boli</w:t>
      </w:r>
      <w:r w:rsidRPr="00541759">
        <w:rPr>
          <w:spacing w:val="2"/>
        </w:rPr>
        <w:t xml:space="preserve"> </w:t>
      </w:r>
      <w:r w:rsidRPr="00541759">
        <w:t>v sume</w:t>
      </w:r>
      <w:r w:rsidRPr="00541759">
        <w:rPr>
          <w:spacing w:val="-57"/>
        </w:rPr>
        <w:t xml:space="preserve"> </w:t>
      </w:r>
      <w:r w:rsidR="002457E7" w:rsidRPr="00541759">
        <w:rPr>
          <w:spacing w:val="-57"/>
        </w:rPr>
        <w:t xml:space="preserve">                                                    1 </w:t>
      </w:r>
      <w:r w:rsidR="002457E7" w:rsidRPr="00541759">
        <w:t> </w:t>
      </w:r>
      <w:r w:rsidR="00541759" w:rsidRPr="00541759">
        <w:t xml:space="preserve"> </w:t>
      </w:r>
      <w:r w:rsidR="002457E7" w:rsidRPr="00541759">
        <w:t xml:space="preserve">301,24 </w:t>
      </w:r>
      <w:r w:rsidRPr="00541759">
        <w:t>EUR.</w:t>
      </w:r>
      <w:r w:rsidR="00C50154" w:rsidRPr="00541759">
        <w:t xml:space="preserve"> </w:t>
      </w:r>
    </w:p>
    <w:p w14:paraId="1FFBF933" w14:textId="51BA8545" w:rsidR="00483DCD" w:rsidRPr="002457E7" w:rsidRDefault="00483DCD" w:rsidP="00483DCD">
      <w:pPr>
        <w:spacing w:before="137"/>
        <w:ind w:left="218"/>
        <w:rPr>
          <w:b/>
          <w:sz w:val="24"/>
        </w:rPr>
      </w:pPr>
      <w:r w:rsidRPr="002457E7">
        <w:rPr>
          <w:b/>
          <w:sz w:val="24"/>
        </w:rPr>
        <w:t>Daň</w:t>
      </w:r>
      <w:r w:rsidRPr="002457E7">
        <w:rPr>
          <w:b/>
          <w:spacing w:val="-2"/>
          <w:sz w:val="24"/>
        </w:rPr>
        <w:t xml:space="preserve"> </w:t>
      </w:r>
      <w:r w:rsidRPr="002457E7">
        <w:rPr>
          <w:b/>
          <w:sz w:val="24"/>
        </w:rPr>
        <w:t>za ps</w:t>
      </w:r>
      <w:r w:rsidR="002457E7" w:rsidRPr="002457E7">
        <w:rPr>
          <w:b/>
          <w:sz w:val="24"/>
        </w:rPr>
        <w:t>a</w:t>
      </w:r>
      <w:r w:rsidR="002457E7" w:rsidRPr="002457E7">
        <w:rPr>
          <w:b/>
          <w:spacing w:val="-1"/>
          <w:sz w:val="24"/>
        </w:rPr>
        <w:t xml:space="preserve"> 252,00 Eur.</w:t>
      </w:r>
    </w:p>
    <w:p w14:paraId="2093EE33" w14:textId="53F67990" w:rsidR="00483DCD" w:rsidRPr="002457E7" w:rsidRDefault="00483DCD" w:rsidP="00483DCD">
      <w:pPr>
        <w:pStyle w:val="Nadpis2"/>
        <w:spacing w:before="139"/>
        <w:rPr>
          <w:bCs w:val="0"/>
        </w:rPr>
      </w:pPr>
      <w:r w:rsidRPr="002457E7">
        <w:rPr>
          <w:bCs w:val="0"/>
        </w:rPr>
        <w:t>Poplatok</w:t>
      </w:r>
      <w:r w:rsidRPr="002457E7">
        <w:rPr>
          <w:bCs w:val="0"/>
          <w:spacing w:val="-2"/>
        </w:rPr>
        <w:t xml:space="preserve"> </w:t>
      </w:r>
      <w:r w:rsidRPr="002457E7">
        <w:rPr>
          <w:bCs w:val="0"/>
        </w:rPr>
        <w:t>za</w:t>
      </w:r>
      <w:r w:rsidRPr="002457E7">
        <w:rPr>
          <w:bCs w:val="0"/>
          <w:spacing w:val="-1"/>
        </w:rPr>
        <w:t xml:space="preserve"> </w:t>
      </w:r>
      <w:r w:rsidRPr="002457E7">
        <w:rPr>
          <w:bCs w:val="0"/>
        </w:rPr>
        <w:t>komunálny</w:t>
      </w:r>
      <w:r w:rsidRPr="002457E7">
        <w:rPr>
          <w:bCs w:val="0"/>
          <w:spacing w:val="-5"/>
        </w:rPr>
        <w:t xml:space="preserve"> </w:t>
      </w:r>
      <w:r w:rsidRPr="002457E7">
        <w:rPr>
          <w:bCs w:val="0"/>
        </w:rPr>
        <w:t>odpad</w:t>
      </w:r>
      <w:r w:rsidRPr="002457E7">
        <w:rPr>
          <w:bCs w:val="0"/>
          <w:spacing w:val="-1"/>
        </w:rPr>
        <w:t xml:space="preserve"> </w:t>
      </w:r>
      <w:r w:rsidRPr="002457E7">
        <w:rPr>
          <w:bCs w:val="0"/>
        </w:rPr>
        <w:t>a</w:t>
      </w:r>
      <w:r w:rsidRPr="002457E7">
        <w:rPr>
          <w:bCs w:val="0"/>
          <w:spacing w:val="-2"/>
        </w:rPr>
        <w:t xml:space="preserve"> </w:t>
      </w:r>
      <w:r w:rsidRPr="002457E7">
        <w:rPr>
          <w:bCs w:val="0"/>
        </w:rPr>
        <w:t>drobný</w:t>
      </w:r>
      <w:r w:rsidRPr="002457E7">
        <w:rPr>
          <w:bCs w:val="0"/>
          <w:spacing w:val="-1"/>
        </w:rPr>
        <w:t xml:space="preserve"> </w:t>
      </w:r>
      <w:r w:rsidRPr="002457E7">
        <w:rPr>
          <w:bCs w:val="0"/>
        </w:rPr>
        <w:t>stavebný</w:t>
      </w:r>
      <w:r w:rsidRPr="002457E7">
        <w:rPr>
          <w:bCs w:val="0"/>
          <w:spacing w:val="-2"/>
        </w:rPr>
        <w:t xml:space="preserve"> </w:t>
      </w:r>
      <w:r w:rsidRPr="002457E7">
        <w:rPr>
          <w:bCs w:val="0"/>
        </w:rPr>
        <w:t>odpad</w:t>
      </w:r>
      <w:r w:rsidRPr="002457E7">
        <w:rPr>
          <w:bCs w:val="0"/>
          <w:spacing w:val="1"/>
        </w:rPr>
        <w:t xml:space="preserve"> </w:t>
      </w:r>
      <w:r w:rsidR="002457E7" w:rsidRPr="002457E7">
        <w:rPr>
          <w:bCs w:val="0"/>
          <w:spacing w:val="1"/>
        </w:rPr>
        <w:t>2 810,00</w:t>
      </w:r>
      <w:r w:rsidRPr="002457E7">
        <w:rPr>
          <w:bCs w:val="0"/>
          <w:spacing w:val="-1"/>
        </w:rPr>
        <w:t xml:space="preserve"> </w:t>
      </w:r>
      <w:r w:rsidR="00C50154" w:rsidRPr="002457E7">
        <w:rPr>
          <w:bCs w:val="0"/>
          <w:spacing w:val="-1"/>
        </w:rPr>
        <w:t>Eur</w:t>
      </w:r>
      <w:r w:rsidR="002457E7" w:rsidRPr="002457E7">
        <w:rPr>
          <w:bCs w:val="0"/>
          <w:spacing w:val="-1"/>
        </w:rPr>
        <w:t>.</w:t>
      </w:r>
    </w:p>
    <w:p w14:paraId="6625D7BE" w14:textId="77777777" w:rsidR="00483DCD" w:rsidRDefault="00483DCD" w:rsidP="00483DCD">
      <w:pPr>
        <w:pStyle w:val="Zkladntext"/>
        <w:spacing w:before="5"/>
      </w:pPr>
    </w:p>
    <w:p w14:paraId="54D27D39" w14:textId="3D9E0550" w:rsidR="00483DCD" w:rsidRPr="004A0A05" w:rsidRDefault="00483DCD" w:rsidP="00483DCD">
      <w:pPr>
        <w:pStyle w:val="Odsekzoznamu"/>
        <w:numPr>
          <w:ilvl w:val="0"/>
          <w:numId w:val="11"/>
        </w:numPr>
        <w:tabs>
          <w:tab w:val="left" w:pos="503"/>
        </w:tabs>
        <w:ind w:hanging="285"/>
        <w:rPr>
          <w:b/>
          <w:sz w:val="24"/>
        </w:rPr>
      </w:pPr>
      <w:r w:rsidRPr="004A0A05">
        <w:rPr>
          <w:b/>
          <w:sz w:val="24"/>
        </w:rPr>
        <w:t>nedaňové</w:t>
      </w:r>
      <w:r w:rsidRPr="004A0A05">
        <w:rPr>
          <w:b/>
          <w:spacing w:val="-4"/>
          <w:sz w:val="24"/>
        </w:rPr>
        <w:t xml:space="preserve"> </w:t>
      </w:r>
      <w:r w:rsidRPr="004A0A05">
        <w:rPr>
          <w:b/>
          <w:sz w:val="24"/>
        </w:rPr>
        <w:t>príjmy:</w:t>
      </w:r>
    </w:p>
    <w:p w14:paraId="2A1ACE72" w14:textId="77777777" w:rsidR="00483DCD" w:rsidRPr="00197B93" w:rsidRDefault="00483DCD" w:rsidP="00483DCD">
      <w:pPr>
        <w:pStyle w:val="Zkladntext"/>
        <w:spacing w:before="3" w:after="1"/>
        <w:rPr>
          <w:b/>
          <w:highlight w:val="yellow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3072"/>
        <w:gridCol w:w="3334"/>
      </w:tblGrid>
      <w:tr w:rsidR="008C0EC8" w:rsidRPr="004A0A05" w14:paraId="2D12327E" w14:textId="77777777" w:rsidTr="000A4EBE">
        <w:trPr>
          <w:trHeight w:val="661"/>
        </w:trPr>
        <w:tc>
          <w:tcPr>
            <w:tcW w:w="2962" w:type="dxa"/>
            <w:shd w:val="clear" w:color="auto" w:fill="D9D9D9"/>
          </w:tcPr>
          <w:p w14:paraId="616EC3FA" w14:textId="77777777" w:rsidR="008C0EC8" w:rsidRPr="004A0A05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Schválený</w:t>
            </w:r>
            <w:r w:rsidRPr="004A0A05">
              <w:rPr>
                <w:b/>
                <w:spacing w:val="-6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rozpočet</w:t>
            </w:r>
            <w:r w:rsidRPr="004A0A05">
              <w:rPr>
                <w:b/>
                <w:spacing w:val="-6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na</w:t>
            </w:r>
            <w:r w:rsidRPr="004A0A05">
              <w:rPr>
                <w:b/>
                <w:spacing w:val="-5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rok</w:t>
            </w:r>
            <w:r w:rsidRPr="004A0A05">
              <w:rPr>
                <w:b/>
                <w:spacing w:val="-57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2022</w:t>
            </w:r>
            <w:r w:rsidRPr="004A0A05">
              <w:rPr>
                <w:b/>
                <w:spacing w:val="-3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po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poslednej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zmene</w:t>
            </w:r>
          </w:p>
        </w:tc>
        <w:tc>
          <w:tcPr>
            <w:tcW w:w="3072" w:type="dxa"/>
            <w:shd w:val="clear" w:color="auto" w:fill="D9D9D9"/>
          </w:tcPr>
          <w:p w14:paraId="7161427B" w14:textId="77777777" w:rsidR="008C0EC8" w:rsidRPr="004A0A05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B4061C5" w14:textId="77777777" w:rsidR="008C0EC8" w:rsidRPr="004A0A05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Skutočnosť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k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31.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12.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2022</w:t>
            </w:r>
          </w:p>
        </w:tc>
        <w:tc>
          <w:tcPr>
            <w:tcW w:w="3334" w:type="dxa"/>
            <w:shd w:val="clear" w:color="auto" w:fill="D9D9D9"/>
          </w:tcPr>
          <w:p w14:paraId="2FF38A6D" w14:textId="77777777" w:rsidR="008C0EC8" w:rsidRPr="004A0A05" w:rsidRDefault="008C0EC8" w:rsidP="008C0EC8">
            <w:pPr>
              <w:pStyle w:val="TableParagraph"/>
              <w:spacing w:before="188"/>
              <w:ind w:left="1050" w:right="1039"/>
              <w:jc w:val="center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%</w:t>
            </w:r>
            <w:r w:rsidRPr="004A0A05">
              <w:rPr>
                <w:b/>
                <w:spacing w:val="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plnenia</w:t>
            </w:r>
          </w:p>
        </w:tc>
      </w:tr>
      <w:tr w:rsidR="00483DCD" w:rsidRPr="004A0A05" w14:paraId="7F9167BD" w14:textId="77777777" w:rsidTr="000A4EBE">
        <w:trPr>
          <w:trHeight w:val="275"/>
        </w:trPr>
        <w:tc>
          <w:tcPr>
            <w:tcW w:w="2962" w:type="dxa"/>
          </w:tcPr>
          <w:p w14:paraId="2E27DCC6" w14:textId="4655DCCF" w:rsidR="00483DCD" w:rsidRPr="004A0A05" w:rsidRDefault="00197B93" w:rsidP="000A4EBE">
            <w:pPr>
              <w:pStyle w:val="TableParagraph"/>
              <w:spacing w:line="256" w:lineRule="exact"/>
              <w:ind w:left="977" w:right="971"/>
              <w:jc w:val="center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3 150</w:t>
            </w:r>
            <w:r w:rsidR="00483DCD" w:rsidRPr="004A0A05">
              <w:rPr>
                <w:b/>
                <w:sz w:val="24"/>
              </w:rPr>
              <w:t>,00</w:t>
            </w:r>
          </w:p>
        </w:tc>
        <w:tc>
          <w:tcPr>
            <w:tcW w:w="3072" w:type="dxa"/>
          </w:tcPr>
          <w:p w14:paraId="4A4D58F8" w14:textId="7A45762A" w:rsidR="00483DCD" w:rsidRPr="004A0A05" w:rsidRDefault="00197B93" w:rsidP="000A4EBE">
            <w:pPr>
              <w:pStyle w:val="TableParagraph"/>
              <w:spacing w:line="256" w:lineRule="exact"/>
              <w:ind w:left="199" w:right="190"/>
              <w:jc w:val="center"/>
              <w:rPr>
                <w:sz w:val="24"/>
              </w:rPr>
            </w:pPr>
            <w:r w:rsidRPr="004A0A05">
              <w:rPr>
                <w:sz w:val="24"/>
              </w:rPr>
              <w:t>34 528,55</w:t>
            </w:r>
          </w:p>
        </w:tc>
        <w:tc>
          <w:tcPr>
            <w:tcW w:w="3334" w:type="dxa"/>
          </w:tcPr>
          <w:p w14:paraId="145AEF0C" w14:textId="04A604FB" w:rsidR="00483DCD" w:rsidRPr="004A0A05" w:rsidRDefault="00197B93" w:rsidP="000A4EBE">
            <w:pPr>
              <w:pStyle w:val="TableParagraph"/>
              <w:spacing w:line="256" w:lineRule="exact"/>
              <w:ind w:left="1047" w:right="1039"/>
              <w:jc w:val="center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1 096,14 %</w:t>
            </w:r>
          </w:p>
        </w:tc>
      </w:tr>
    </w:tbl>
    <w:p w14:paraId="0845A956" w14:textId="77777777" w:rsidR="00483DCD" w:rsidRPr="004A0A05" w:rsidRDefault="00483DCD" w:rsidP="00483DCD">
      <w:pPr>
        <w:pStyle w:val="Zkladntext"/>
        <w:spacing w:before="8"/>
        <w:rPr>
          <w:b/>
          <w:sz w:val="23"/>
        </w:rPr>
      </w:pPr>
    </w:p>
    <w:p w14:paraId="737DFC77" w14:textId="77777777" w:rsidR="00483DCD" w:rsidRPr="002457E7" w:rsidRDefault="00483DCD" w:rsidP="00483DCD">
      <w:pPr>
        <w:pStyle w:val="Nadpis2"/>
      </w:pPr>
      <w:r w:rsidRPr="004A0A05">
        <w:t>Príjmy</w:t>
      </w:r>
      <w:r w:rsidRPr="004A0A05">
        <w:rPr>
          <w:spacing w:val="-2"/>
        </w:rPr>
        <w:t xml:space="preserve"> </w:t>
      </w:r>
      <w:r w:rsidRPr="004A0A05">
        <w:t>z</w:t>
      </w:r>
      <w:r w:rsidRPr="004A0A05">
        <w:rPr>
          <w:spacing w:val="-2"/>
        </w:rPr>
        <w:t xml:space="preserve"> </w:t>
      </w:r>
      <w:r w:rsidRPr="004A0A05">
        <w:t>podnikania</w:t>
      </w:r>
      <w:r w:rsidRPr="004A0A05">
        <w:rPr>
          <w:spacing w:val="-2"/>
        </w:rPr>
        <w:t xml:space="preserve"> </w:t>
      </w:r>
      <w:r w:rsidRPr="004A0A05">
        <w:t>a z</w:t>
      </w:r>
      <w:r w:rsidRPr="004A0A05">
        <w:rPr>
          <w:spacing w:val="-5"/>
        </w:rPr>
        <w:t xml:space="preserve"> </w:t>
      </w:r>
      <w:r w:rsidRPr="004A0A05">
        <w:t>vlastníctva</w:t>
      </w:r>
      <w:r w:rsidRPr="004A0A05">
        <w:rPr>
          <w:spacing w:val="-2"/>
        </w:rPr>
        <w:t xml:space="preserve"> </w:t>
      </w:r>
      <w:r w:rsidRPr="004A0A05">
        <w:t>majetku</w:t>
      </w:r>
    </w:p>
    <w:p w14:paraId="434B5239" w14:textId="082FDBB0" w:rsidR="00483DCD" w:rsidRPr="002457E7" w:rsidRDefault="00483DCD" w:rsidP="00483DCD">
      <w:pPr>
        <w:pStyle w:val="Zkladntext"/>
        <w:tabs>
          <w:tab w:val="left" w:pos="2886"/>
          <w:tab w:val="left" w:pos="3771"/>
          <w:tab w:val="left" w:pos="4474"/>
          <w:tab w:val="left" w:pos="5005"/>
          <w:tab w:val="left" w:pos="6093"/>
          <w:tab w:val="left" w:pos="6945"/>
          <w:tab w:val="left" w:pos="7654"/>
          <w:tab w:val="left" w:pos="8179"/>
          <w:tab w:val="left" w:pos="8884"/>
        </w:tabs>
        <w:spacing w:before="134"/>
        <w:ind w:left="926"/>
      </w:pPr>
      <w:r w:rsidRPr="002457E7">
        <w:t>Z</w:t>
      </w:r>
      <w:r w:rsidRPr="002457E7">
        <w:rPr>
          <w:spacing w:val="-4"/>
        </w:rPr>
        <w:t xml:space="preserve"> </w:t>
      </w:r>
      <w:r w:rsidRPr="002457E7">
        <w:t>rozpočtovaných</w:t>
      </w:r>
      <w:r w:rsidRPr="002457E7">
        <w:tab/>
      </w:r>
      <w:r w:rsidR="002457E7" w:rsidRPr="002457E7">
        <w:t>500</w:t>
      </w:r>
      <w:r w:rsidRPr="002457E7">
        <w:t>,00</w:t>
      </w:r>
      <w:r w:rsidRPr="002457E7">
        <w:tab/>
        <w:t>EUR</w:t>
      </w:r>
      <w:r w:rsidRPr="002457E7">
        <w:tab/>
        <w:t>bol</w:t>
      </w:r>
      <w:r w:rsidRPr="002457E7">
        <w:tab/>
        <w:t>skutočný</w:t>
      </w:r>
      <w:r w:rsidRPr="002457E7">
        <w:tab/>
        <w:t>príjem</w:t>
      </w:r>
      <w:r w:rsidRPr="002457E7">
        <w:tab/>
        <w:t>k</w:t>
      </w:r>
      <w:r w:rsidRPr="002457E7">
        <w:rPr>
          <w:spacing w:val="4"/>
        </w:rPr>
        <w:t xml:space="preserve"> </w:t>
      </w:r>
      <w:r w:rsidR="009D0CB3" w:rsidRPr="002457E7">
        <w:rPr>
          <w:spacing w:val="4"/>
        </w:rPr>
        <w:t xml:space="preserve">   </w:t>
      </w:r>
      <w:r w:rsidRPr="002457E7">
        <w:t>31.</w:t>
      </w:r>
      <w:r w:rsidRPr="002457E7">
        <w:tab/>
        <w:t>12.</w:t>
      </w:r>
      <w:r w:rsidR="009D0CB3" w:rsidRPr="002457E7">
        <w:t xml:space="preserve"> </w:t>
      </w:r>
      <w:r w:rsidRPr="002457E7">
        <w:t>202</w:t>
      </w:r>
      <w:r w:rsidR="009D0CB3" w:rsidRPr="002457E7">
        <w:t>2</w:t>
      </w:r>
      <w:r w:rsidRPr="002457E7">
        <w:tab/>
        <w:t>v sume</w:t>
      </w:r>
    </w:p>
    <w:p w14:paraId="3B9E2B40" w14:textId="2F79E805" w:rsidR="00483DCD" w:rsidRPr="002457E7" w:rsidRDefault="00483DCD" w:rsidP="00483DCD">
      <w:pPr>
        <w:pStyle w:val="Zkladntext"/>
        <w:ind w:left="218"/>
      </w:pPr>
      <w:r w:rsidRPr="002457E7">
        <w:t>1</w:t>
      </w:r>
      <w:r w:rsidR="009D0CB3" w:rsidRPr="002457E7">
        <w:rPr>
          <w:spacing w:val="-1"/>
        </w:rPr>
        <w:t> </w:t>
      </w:r>
      <w:r w:rsidR="002457E7" w:rsidRPr="002457E7">
        <w:rPr>
          <w:spacing w:val="-1"/>
        </w:rPr>
        <w:t>106</w:t>
      </w:r>
      <w:r w:rsidR="009D0CB3" w:rsidRPr="002457E7">
        <w:rPr>
          <w:spacing w:val="-1"/>
        </w:rPr>
        <w:t>,</w:t>
      </w:r>
      <w:r w:rsidR="002457E7" w:rsidRPr="002457E7">
        <w:rPr>
          <w:spacing w:val="-1"/>
        </w:rPr>
        <w:t>0</w:t>
      </w:r>
      <w:r w:rsidR="009D0CB3" w:rsidRPr="002457E7">
        <w:rPr>
          <w:spacing w:val="-1"/>
        </w:rPr>
        <w:t>0</w:t>
      </w:r>
      <w:r w:rsidRPr="002457E7">
        <w:t xml:space="preserve"> EUR, čo je</w:t>
      </w:r>
      <w:r w:rsidRPr="002457E7">
        <w:rPr>
          <w:spacing w:val="-1"/>
        </w:rPr>
        <w:t xml:space="preserve"> </w:t>
      </w:r>
      <w:r w:rsidR="009D0CB3" w:rsidRPr="002457E7">
        <w:rPr>
          <w:spacing w:val="-1"/>
        </w:rPr>
        <w:t>2</w:t>
      </w:r>
      <w:r w:rsidR="002457E7" w:rsidRPr="002457E7">
        <w:rPr>
          <w:spacing w:val="-1"/>
        </w:rPr>
        <w:t>21,20</w:t>
      </w:r>
      <w:r w:rsidRPr="002457E7">
        <w:t xml:space="preserve"> %</w:t>
      </w:r>
      <w:r w:rsidRPr="002457E7">
        <w:rPr>
          <w:spacing w:val="-1"/>
        </w:rPr>
        <w:t xml:space="preserve"> </w:t>
      </w:r>
      <w:r w:rsidRPr="002457E7">
        <w:t>plnenie.</w:t>
      </w:r>
    </w:p>
    <w:p w14:paraId="3DEE0839" w14:textId="77777777" w:rsidR="00483DCD" w:rsidRPr="00197B93" w:rsidRDefault="00483DCD" w:rsidP="00483DCD">
      <w:pPr>
        <w:rPr>
          <w:highlight w:val="yellow"/>
        </w:rPr>
        <w:sectPr w:rsidR="00483DCD" w:rsidRPr="00197B93">
          <w:pgSz w:w="11910" w:h="16840"/>
          <w:pgMar w:top="900" w:right="440" w:bottom="280" w:left="1200" w:header="708" w:footer="708" w:gutter="0"/>
          <w:cols w:space="708"/>
        </w:sectPr>
      </w:pPr>
    </w:p>
    <w:p w14:paraId="6FBE419B" w14:textId="77777777" w:rsidR="00483DCD" w:rsidRPr="004A0A05" w:rsidRDefault="00483DCD" w:rsidP="00483DCD">
      <w:pPr>
        <w:pStyle w:val="Nadpis2"/>
        <w:spacing w:before="62"/>
      </w:pPr>
      <w:r w:rsidRPr="004A0A05">
        <w:lastRenderedPageBreak/>
        <w:t>Administratívne</w:t>
      </w:r>
      <w:r w:rsidRPr="004A0A05">
        <w:rPr>
          <w:spacing w:val="-3"/>
        </w:rPr>
        <w:t xml:space="preserve"> </w:t>
      </w:r>
      <w:r w:rsidRPr="004A0A05">
        <w:t>poplatky</w:t>
      </w:r>
      <w:r w:rsidRPr="004A0A05">
        <w:rPr>
          <w:spacing w:val="-1"/>
        </w:rPr>
        <w:t xml:space="preserve"> </w:t>
      </w:r>
      <w:r w:rsidRPr="004A0A05">
        <w:t>a</w:t>
      </w:r>
      <w:r w:rsidRPr="004A0A05">
        <w:rPr>
          <w:spacing w:val="-1"/>
        </w:rPr>
        <w:t xml:space="preserve"> </w:t>
      </w:r>
      <w:r w:rsidRPr="004A0A05">
        <w:t>iné</w:t>
      </w:r>
      <w:r w:rsidRPr="004A0A05">
        <w:rPr>
          <w:spacing w:val="-2"/>
        </w:rPr>
        <w:t xml:space="preserve"> </w:t>
      </w:r>
      <w:r w:rsidRPr="004A0A05">
        <w:t>poplatky</w:t>
      </w:r>
      <w:r w:rsidRPr="004A0A05">
        <w:rPr>
          <w:spacing w:val="-2"/>
        </w:rPr>
        <w:t xml:space="preserve"> </w:t>
      </w:r>
      <w:r w:rsidRPr="004A0A05">
        <w:t>a platby</w:t>
      </w:r>
    </w:p>
    <w:p w14:paraId="70E7BB69" w14:textId="77777777" w:rsidR="00483DCD" w:rsidRPr="004A0A05" w:rsidRDefault="00483DCD" w:rsidP="00483DCD">
      <w:pPr>
        <w:pStyle w:val="Zkladntext"/>
        <w:spacing w:before="132"/>
        <w:ind w:left="218"/>
      </w:pPr>
      <w:r w:rsidRPr="004A0A05">
        <w:t>Administratívne</w:t>
      </w:r>
      <w:r w:rsidRPr="004A0A05">
        <w:rPr>
          <w:spacing w:val="-4"/>
        </w:rPr>
        <w:t xml:space="preserve"> </w:t>
      </w:r>
      <w:r w:rsidRPr="004A0A05">
        <w:t>poplatky</w:t>
      </w:r>
      <w:r w:rsidRPr="004A0A05">
        <w:rPr>
          <w:spacing w:val="-4"/>
        </w:rPr>
        <w:t xml:space="preserve"> </w:t>
      </w:r>
      <w:r w:rsidRPr="004A0A05">
        <w:t>-</w:t>
      </w:r>
      <w:r w:rsidRPr="004A0A05">
        <w:rPr>
          <w:spacing w:val="-3"/>
        </w:rPr>
        <w:t xml:space="preserve"> </w:t>
      </w:r>
      <w:r w:rsidRPr="004A0A05">
        <w:t>správne</w:t>
      </w:r>
      <w:r w:rsidRPr="004A0A05">
        <w:rPr>
          <w:spacing w:val="-3"/>
        </w:rPr>
        <w:t xml:space="preserve"> </w:t>
      </w:r>
      <w:r w:rsidRPr="004A0A05">
        <w:t>poplatky:</w:t>
      </w:r>
    </w:p>
    <w:p w14:paraId="050D9EC3" w14:textId="348A2A88" w:rsidR="00483DCD" w:rsidRDefault="00483DCD" w:rsidP="00483DCD">
      <w:pPr>
        <w:pStyle w:val="Zkladntext"/>
        <w:tabs>
          <w:tab w:val="left" w:pos="2888"/>
          <w:tab w:val="left" w:pos="3773"/>
          <w:tab w:val="left" w:pos="4476"/>
          <w:tab w:val="left" w:pos="5007"/>
          <w:tab w:val="left" w:pos="6095"/>
          <w:tab w:val="left" w:pos="6947"/>
          <w:tab w:val="left" w:pos="7654"/>
          <w:tab w:val="left" w:pos="8179"/>
          <w:tab w:val="left" w:pos="8884"/>
        </w:tabs>
        <w:spacing w:before="140"/>
        <w:ind w:left="218" w:right="693" w:firstLine="707"/>
      </w:pPr>
      <w:r w:rsidRPr="004A0A05">
        <w:t>Z</w:t>
      </w:r>
      <w:r w:rsidRPr="004A0A05">
        <w:rPr>
          <w:spacing w:val="-4"/>
        </w:rPr>
        <w:t xml:space="preserve"> </w:t>
      </w:r>
      <w:r w:rsidRPr="004A0A05">
        <w:t>rozpočtovaných</w:t>
      </w:r>
      <w:r w:rsidRPr="004A0A05">
        <w:tab/>
      </w:r>
      <w:r w:rsidR="004A0A05" w:rsidRPr="004A0A05">
        <w:t>2 650,00</w:t>
      </w:r>
      <w:r w:rsidRPr="004A0A05">
        <w:tab/>
        <w:t>EUR</w:t>
      </w:r>
      <w:r w:rsidRPr="004A0A05">
        <w:tab/>
        <w:t>bol</w:t>
      </w:r>
      <w:r w:rsidRPr="004A0A05">
        <w:tab/>
        <w:t>skutočný</w:t>
      </w:r>
      <w:r w:rsidRPr="004A0A05">
        <w:tab/>
        <w:t>príjem</w:t>
      </w:r>
      <w:r w:rsidRPr="004A0A05">
        <w:tab/>
        <w:t>k</w:t>
      </w:r>
      <w:r w:rsidRPr="004A0A05">
        <w:rPr>
          <w:spacing w:val="2"/>
        </w:rPr>
        <w:t xml:space="preserve"> </w:t>
      </w:r>
      <w:r w:rsidR="009D0CB3" w:rsidRPr="004A0A05">
        <w:rPr>
          <w:spacing w:val="2"/>
        </w:rPr>
        <w:t xml:space="preserve">  </w:t>
      </w:r>
      <w:r w:rsidRPr="004A0A05">
        <w:t>31.</w:t>
      </w:r>
      <w:r w:rsidRPr="004A0A05">
        <w:tab/>
        <w:t>12.</w:t>
      </w:r>
      <w:r w:rsidR="009D0CB3" w:rsidRPr="004A0A05">
        <w:t xml:space="preserve"> </w:t>
      </w:r>
      <w:r w:rsidRPr="004A0A05">
        <w:t>202</w:t>
      </w:r>
      <w:r w:rsidR="009D0CB3" w:rsidRPr="004A0A05">
        <w:t>2</w:t>
      </w:r>
      <w:r w:rsidRPr="004A0A05">
        <w:tab/>
        <w:t>v sume</w:t>
      </w:r>
      <w:r w:rsidRPr="004A0A05">
        <w:rPr>
          <w:spacing w:val="-57"/>
        </w:rPr>
        <w:t xml:space="preserve"> </w:t>
      </w:r>
      <w:r w:rsidR="009D0CB3" w:rsidRPr="004A0A05">
        <w:rPr>
          <w:spacing w:val="-57"/>
        </w:rPr>
        <w:t xml:space="preserve"> </w:t>
      </w:r>
      <w:r w:rsidR="004A0A05" w:rsidRPr="004A0A05">
        <w:t xml:space="preserve">33 422,55 </w:t>
      </w:r>
      <w:r w:rsidR="009D0CB3" w:rsidRPr="004A0A05">
        <w:t>EUR</w:t>
      </w:r>
      <w:r w:rsidRPr="004A0A05">
        <w:t>, čo je</w:t>
      </w:r>
      <w:r w:rsidRPr="004A0A05">
        <w:rPr>
          <w:spacing w:val="-1"/>
        </w:rPr>
        <w:t xml:space="preserve"> </w:t>
      </w:r>
      <w:r w:rsidR="009D0CB3" w:rsidRPr="004A0A05">
        <w:rPr>
          <w:spacing w:val="-1"/>
        </w:rPr>
        <w:t>1</w:t>
      </w:r>
      <w:r w:rsidR="004A0A05">
        <w:rPr>
          <w:spacing w:val="-1"/>
        </w:rPr>
        <w:t xml:space="preserve"> 261</w:t>
      </w:r>
      <w:r w:rsidR="009D0CB3" w:rsidRPr="004A0A05">
        <w:rPr>
          <w:spacing w:val="-1"/>
        </w:rPr>
        <w:t>,2</w:t>
      </w:r>
      <w:r w:rsidR="004A0A05">
        <w:rPr>
          <w:spacing w:val="-1"/>
        </w:rPr>
        <w:t>3</w:t>
      </w:r>
      <w:r w:rsidRPr="004A0A05">
        <w:t xml:space="preserve"> %</w:t>
      </w:r>
      <w:r w:rsidRPr="004A0A05">
        <w:rPr>
          <w:spacing w:val="-1"/>
        </w:rPr>
        <w:t xml:space="preserve"> </w:t>
      </w:r>
      <w:r w:rsidRPr="004A0A05">
        <w:t>plnenie.</w:t>
      </w:r>
      <w:r w:rsidR="009D0CB3">
        <w:t xml:space="preserve"> </w:t>
      </w:r>
    </w:p>
    <w:p w14:paraId="76905CCD" w14:textId="77777777" w:rsidR="00483DCD" w:rsidRDefault="00483DCD" w:rsidP="00483DCD">
      <w:pPr>
        <w:pStyle w:val="Zkladntext"/>
        <w:spacing w:before="4"/>
      </w:pPr>
    </w:p>
    <w:p w14:paraId="1B452CFF" w14:textId="77777777" w:rsidR="00483DCD" w:rsidRPr="004A0A05" w:rsidRDefault="00483DCD" w:rsidP="00483DCD">
      <w:pPr>
        <w:pStyle w:val="Nadpis2"/>
        <w:numPr>
          <w:ilvl w:val="0"/>
          <w:numId w:val="11"/>
        </w:numPr>
        <w:tabs>
          <w:tab w:val="left" w:pos="563"/>
        </w:tabs>
        <w:spacing w:before="1"/>
        <w:ind w:left="562" w:hanging="345"/>
      </w:pPr>
      <w:r w:rsidRPr="004A0A05">
        <w:t>iné</w:t>
      </w:r>
      <w:r w:rsidRPr="004A0A05">
        <w:rPr>
          <w:spacing w:val="-3"/>
        </w:rPr>
        <w:t xml:space="preserve"> </w:t>
      </w:r>
      <w:r w:rsidRPr="004A0A05">
        <w:t>nedaňové</w:t>
      </w:r>
      <w:r w:rsidRPr="004A0A05">
        <w:rPr>
          <w:spacing w:val="-2"/>
        </w:rPr>
        <w:t xml:space="preserve"> </w:t>
      </w:r>
      <w:r w:rsidRPr="004A0A05">
        <w:t>príjmy:</w:t>
      </w:r>
    </w:p>
    <w:p w14:paraId="47DBE450" w14:textId="77777777" w:rsidR="00483DCD" w:rsidRPr="004A0A05" w:rsidRDefault="00483DCD" w:rsidP="00483DCD">
      <w:pPr>
        <w:pStyle w:val="Zkladntext"/>
        <w:spacing w:before="1" w:after="1"/>
        <w:rPr>
          <w:b/>
          <w:sz w:val="1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3072"/>
        <w:gridCol w:w="3334"/>
      </w:tblGrid>
      <w:tr w:rsidR="008C0EC8" w:rsidRPr="004A0A05" w14:paraId="7A630D5E" w14:textId="77777777" w:rsidTr="000A4EBE">
        <w:trPr>
          <w:trHeight w:val="762"/>
        </w:trPr>
        <w:tc>
          <w:tcPr>
            <w:tcW w:w="2962" w:type="dxa"/>
            <w:shd w:val="clear" w:color="auto" w:fill="D9D9D9"/>
          </w:tcPr>
          <w:p w14:paraId="59D2BB4F" w14:textId="77777777" w:rsidR="008C0EC8" w:rsidRPr="004A0A05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Schválený</w:t>
            </w:r>
            <w:r w:rsidRPr="004A0A05">
              <w:rPr>
                <w:b/>
                <w:spacing w:val="-6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rozpočet</w:t>
            </w:r>
            <w:r w:rsidRPr="004A0A05">
              <w:rPr>
                <w:b/>
                <w:spacing w:val="-6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na</w:t>
            </w:r>
            <w:r w:rsidRPr="004A0A05">
              <w:rPr>
                <w:b/>
                <w:spacing w:val="-5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rok</w:t>
            </w:r>
            <w:r w:rsidRPr="004A0A05">
              <w:rPr>
                <w:b/>
                <w:spacing w:val="-57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2022</w:t>
            </w:r>
            <w:r w:rsidRPr="004A0A05">
              <w:rPr>
                <w:b/>
                <w:spacing w:val="-3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po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poslednej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zmene</w:t>
            </w:r>
          </w:p>
        </w:tc>
        <w:tc>
          <w:tcPr>
            <w:tcW w:w="3072" w:type="dxa"/>
            <w:shd w:val="clear" w:color="auto" w:fill="D9D9D9"/>
          </w:tcPr>
          <w:p w14:paraId="0468B545" w14:textId="77777777" w:rsidR="008C0EC8" w:rsidRPr="004A0A05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FEDD4D" w14:textId="77777777" w:rsidR="008C0EC8" w:rsidRPr="004A0A05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Skutočnosť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k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31.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12.</w:t>
            </w:r>
            <w:r w:rsidRPr="004A0A05">
              <w:rPr>
                <w:b/>
                <w:spacing w:val="-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2022</w:t>
            </w:r>
          </w:p>
        </w:tc>
        <w:tc>
          <w:tcPr>
            <w:tcW w:w="3334" w:type="dxa"/>
            <w:shd w:val="clear" w:color="auto" w:fill="D9D9D9"/>
          </w:tcPr>
          <w:p w14:paraId="2F7CA685" w14:textId="77777777" w:rsidR="008C0EC8" w:rsidRPr="004A0A05" w:rsidRDefault="008C0EC8" w:rsidP="008C0EC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0D0419" w14:textId="77777777" w:rsidR="008C0EC8" w:rsidRPr="004A0A05" w:rsidRDefault="008C0EC8" w:rsidP="008C0EC8">
            <w:pPr>
              <w:pStyle w:val="TableParagraph"/>
              <w:ind w:left="1048" w:right="1039"/>
              <w:jc w:val="center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%</w:t>
            </w:r>
            <w:r w:rsidRPr="004A0A05">
              <w:rPr>
                <w:b/>
                <w:spacing w:val="1"/>
                <w:sz w:val="24"/>
              </w:rPr>
              <w:t xml:space="preserve"> </w:t>
            </w:r>
            <w:r w:rsidRPr="004A0A05">
              <w:rPr>
                <w:b/>
                <w:sz w:val="24"/>
              </w:rPr>
              <w:t>plnenia</w:t>
            </w:r>
          </w:p>
        </w:tc>
      </w:tr>
      <w:tr w:rsidR="00483DCD" w:rsidRPr="004A0A05" w14:paraId="40A9DB95" w14:textId="77777777" w:rsidTr="000A4EBE">
        <w:trPr>
          <w:trHeight w:val="275"/>
        </w:trPr>
        <w:tc>
          <w:tcPr>
            <w:tcW w:w="2962" w:type="dxa"/>
          </w:tcPr>
          <w:p w14:paraId="4504CAA1" w14:textId="77777777" w:rsidR="00483DCD" w:rsidRPr="004A0A05" w:rsidRDefault="00483DCD" w:rsidP="000A4EBE">
            <w:pPr>
              <w:pStyle w:val="TableParagraph"/>
              <w:spacing w:line="256" w:lineRule="exact"/>
              <w:ind w:left="977" w:right="971"/>
              <w:jc w:val="center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0,00</w:t>
            </w:r>
          </w:p>
        </w:tc>
        <w:tc>
          <w:tcPr>
            <w:tcW w:w="3072" w:type="dxa"/>
          </w:tcPr>
          <w:p w14:paraId="63DE6983" w14:textId="06ECA3B8" w:rsidR="00483DCD" w:rsidRPr="004A0A05" w:rsidRDefault="00197B93" w:rsidP="000A4EBE">
            <w:pPr>
              <w:pStyle w:val="TableParagraph"/>
              <w:spacing w:line="256" w:lineRule="exact"/>
              <w:ind w:left="199" w:right="192"/>
              <w:jc w:val="center"/>
              <w:rPr>
                <w:sz w:val="24"/>
              </w:rPr>
            </w:pPr>
            <w:r w:rsidRPr="004A0A05">
              <w:rPr>
                <w:sz w:val="24"/>
              </w:rPr>
              <w:t>0</w:t>
            </w:r>
            <w:r w:rsidR="00483DCD" w:rsidRPr="004A0A05">
              <w:rPr>
                <w:sz w:val="24"/>
              </w:rPr>
              <w:t>,</w:t>
            </w:r>
            <w:r w:rsidR="009D0CB3" w:rsidRPr="004A0A05">
              <w:rPr>
                <w:sz w:val="24"/>
              </w:rPr>
              <w:t>00</w:t>
            </w:r>
          </w:p>
        </w:tc>
        <w:tc>
          <w:tcPr>
            <w:tcW w:w="3334" w:type="dxa"/>
          </w:tcPr>
          <w:p w14:paraId="6682BD6D" w14:textId="77777777" w:rsidR="00483DCD" w:rsidRPr="004A0A05" w:rsidRDefault="00483DCD" w:rsidP="000A4EBE">
            <w:pPr>
              <w:pStyle w:val="TableParagraph"/>
              <w:spacing w:line="256" w:lineRule="exact"/>
              <w:ind w:left="1048" w:right="1039"/>
              <w:jc w:val="center"/>
              <w:rPr>
                <w:b/>
                <w:sz w:val="24"/>
              </w:rPr>
            </w:pPr>
            <w:r w:rsidRPr="004A0A05">
              <w:rPr>
                <w:b/>
                <w:sz w:val="24"/>
              </w:rPr>
              <w:t>--</w:t>
            </w:r>
          </w:p>
        </w:tc>
      </w:tr>
    </w:tbl>
    <w:p w14:paraId="4F59CCED" w14:textId="77777777" w:rsidR="00483DCD" w:rsidRPr="004A0A05" w:rsidRDefault="00483DCD" w:rsidP="00483DCD">
      <w:pPr>
        <w:pStyle w:val="Zkladntext"/>
        <w:spacing w:before="3"/>
        <w:rPr>
          <w:b/>
          <w:sz w:val="23"/>
        </w:rPr>
      </w:pPr>
    </w:p>
    <w:p w14:paraId="43178C38" w14:textId="7B74A93D" w:rsidR="00483DCD" w:rsidRPr="004A0A05" w:rsidRDefault="00483DCD" w:rsidP="00483DCD">
      <w:pPr>
        <w:pStyle w:val="Zkladntext"/>
        <w:ind w:left="218" w:right="693" w:firstLine="707"/>
      </w:pPr>
      <w:r w:rsidRPr="004A0A05">
        <w:t>Z</w:t>
      </w:r>
      <w:r w:rsidRPr="004A0A05">
        <w:rPr>
          <w:spacing w:val="24"/>
        </w:rPr>
        <w:t xml:space="preserve"> </w:t>
      </w:r>
      <w:r w:rsidRPr="004A0A05">
        <w:t>rozpočtovaných</w:t>
      </w:r>
      <w:r w:rsidRPr="004A0A05">
        <w:rPr>
          <w:spacing w:val="25"/>
        </w:rPr>
        <w:t xml:space="preserve"> </w:t>
      </w:r>
      <w:r w:rsidRPr="004A0A05">
        <w:t>iných</w:t>
      </w:r>
      <w:r w:rsidRPr="004A0A05">
        <w:rPr>
          <w:spacing w:val="27"/>
        </w:rPr>
        <w:t xml:space="preserve"> </w:t>
      </w:r>
      <w:r w:rsidRPr="004A0A05">
        <w:t>nedaňových</w:t>
      </w:r>
      <w:r w:rsidRPr="004A0A05">
        <w:rPr>
          <w:spacing w:val="25"/>
        </w:rPr>
        <w:t xml:space="preserve"> </w:t>
      </w:r>
      <w:r w:rsidRPr="004A0A05">
        <w:t>príjmov</w:t>
      </w:r>
      <w:r w:rsidRPr="004A0A05">
        <w:rPr>
          <w:spacing w:val="29"/>
        </w:rPr>
        <w:t xml:space="preserve"> </w:t>
      </w:r>
      <w:r w:rsidRPr="004A0A05">
        <w:t>0,00</w:t>
      </w:r>
      <w:r w:rsidRPr="004A0A05">
        <w:rPr>
          <w:spacing w:val="26"/>
        </w:rPr>
        <w:t xml:space="preserve"> </w:t>
      </w:r>
      <w:r w:rsidRPr="004A0A05">
        <w:t>EUR,</w:t>
      </w:r>
      <w:r w:rsidRPr="004A0A05">
        <w:rPr>
          <w:spacing w:val="25"/>
        </w:rPr>
        <w:t xml:space="preserve"> </w:t>
      </w:r>
      <w:r w:rsidRPr="004A0A05">
        <w:t>bol</w:t>
      </w:r>
      <w:r w:rsidRPr="004A0A05">
        <w:rPr>
          <w:spacing w:val="25"/>
        </w:rPr>
        <w:t xml:space="preserve"> </w:t>
      </w:r>
      <w:r w:rsidRPr="004A0A05">
        <w:t>skutočný</w:t>
      </w:r>
      <w:r w:rsidRPr="004A0A05">
        <w:rPr>
          <w:spacing w:val="20"/>
        </w:rPr>
        <w:t xml:space="preserve"> </w:t>
      </w:r>
      <w:r w:rsidRPr="004A0A05">
        <w:t>príjem</w:t>
      </w:r>
      <w:r w:rsidRPr="004A0A05">
        <w:rPr>
          <w:spacing w:val="25"/>
        </w:rPr>
        <w:t xml:space="preserve"> </w:t>
      </w:r>
      <w:r w:rsidRPr="004A0A05">
        <w:t>vo</w:t>
      </w:r>
      <w:r w:rsidRPr="004A0A05">
        <w:rPr>
          <w:spacing w:val="25"/>
        </w:rPr>
        <w:t xml:space="preserve"> </w:t>
      </w:r>
      <w:r w:rsidRPr="004A0A05">
        <w:t>výške</w:t>
      </w:r>
      <w:r w:rsidRPr="004A0A05">
        <w:rPr>
          <w:spacing w:val="-57"/>
        </w:rPr>
        <w:t xml:space="preserve"> </w:t>
      </w:r>
      <w:r w:rsidR="00197B93" w:rsidRPr="004A0A05">
        <w:t>0</w:t>
      </w:r>
      <w:r w:rsidR="009D0CB3" w:rsidRPr="004A0A05">
        <w:t xml:space="preserve">,00 </w:t>
      </w:r>
      <w:r w:rsidRPr="004A0A05">
        <w:t>EUR, čo predstavuje --</w:t>
      </w:r>
      <w:r w:rsidRPr="004A0A05">
        <w:rPr>
          <w:spacing w:val="-1"/>
        </w:rPr>
        <w:t xml:space="preserve"> </w:t>
      </w:r>
      <w:r w:rsidRPr="004A0A05">
        <w:t>%</w:t>
      </w:r>
      <w:r w:rsidRPr="004A0A05">
        <w:rPr>
          <w:spacing w:val="59"/>
        </w:rPr>
        <w:t xml:space="preserve"> </w:t>
      </w:r>
      <w:r w:rsidRPr="004A0A05">
        <w:t>plnenie.</w:t>
      </w:r>
      <w:r w:rsidR="009D0CB3" w:rsidRPr="004A0A05">
        <w:t xml:space="preserve"> </w:t>
      </w:r>
    </w:p>
    <w:p w14:paraId="796B1E4D" w14:textId="77777777" w:rsidR="00483DCD" w:rsidRPr="004A0A05" w:rsidRDefault="00483DCD" w:rsidP="00483DCD">
      <w:pPr>
        <w:pStyle w:val="Zkladntext"/>
        <w:ind w:left="926"/>
      </w:pPr>
      <w:r w:rsidRPr="004A0A05">
        <w:t>Medzi</w:t>
      </w:r>
      <w:r w:rsidRPr="004A0A05">
        <w:rPr>
          <w:spacing w:val="-1"/>
        </w:rPr>
        <w:t xml:space="preserve"> </w:t>
      </w:r>
      <w:r w:rsidRPr="004A0A05">
        <w:t>iné</w:t>
      </w:r>
      <w:r w:rsidRPr="004A0A05">
        <w:rPr>
          <w:spacing w:val="-1"/>
        </w:rPr>
        <w:t xml:space="preserve"> </w:t>
      </w:r>
      <w:r w:rsidRPr="004A0A05">
        <w:t>nedaňové</w:t>
      </w:r>
      <w:r w:rsidRPr="004A0A05">
        <w:rPr>
          <w:spacing w:val="-1"/>
        </w:rPr>
        <w:t xml:space="preserve"> </w:t>
      </w:r>
      <w:r w:rsidRPr="004A0A05">
        <w:t>príjmy</w:t>
      </w:r>
      <w:r w:rsidRPr="004A0A05">
        <w:rPr>
          <w:spacing w:val="-5"/>
        </w:rPr>
        <w:t xml:space="preserve"> </w:t>
      </w:r>
      <w:r w:rsidRPr="004A0A05">
        <w:t>boli</w:t>
      </w:r>
      <w:r w:rsidRPr="004A0A05">
        <w:rPr>
          <w:spacing w:val="2"/>
        </w:rPr>
        <w:t xml:space="preserve"> </w:t>
      </w:r>
      <w:r w:rsidRPr="004A0A05">
        <w:t>rozpočtované</w:t>
      </w:r>
      <w:r w:rsidRPr="004A0A05">
        <w:rPr>
          <w:spacing w:val="-2"/>
        </w:rPr>
        <w:t xml:space="preserve"> </w:t>
      </w:r>
      <w:r w:rsidRPr="004A0A05">
        <w:t>príjmy</w:t>
      </w:r>
      <w:r w:rsidRPr="004A0A05">
        <w:rPr>
          <w:spacing w:val="-6"/>
        </w:rPr>
        <w:t xml:space="preserve"> </w:t>
      </w:r>
      <w:r w:rsidRPr="004A0A05">
        <w:t>z</w:t>
      </w:r>
      <w:r w:rsidRPr="004A0A05">
        <w:rPr>
          <w:spacing w:val="2"/>
        </w:rPr>
        <w:t xml:space="preserve"> </w:t>
      </w:r>
      <w:r w:rsidRPr="004A0A05">
        <w:t>dobropisov a</w:t>
      </w:r>
      <w:r w:rsidRPr="004A0A05">
        <w:rPr>
          <w:spacing w:val="-1"/>
        </w:rPr>
        <w:t xml:space="preserve"> </w:t>
      </w:r>
      <w:r w:rsidRPr="004A0A05">
        <w:t>z</w:t>
      </w:r>
      <w:r w:rsidRPr="004A0A05">
        <w:rPr>
          <w:spacing w:val="2"/>
        </w:rPr>
        <w:t xml:space="preserve"> </w:t>
      </w:r>
      <w:r w:rsidRPr="004A0A05">
        <w:t>vratiek.</w:t>
      </w:r>
    </w:p>
    <w:p w14:paraId="1D7667A3" w14:textId="77777777" w:rsidR="00483DCD" w:rsidRPr="004A0A05" w:rsidRDefault="00483DCD" w:rsidP="00483DCD">
      <w:pPr>
        <w:pStyle w:val="Zkladntext"/>
        <w:spacing w:before="5"/>
      </w:pPr>
    </w:p>
    <w:p w14:paraId="62728ED6" w14:textId="77777777" w:rsidR="00483DCD" w:rsidRPr="00906649" w:rsidRDefault="00483DCD" w:rsidP="00483DCD">
      <w:pPr>
        <w:pStyle w:val="Nadpis2"/>
        <w:numPr>
          <w:ilvl w:val="0"/>
          <w:numId w:val="11"/>
        </w:numPr>
        <w:tabs>
          <w:tab w:val="left" w:pos="503"/>
        </w:tabs>
        <w:spacing w:before="1"/>
        <w:ind w:hanging="285"/>
      </w:pPr>
      <w:r w:rsidRPr="00906649">
        <w:t>prijaté</w:t>
      </w:r>
      <w:r w:rsidRPr="00906649">
        <w:rPr>
          <w:spacing w:val="-2"/>
        </w:rPr>
        <w:t xml:space="preserve"> </w:t>
      </w:r>
      <w:r w:rsidRPr="00906649">
        <w:t>granty</w:t>
      </w:r>
      <w:r w:rsidRPr="00906649">
        <w:rPr>
          <w:spacing w:val="-1"/>
        </w:rPr>
        <w:t xml:space="preserve"> </w:t>
      </w:r>
      <w:r w:rsidRPr="00906649">
        <w:t>a</w:t>
      </w:r>
      <w:r w:rsidRPr="00906649">
        <w:rPr>
          <w:spacing w:val="-2"/>
        </w:rPr>
        <w:t xml:space="preserve"> </w:t>
      </w:r>
      <w:r w:rsidRPr="00906649">
        <w:t>transfery</w:t>
      </w:r>
    </w:p>
    <w:p w14:paraId="5FDE918A" w14:textId="3949A85A" w:rsidR="00483DCD" w:rsidRPr="00906649" w:rsidRDefault="00483DCD" w:rsidP="00483DCD">
      <w:pPr>
        <w:pStyle w:val="Zkladntext"/>
        <w:spacing w:before="134"/>
        <w:ind w:left="218" w:right="693" w:firstLine="707"/>
      </w:pPr>
      <w:r w:rsidRPr="00906649">
        <w:t>Z</w:t>
      </w:r>
      <w:r w:rsidRPr="00906649">
        <w:rPr>
          <w:spacing w:val="13"/>
        </w:rPr>
        <w:t xml:space="preserve"> </w:t>
      </w:r>
      <w:r w:rsidRPr="00906649">
        <w:t>rozpočtovaných</w:t>
      </w:r>
      <w:r w:rsidRPr="00906649">
        <w:rPr>
          <w:spacing w:val="76"/>
        </w:rPr>
        <w:t xml:space="preserve"> </w:t>
      </w:r>
      <w:r w:rsidRPr="00906649">
        <w:t>grantov</w:t>
      </w:r>
      <w:r w:rsidRPr="00906649">
        <w:rPr>
          <w:spacing w:val="73"/>
        </w:rPr>
        <w:t xml:space="preserve"> </w:t>
      </w:r>
      <w:r w:rsidRPr="00906649">
        <w:t>a</w:t>
      </w:r>
      <w:r w:rsidR="00197B93" w:rsidRPr="00906649">
        <w:t> </w:t>
      </w:r>
      <w:r w:rsidRPr="00906649">
        <w:t>transferov</w:t>
      </w:r>
      <w:r w:rsidR="00197B93" w:rsidRPr="00906649">
        <w:rPr>
          <w:spacing w:val="75"/>
        </w:rPr>
        <w:t xml:space="preserve"> </w:t>
      </w:r>
      <w:r w:rsidR="00197B93" w:rsidRPr="00906649">
        <w:t xml:space="preserve">5 700,00 </w:t>
      </w:r>
      <w:r w:rsidRPr="00906649">
        <w:t>EUR</w:t>
      </w:r>
      <w:r w:rsidRPr="00906649">
        <w:rPr>
          <w:spacing w:val="73"/>
        </w:rPr>
        <w:t xml:space="preserve"> </w:t>
      </w:r>
      <w:r w:rsidRPr="00906649">
        <w:t>bol</w:t>
      </w:r>
      <w:r w:rsidRPr="00906649">
        <w:rPr>
          <w:spacing w:val="73"/>
        </w:rPr>
        <w:t xml:space="preserve"> </w:t>
      </w:r>
      <w:r w:rsidRPr="00906649">
        <w:t>skutočný</w:t>
      </w:r>
      <w:r w:rsidRPr="00906649">
        <w:rPr>
          <w:spacing w:val="68"/>
        </w:rPr>
        <w:t xml:space="preserve"> </w:t>
      </w:r>
      <w:r w:rsidRPr="00906649">
        <w:t>príjem</w:t>
      </w:r>
      <w:r w:rsidRPr="00906649">
        <w:rPr>
          <w:spacing w:val="73"/>
        </w:rPr>
        <w:t xml:space="preserve"> </w:t>
      </w:r>
      <w:r w:rsidRPr="00906649">
        <w:t>vo</w:t>
      </w:r>
      <w:r w:rsidRPr="00906649">
        <w:rPr>
          <w:spacing w:val="73"/>
        </w:rPr>
        <w:t xml:space="preserve"> </w:t>
      </w:r>
      <w:r w:rsidRPr="00906649">
        <w:t>výške</w:t>
      </w:r>
      <w:r w:rsidRPr="00906649">
        <w:rPr>
          <w:spacing w:val="-57"/>
        </w:rPr>
        <w:t xml:space="preserve"> </w:t>
      </w:r>
      <w:r w:rsidR="00197B93" w:rsidRPr="00906649">
        <w:rPr>
          <w:spacing w:val="-57"/>
        </w:rPr>
        <w:t xml:space="preserve">                                                     </w:t>
      </w:r>
      <w:r w:rsidR="00197B93" w:rsidRPr="00906649">
        <w:t xml:space="preserve">17 301,71 </w:t>
      </w:r>
      <w:r w:rsidRPr="00906649">
        <w:t xml:space="preserve">EUR, čo predstavuje </w:t>
      </w:r>
      <w:r w:rsidR="00197B93" w:rsidRPr="00906649">
        <w:t>303</w:t>
      </w:r>
      <w:r w:rsidRPr="00906649">
        <w:t>,</w:t>
      </w:r>
      <w:r w:rsidR="00197B93" w:rsidRPr="00906649">
        <w:t>54</w:t>
      </w:r>
      <w:r w:rsidRPr="00906649">
        <w:t xml:space="preserve"> %</w:t>
      </w:r>
      <w:r w:rsidRPr="00906649">
        <w:rPr>
          <w:spacing w:val="59"/>
        </w:rPr>
        <w:t xml:space="preserve"> </w:t>
      </w:r>
      <w:r w:rsidRPr="00906649">
        <w:t>plnenie.</w:t>
      </w:r>
      <w:r w:rsidR="00197B93" w:rsidRPr="00906649">
        <w:t> </w:t>
      </w:r>
    </w:p>
    <w:p w14:paraId="78824740" w14:textId="77777777" w:rsidR="00483DCD" w:rsidRPr="00906649" w:rsidRDefault="00483DCD" w:rsidP="00483DCD">
      <w:pPr>
        <w:pStyle w:val="Zkladntext"/>
        <w:spacing w:before="8"/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843"/>
        <w:gridCol w:w="3554"/>
      </w:tblGrid>
      <w:tr w:rsidR="00483DCD" w:rsidRPr="00597E37" w14:paraId="076BD6CE" w14:textId="77777777" w:rsidTr="000A4EBE">
        <w:trPr>
          <w:trHeight w:val="275"/>
        </w:trPr>
        <w:tc>
          <w:tcPr>
            <w:tcW w:w="3970" w:type="dxa"/>
            <w:shd w:val="clear" w:color="auto" w:fill="D9D9D9"/>
          </w:tcPr>
          <w:p w14:paraId="38F46693" w14:textId="77777777" w:rsidR="00483DCD" w:rsidRPr="004275B1" w:rsidRDefault="00483DCD" w:rsidP="000A4EBE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 w:rsidRPr="004275B1">
              <w:rPr>
                <w:b/>
                <w:sz w:val="24"/>
              </w:rPr>
              <w:t>Poskytovateľ</w:t>
            </w:r>
            <w:r w:rsidRPr="004275B1">
              <w:rPr>
                <w:b/>
                <w:spacing w:val="-3"/>
                <w:sz w:val="24"/>
              </w:rPr>
              <w:t xml:space="preserve"> </w:t>
            </w:r>
            <w:r w:rsidRPr="004275B1">
              <w:rPr>
                <w:b/>
                <w:sz w:val="24"/>
              </w:rPr>
              <w:t>dotácie</w:t>
            </w:r>
          </w:p>
        </w:tc>
        <w:tc>
          <w:tcPr>
            <w:tcW w:w="1843" w:type="dxa"/>
            <w:shd w:val="clear" w:color="auto" w:fill="D9D9D9"/>
          </w:tcPr>
          <w:p w14:paraId="130FE6DA" w14:textId="77777777" w:rsidR="00483DCD" w:rsidRPr="004275B1" w:rsidRDefault="00483DCD" w:rsidP="000A4EBE">
            <w:pPr>
              <w:pStyle w:val="TableParagraph"/>
              <w:spacing w:line="256" w:lineRule="exact"/>
              <w:ind w:left="254"/>
              <w:rPr>
                <w:b/>
                <w:sz w:val="24"/>
              </w:rPr>
            </w:pPr>
            <w:r w:rsidRPr="004275B1">
              <w:rPr>
                <w:b/>
                <w:sz w:val="24"/>
              </w:rPr>
              <w:t>Suma</w:t>
            </w:r>
            <w:r w:rsidRPr="004275B1">
              <w:rPr>
                <w:b/>
                <w:spacing w:val="-2"/>
                <w:sz w:val="24"/>
              </w:rPr>
              <w:t xml:space="preserve"> </w:t>
            </w:r>
            <w:r w:rsidRPr="004275B1">
              <w:rPr>
                <w:b/>
                <w:sz w:val="24"/>
              </w:rPr>
              <w:t>v</w:t>
            </w:r>
            <w:r w:rsidRPr="004275B1">
              <w:rPr>
                <w:b/>
                <w:spacing w:val="-1"/>
                <w:sz w:val="24"/>
              </w:rPr>
              <w:t xml:space="preserve"> </w:t>
            </w:r>
            <w:r w:rsidRPr="004275B1">
              <w:rPr>
                <w:b/>
                <w:sz w:val="24"/>
              </w:rPr>
              <w:t>EUR</w:t>
            </w:r>
          </w:p>
        </w:tc>
        <w:tc>
          <w:tcPr>
            <w:tcW w:w="3554" w:type="dxa"/>
            <w:shd w:val="clear" w:color="auto" w:fill="D9D9D9"/>
          </w:tcPr>
          <w:p w14:paraId="6417FDAE" w14:textId="77777777" w:rsidR="00483DCD" w:rsidRPr="004275B1" w:rsidRDefault="00483DCD" w:rsidP="000A4EBE">
            <w:pPr>
              <w:pStyle w:val="TableParagraph"/>
              <w:spacing w:line="256" w:lineRule="exact"/>
              <w:ind w:left="1526" w:right="1523"/>
              <w:jc w:val="center"/>
              <w:rPr>
                <w:b/>
                <w:sz w:val="24"/>
              </w:rPr>
            </w:pPr>
            <w:r w:rsidRPr="004275B1">
              <w:rPr>
                <w:b/>
                <w:sz w:val="24"/>
              </w:rPr>
              <w:t>Účel</w:t>
            </w:r>
          </w:p>
        </w:tc>
      </w:tr>
      <w:tr w:rsidR="00483DCD" w:rsidRPr="00597E37" w14:paraId="54E5B400" w14:textId="77777777" w:rsidTr="000A4EBE">
        <w:trPr>
          <w:trHeight w:val="275"/>
        </w:trPr>
        <w:tc>
          <w:tcPr>
            <w:tcW w:w="3970" w:type="dxa"/>
          </w:tcPr>
          <w:p w14:paraId="4F1C411A" w14:textId="60DD7637" w:rsidR="00483DCD" w:rsidRPr="00332451" w:rsidRDefault="00227B54" w:rsidP="000A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="00483DCD" w:rsidRPr="00332451">
              <w:rPr>
                <w:spacing w:val="-2"/>
                <w:sz w:val="24"/>
              </w:rPr>
              <w:t xml:space="preserve"> </w:t>
            </w:r>
            <w:r w:rsidR="00483DCD" w:rsidRPr="00332451">
              <w:rPr>
                <w:sz w:val="24"/>
              </w:rPr>
              <w:t>SR</w:t>
            </w:r>
          </w:p>
        </w:tc>
        <w:tc>
          <w:tcPr>
            <w:tcW w:w="1843" w:type="dxa"/>
          </w:tcPr>
          <w:p w14:paraId="09FA58FE" w14:textId="3E91241D" w:rsidR="00483DCD" w:rsidRPr="00B45E3E" w:rsidRDefault="00227B54" w:rsidP="000A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5E3E">
              <w:rPr>
                <w:sz w:val="24"/>
              </w:rPr>
              <w:t xml:space="preserve">    </w:t>
            </w:r>
            <w:r w:rsidR="004275B1" w:rsidRPr="00B45E3E">
              <w:rPr>
                <w:sz w:val="24"/>
              </w:rPr>
              <w:t xml:space="preserve">  33</w:t>
            </w:r>
            <w:r w:rsidRPr="00B45E3E">
              <w:rPr>
                <w:sz w:val="24"/>
              </w:rPr>
              <w:t>,1</w:t>
            </w:r>
            <w:r w:rsidR="004275B1" w:rsidRPr="00B45E3E">
              <w:rPr>
                <w:sz w:val="24"/>
              </w:rPr>
              <w:t>5</w:t>
            </w:r>
          </w:p>
        </w:tc>
        <w:tc>
          <w:tcPr>
            <w:tcW w:w="3554" w:type="dxa"/>
          </w:tcPr>
          <w:p w14:paraId="6434B3E1" w14:textId="104F4D39" w:rsidR="00483DCD" w:rsidRPr="00B45E3E" w:rsidRDefault="00227B54" w:rsidP="000A4EB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5E3E">
              <w:rPr>
                <w:sz w:val="24"/>
                <w:szCs w:val="24"/>
              </w:rPr>
              <w:t>Životné prostredie</w:t>
            </w:r>
          </w:p>
        </w:tc>
      </w:tr>
      <w:tr w:rsidR="00483DCD" w:rsidRPr="00597E37" w14:paraId="069D5495" w14:textId="77777777" w:rsidTr="000A4EBE">
        <w:trPr>
          <w:trHeight w:val="275"/>
        </w:trPr>
        <w:tc>
          <w:tcPr>
            <w:tcW w:w="3970" w:type="dxa"/>
          </w:tcPr>
          <w:p w14:paraId="0B37481C" w14:textId="77777777" w:rsidR="00483DCD" w:rsidRPr="00332451" w:rsidRDefault="00483DCD" w:rsidP="000A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1"/>
                <w:sz w:val="24"/>
              </w:rPr>
              <w:t xml:space="preserve"> </w:t>
            </w:r>
            <w:r w:rsidRPr="00332451">
              <w:rPr>
                <w:sz w:val="24"/>
              </w:rPr>
              <w:t>SR</w:t>
            </w:r>
          </w:p>
        </w:tc>
        <w:tc>
          <w:tcPr>
            <w:tcW w:w="1843" w:type="dxa"/>
          </w:tcPr>
          <w:p w14:paraId="62D6010F" w14:textId="4AEB69DC" w:rsidR="00483DCD" w:rsidRPr="00B45E3E" w:rsidRDefault="00227B54" w:rsidP="00227B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5E3E">
              <w:rPr>
                <w:sz w:val="24"/>
              </w:rPr>
              <w:t xml:space="preserve">    </w:t>
            </w:r>
            <w:r w:rsidR="004275B1" w:rsidRPr="00B45E3E">
              <w:rPr>
                <w:sz w:val="24"/>
              </w:rPr>
              <w:t>10</w:t>
            </w:r>
            <w:r w:rsidR="00483DCD" w:rsidRPr="00B45E3E">
              <w:rPr>
                <w:sz w:val="24"/>
              </w:rPr>
              <w:t>9,</w:t>
            </w:r>
            <w:r w:rsidR="004275B1" w:rsidRPr="00B45E3E">
              <w:rPr>
                <w:sz w:val="24"/>
              </w:rPr>
              <w:t>2</w:t>
            </w:r>
            <w:r w:rsidRPr="00B45E3E">
              <w:rPr>
                <w:sz w:val="24"/>
              </w:rPr>
              <w:t>3</w:t>
            </w:r>
          </w:p>
        </w:tc>
        <w:tc>
          <w:tcPr>
            <w:tcW w:w="3554" w:type="dxa"/>
          </w:tcPr>
          <w:p w14:paraId="46F380B4" w14:textId="77777777" w:rsidR="00483DCD" w:rsidRPr="00B45E3E" w:rsidRDefault="00483DCD" w:rsidP="000A4EB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5E3E">
              <w:rPr>
                <w:sz w:val="24"/>
                <w:szCs w:val="24"/>
              </w:rPr>
              <w:t>REGOB</w:t>
            </w:r>
          </w:p>
        </w:tc>
      </w:tr>
      <w:tr w:rsidR="00483DCD" w:rsidRPr="00597E37" w14:paraId="57712382" w14:textId="77777777" w:rsidTr="000A4EBE">
        <w:trPr>
          <w:trHeight w:val="275"/>
        </w:trPr>
        <w:tc>
          <w:tcPr>
            <w:tcW w:w="3970" w:type="dxa"/>
          </w:tcPr>
          <w:p w14:paraId="5CC28DC7" w14:textId="77777777" w:rsidR="00483DCD" w:rsidRPr="00332451" w:rsidRDefault="00483DCD" w:rsidP="000A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1"/>
                <w:sz w:val="24"/>
              </w:rPr>
              <w:t xml:space="preserve"> </w:t>
            </w:r>
            <w:r w:rsidRPr="00332451">
              <w:rPr>
                <w:sz w:val="24"/>
              </w:rPr>
              <w:t>SR</w:t>
            </w:r>
          </w:p>
        </w:tc>
        <w:tc>
          <w:tcPr>
            <w:tcW w:w="1843" w:type="dxa"/>
          </w:tcPr>
          <w:p w14:paraId="2EC5E73B" w14:textId="0CA78FCB" w:rsidR="00483DCD" w:rsidRPr="00B45E3E" w:rsidRDefault="00227B54" w:rsidP="00227B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5E3E">
              <w:rPr>
                <w:sz w:val="24"/>
              </w:rPr>
              <w:t xml:space="preserve">    </w:t>
            </w:r>
            <w:r w:rsidR="004275B1" w:rsidRPr="00B45E3E">
              <w:rPr>
                <w:sz w:val="24"/>
              </w:rPr>
              <w:t xml:space="preserve">  </w:t>
            </w:r>
            <w:r w:rsidRPr="00B45E3E">
              <w:rPr>
                <w:sz w:val="24"/>
              </w:rPr>
              <w:t>1</w:t>
            </w:r>
            <w:r w:rsidR="004275B1" w:rsidRPr="00B45E3E">
              <w:rPr>
                <w:sz w:val="24"/>
              </w:rPr>
              <w:t>9</w:t>
            </w:r>
            <w:r w:rsidRPr="00B45E3E">
              <w:rPr>
                <w:sz w:val="24"/>
              </w:rPr>
              <w:t>,</w:t>
            </w:r>
            <w:r w:rsidR="004275B1" w:rsidRPr="00B45E3E">
              <w:rPr>
                <w:sz w:val="24"/>
              </w:rPr>
              <w:t>6</w:t>
            </w:r>
            <w:r w:rsidRPr="00B45E3E">
              <w:rPr>
                <w:sz w:val="24"/>
              </w:rPr>
              <w:t>0</w:t>
            </w:r>
          </w:p>
        </w:tc>
        <w:tc>
          <w:tcPr>
            <w:tcW w:w="3554" w:type="dxa"/>
          </w:tcPr>
          <w:p w14:paraId="79449766" w14:textId="77777777" w:rsidR="00483DCD" w:rsidRPr="00B45E3E" w:rsidRDefault="00483DCD" w:rsidP="000A4EB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45E3E">
              <w:rPr>
                <w:sz w:val="24"/>
                <w:szCs w:val="24"/>
              </w:rPr>
              <w:t>Register</w:t>
            </w:r>
            <w:r w:rsidRPr="00B45E3E">
              <w:rPr>
                <w:spacing w:val="-3"/>
                <w:sz w:val="24"/>
                <w:szCs w:val="24"/>
              </w:rPr>
              <w:t xml:space="preserve"> </w:t>
            </w:r>
            <w:r w:rsidRPr="00B45E3E">
              <w:rPr>
                <w:sz w:val="24"/>
                <w:szCs w:val="24"/>
              </w:rPr>
              <w:t>adries</w:t>
            </w:r>
          </w:p>
        </w:tc>
      </w:tr>
      <w:tr w:rsidR="00483DCD" w:rsidRPr="00597E37" w14:paraId="238D5D18" w14:textId="77777777" w:rsidTr="000A4EBE">
        <w:trPr>
          <w:trHeight w:val="277"/>
        </w:trPr>
        <w:tc>
          <w:tcPr>
            <w:tcW w:w="3970" w:type="dxa"/>
          </w:tcPr>
          <w:p w14:paraId="2A6C0B05" w14:textId="77777777" w:rsidR="00483DCD" w:rsidRPr="00332451" w:rsidRDefault="00483DCD" w:rsidP="000A4E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1"/>
                <w:sz w:val="24"/>
              </w:rPr>
              <w:t xml:space="preserve"> </w:t>
            </w:r>
            <w:r w:rsidRPr="00332451">
              <w:rPr>
                <w:sz w:val="24"/>
              </w:rPr>
              <w:t>SR</w:t>
            </w:r>
          </w:p>
        </w:tc>
        <w:tc>
          <w:tcPr>
            <w:tcW w:w="1843" w:type="dxa"/>
          </w:tcPr>
          <w:p w14:paraId="0DEF7BA9" w14:textId="606C52BA" w:rsidR="00483DCD" w:rsidRPr="00B45E3E" w:rsidRDefault="00227B54" w:rsidP="00227B54">
            <w:pPr>
              <w:pStyle w:val="TableParagraph"/>
              <w:spacing w:line="258" w:lineRule="exact"/>
              <w:rPr>
                <w:sz w:val="24"/>
              </w:rPr>
            </w:pPr>
            <w:r w:rsidRPr="00B45E3E">
              <w:rPr>
                <w:sz w:val="24"/>
              </w:rPr>
              <w:t xml:space="preserve"> </w:t>
            </w:r>
            <w:r w:rsidR="004275B1" w:rsidRPr="00B45E3E">
              <w:rPr>
                <w:sz w:val="24"/>
              </w:rPr>
              <w:t xml:space="preserve">  2 841,48</w:t>
            </w:r>
          </w:p>
        </w:tc>
        <w:tc>
          <w:tcPr>
            <w:tcW w:w="3554" w:type="dxa"/>
          </w:tcPr>
          <w:p w14:paraId="3767C8C1" w14:textId="77777777" w:rsidR="00483DCD" w:rsidRPr="00B45E3E" w:rsidRDefault="00483DCD" w:rsidP="000A4EB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B45E3E">
              <w:rPr>
                <w:sz w:val="24"/>
                <w:szCs w:val="24"/>
              </w:rPr>
              <w:t>Voľby</w:t>
            </w:r>
          </w:p>
        </w:tc>
      </w:tr>
      <w:tr w:rsidR="00227B54" w:rsidRPr="00597E37" w14:paraId="2D18F557" w14:textId="77777777" w:rsidTr="000A4EBE">
        <w:trPr>
          <w:trHeight w:val="275"/>
        </w:trPr>
        <w:tc>
          <w:tcPr>
            <w:tcW w:w="3970" w:type="dxa"/>
          </w:tcPr>
          <w:p w14:paraId="20B1D861" w14:textId="3E51A9B0" w:rsidR="00227B54" w:rsidRPr="00332451" w:rsidRDefault="004275B1" w:rsidP="000A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 SR</w:t>
            </w:r>
          </w:p>
        </w:tc>
        <w:tc>
          <w:tcPr>
            <w:tcW w:w="1843" w:type="dxa"/>
          </w:tcPr>
          <w:p w14:paraId="61C6D5C1" w14:textId="3B5F06F5" w:rsidR="00227B54" w:rsidRPr="00B45E3E" w:rsidRDefault="00B45E3E" w:rsidP="000A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275B1" w:rsidRPr="00B45E3E">
              <w:rPr>
                <w:sz w:val="24"/>
              </w:rPr>
              <w:t>181,46</w:t>
            </w:r>
          </w:p>
        </w:tc>
        <w:tc>
          <w:tcPr>
            <w:tcW w:w="3554" w:type="dxa"/>
          </w:tcPr>
          <w:p w14:paraId="2403491F" w14:textId="35D1EC00" w:rsidR="00227B54" w:rsidRPr="00B45E3E" w:rsidRDefault="00B45E3E" w:rsidP="000A4E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275B1" w:rsidRPr="00B45E3E">
              <w:rPr>
                <w:sz w:val="24"/>
                <w:szCs w:val="24"/>
              </w:rPr>
              <w:t>Ostatné zúčtovanie rozpočtu obce</w:t>
            </w:r>
          </w:p>
        </w:tc>
      </w:tr>
      <w:tr w:rsidR="004275B1" w:rsidRPr="00597E37" w14:paraId="532B0061" w14:textId="77777777" w:rsidTr="000A4EBE">
        <w:trPr>
          <w:trHeight w:val="275"/>
        </w:trPr>
        <w:tc>
          <w:tcPr>
            <w:tcW w:w="3970" w:type="dxa"/>
          </w:tcPr>
          <w:p w14:paraId="0139386A" w14:textId="77777777" w:rsidR="004275B1" w:rsidRPr="00332451" w:rsidRDefault="004275B1" w:rsidP="004275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1"/>
                <w:sz w:val="24"/>
              </w:rPr>
              <w:t xml:space="preserve"> </w:t>
            </w:r>
            <w:r w:rsidRPr="00332451">
              <w:rPr>
                <w:sz w:val="24"/>
              </w:rPr>
              <w:t>SR</w:t>
            </w:r>
          </w:p>
        </w:tc>
        <w:tc>
          <w:tcPr>
            <w:tcW w:w="1843" w:type="dxa"/>
          </w:tcPr>
          <w:p w14:paraId="0B35F40E" w14:textId="3EE91338" w:rsidR="004275B1" w:rsidRPr="00B45E3E" w:rsidRDefault="004275B1" w:rsidP="004275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5E3E">
              <w:rPr>
                <w:sz w:val="24"/>
              </w:rPr>
              <w:t xml:space="preserve"> 2 466,00</w:t>
            </w:r>
          </w:p>
        </w:tc>
        <w:tc>
          <w:tcPr>
            <w:tcW w:w="3554" w:type="dxa"/>
          </w:tcPr>
          <w:p w14:paraId="1EF5B106" w14:textId="77777777" w:rsidR="00B45E3E" w:rsidRDefault="00B45E3E" w:rsidP="004275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275B1" w:rsidRPr="00B45E3E">
              <w:rPr>
                <w:sz w:val="24"/>
                <w:szCs w:val="24"/>
              </w:rPr>
              <w:t xml:space="preserve">Ostatné zúčtovanie rozpočtu obce </w:t>
            </w:r>
          </w:p>
          <w:p w14:paraId="2FE083BF" w14:textId="2D94C9F4" w:rsidR="004275B1" w:rsidRPr="00B45E3E" w:rsidRDefault="00B45E3E" w:rsidP="004275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MŠ                                    </w:t>
            </w:r>
          </w:p>
        </w:tc>
      </w:tr>
      <w:tr w:rsidR="00B45E3E" w:rsidRPr="00597E37" w14:paraId="2B852A74" w14:textId="77777777" w:rsidTr="000A4EBE">
        <w:trPr>
          <w:trHeight w:val="275"/>
        </w:trPr>
        <w:tc>
          <w:tcPr>
            <w:tcW w:w="3970" w:type="dxa"/>
          </w:tcPr>
          <w:p w14:paraId="33BA5E18" w14:textId="34880E21" w:rsidR="00B45E3E" w:rsidRPr="00332451" w:rsidRDefault="00B45E3E" w:rsidP="00B45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 xml:space="preserve">UPSVR </w:t>
            </w:r>
          </w:p>
        </w:tc>
        <w:tc>
          <w:tcPr>
            <w:tcW w:w="1843" w:type="dxa"/>
          </w:tcPr>
          <w:p w14:paraId="0FB8A094" w14:textId="10CE7C96" w:rsidR="00B45E3E" w:rsidRPr="00B45E3E" w:rsidRDefault="00B45E3E" w:rsidP="00B45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5E3E">
              <w:rPr>
                <w:sz w:val="24"/>
              </w:rPr>
              <w:t>10 340,39</w:t>
            </w:r>
          </w:p>
        </w:tc>
        <w:tc>
          <w:tcPr>
            <w:tcW w:w="3554" w:type="dxa"/>
          </w:tcPr>
          <w:p w14:paraId="38F509C9" w14:textId="7FC7AE41" w:rsidR="00B45E3E" w:rsidRPr="00597E37" w:rsidRDefault="00B45E3E" w:rsidP="00B45E3E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 xml:space="preserve"> </w:t>
            </w:r>
            <w:r w:rsidRPr="00B45E3E">
              <w:rPr>
                <w:sz w:val="24"/>
              </w:rPr>
              <w:t xml:space="preserve"> § 54</w:t>
            </w:r>
          </w:p>
        </w:tc>
      </w:tr>
      <w:tr w:rsidR="00B45E3E" w:rsidRPr="00597E37" w14:paraId="64570F2A" w14:textId="77777777" w:rsidTr="00B45E3E">
        <w:trPr>
          <w:trHeight w:val="2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B295" w14:textId="2441ED15" w:rsidR="00B45E3E" w:rsidRPr="00332451" w:rsidRDefault="00B45E3E" w:rsidP="00B45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 xml:space="preserve">UPSVR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E75" w14:textId="157BA2F2" w:rsidR="00B45E3E" w:rsidRPr="00B45E3E" w:rsidRDefault="00B45E3E" w:rsidP="00B45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45E3E">
              <w:rPr>
                <w:sz w:val="24"/>
              </w:rPr>
              <w:t>1 310,40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9E6A" w14:textId="6F4BB544" w:rsidR="00B45E3E" w:rsidRPr="00597E37" w:rsidRDefault="00B45E3E" w:rsidP="00B45E3E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 xml:space="preserve">  D</w:t>
            </w:r>
            <w:r w:rsidRPr="00B45E3E">
              <w:rPr>
                <w:sz w:val="24"/>
              </w:rPr>
              <w:t>ot</w:t>
            </w:r>
            <w:r>
              <w:rPr>
                <w:sz w:val="24"/>
              </w:rPr>
              <w:t xml:space="preserve">ácia </w:t>
            </w:r>
            <w:r w:rsidRPr="00B45E3E">
              <w:rPr>
                <w:sz w:val="24"/>
              </w:rPr>
              <w:t>na podporu výchovy</w:t>
            </w:r>
          </w:p>
        </w:tc>
      </w:tr>
    </w:tbl>
    <w:p w14:paraId="2EBA7417" w14:textId="77777777" w:rsidR="00483DCD" w:rsidRPr="00597E37" w:rsidRDefault="00483DCD" w:rsidP="00483DCD">
      <w:pPr>
        <w:pStyle w:val="Zkladntext"/>
        <w:spacing w:before="3"/>
        <w:rPr>
          <w:sz w:val="23"/>
          <w:highlight w:val="yellow"/>
        </w:rPr>
      </w:pPr>
    </w:p>
    <w:p w14:paraId="420468ED" w14:textId="339FC890" w:rsidR="00483DCD" w:rsidRPr="00F47B19" w:rsidRDefault="00483DCD" w:rsidP="00483DCD">
      <w:pPr>
        <w:pStyle w:val="Zkladntext"/>
        <w:spacing w:before="1"/>
        <w:ind w:left="218"/>
      </w:pPr>
      <w:r w:rsidRPr="00F47B19">
        <w:t>Granty</w:t>
      </w:r>
      <w:r w:rsidRPr="00F47B19">
        <w:rPr>
          <w:spacing w:val="-6"/>
        </w:rPr>
        <w:t xml:space="preserve"> </w:t>
      </w:r>
      <w:r w:rsidRPr="00F47B19">
        <w:t>a</w:t>
      </w:r>
      <w:r w:rsidRPr="00F47B19">
        <w:rPr>
          <w:spacing w:val="-1"/>
        </w:rPr>
        <w:t xml:space="preserve"> </w:t>
      </w:r>
      <w:r w:rsidRPr="00F47B19">
        <w:t>transfery</w:t>
      </w:r>
      <w:r w:rsidRPr="00F47B19">
        <w:rPr>
          <w:spacing w:val="-3"/>
        </w:rPr>
        <w:t xml:space="preserve"> </w:t>
      </w:r>
      <w:r w:rsidRPr="00F47B19">
        <w:t>boli</w:t>
      </w:r>
      <w:r w:rsidRPr="00F47B19">
        <w:rPr>
          <w:spacing w:val="-1"/>
        </w:rPr>
        <w:t xml:space="preserve"> </w:t>
      </w:r>
      <w:r w:rsidRPr="00F47B19">
        <w:t>účelovo u</w:t>
      </w:r>
      <w:r w:rsidR="00F47B19" w:rsidRPr="00F47B19">
        <w:t>r</w:t>
      </w:r>
      <w:r w:rsidRPr="00F47B19">
        <w:t>čené</w:t>
      </w:r>
      <w:r w:rsidRPr="00F47B19">
        <w:rPr>
          <w:spacing w:val="-2"/>
        </w:rPr>
        <w:t xml:space="preserve"> </w:t>
      </w:r>
      <w:r w:rsidRPr="00F47B19">
        <w:t>a boli použité</w:t>
      </w:r>
      <w:r w:rsidRPr="00F47B19">
        <w:rPr>
          <w:spacing w:val="-2"/>
        </w:rPr>
        <w:t xml:space="preserve"> </w:t>
      </w:r>
      <w:r w:rsidRPr="00F47B19">
        <w:t>v</w:t>
      </w:r>
      <w:r w:rsidRPr="00F47B19">
        <w:rPr>
          <w:spacing w:val="1"/>
        </w:rPr>
        <w:t xml:space="preserve"> </w:t>
      </w:r>
      <w:r w:rsidRPr="00F47B19">
        <w:t>súlade</w:t>
      </w:r>
      <w:r w:rsidRPr="00F47B19">
        <w:rPr>
          <w:spacing w:val="-2"/>
        </w:rPr>
        <w:t xml:space="preserve"> </w:t>
      </w:r>
      <w:r w:rsidRPr="00F47B19">
        <w:t>s</w:t>
      </w:r>
      <w:r w:rsidRPr="00F47B19">
        <w:rPr>
          <w:spacing w:val="-1"/>
        </w:rPr>
        <w:t xml:space="preserve"> </w:t>
      </w:r>
      <w:r w:rsidRPr="00F47B19">
        <w:t>ich účelom.</w:t>
      </w:r>
    </w:p>
    <w:p w14:paraId="3E3A2C62" w14:textId="77777777" w:rsidR="00483DCD" w:rsidRPr="00F47B19" w:rsidRDefault="00483DCD" w:rsidP="00483DCD">
      <w:pPr>
        <w:pStyle w:val="Zkladntext"/>
        <w:spacing w:before="4"/>
      </w:pPr>
    </w:p>
    <w:p w14:paraId="58C56EBC" w14:textId="77777777" w:rsidR="00483DCD" w:rsidRPr="00F47B19" w:rsidRDefault="00483DCD" w:rsidP="00AD6303">
      <w:pPr>
        <w:pStyle w:val="Nadpis2"/>
        <w:numPr>
          <w:ilvl w:val="0"/>
          <w:numId w:val="16"/>
        </w:numPr>
        <w:tabs>
          <w:tab w:val="left" w:pos="503"/>
        </w:tabs>
      </w:pPr>
      <w:r w:rsidRPr="00F47B19">
        <w:t>Kapitálové</w:t>
      </w:r>
      <w:r w:rsidRPr="00F47B19">
        <w:rPr>
          <w:spacing w:val="-4"/>
        </w:rPr>
        <w:t xml:space="preserve"> </w:t>
      </w:r>
      <w:r w:rsidRPr="00F47B19">
        <w:t>príjmy:</w:t>
      </w:r>
    </w:p>
    <w:p w14:paraId="293618E9" w14:textId="77777777" w:rsidR="00483DCD" w:rsidRPr="00F47B19" w:rsidRDefault="00483DCD" w:rsidP="00483DCD">
      <w:pPr>
        <w:pStyle w:val="Zkladntext"/>
        <w:spacing w:before="4"/>
        <w:rPr>
          <w:b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3072"/>
        <w:gridCol w:w="3334"/>
      </w:tblGrid>
      <w:tr w:rsidR="008C0EC8" w:rsidRPr="00F47B19" w14:paraId="104452FA" w14:textId="77777777" w:rsidTr="000A4EBE">
        <w:trPr>
          <w:trHeight w:val="779"/>
        </w:trPr>
        <w:tc>
          <w:tcPr>
            <w:tcW w:w="2962" w:type="dxa"/>
            <w:shd w:val="clear" w:color="auto" w:fill="D9D9D9"/>
          </w:tcPr>
          <w:p w14:paraId="1B666ABA" w14:textId="77777777" w:rsidR="008C0EC8" w:rsidRPr="00F47B19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 w:rsidRPr="00F47B19">
              <w:rPr>
                <w:b/>
                <w:sz w:val="24"/>
              </w:rPr>
              <w:t>Schválený</w:t>
            </w:r>
            <w:r w:rsidRPr="00F47B19">
              <w:rPr>
                <w:b/>
                <w:spacing w:val="-6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rozpočet</w:t>
            </w:r>
            <w:r w:rsidRPr="00F47B19">
              <w:rPr>
                <w:b/>
                <w:spacing w:val="-6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na</w:t>
            </w:r>
            <w:r w:rsidRPr="00F47B19">
              <w:rPr>
                <w:b/>
                <w:spacing w:val="-5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rok</w:t>
            </w:r>
            <w:r w:rsidRPr="00F47B19">
              <w:rPr>
                <w:b/>
                <w:spacing w:val="-57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2022</w:t>
            </w:r>
            <w:r w:rsidRPr="00F47B19">
              <w:rPr>
                <w:b/>
                <w:spacing w:val="-3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po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poslednej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zmene</w:t>
            </w:r>
          </w:p>
        </w:tc>
        <w:tc>
          <w:tcPr>
            <w:tcW w:w="3072" w:type="dxa"/>
            <w:shd w:val="clear" w:color="auto" w:fill="D9D9D9"/>
          </w:tcPr>
          <w:p w14:paraId="4319315E" w14:textId="77777777" w:rsidR="008C0EC8" w:rsidRPr="00F47B19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887CE26" w14:textId="77777777" w:rsidR="008C0EC8" w:rsidRPr="00F47B19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 w:rsidRPr="00F47B19">
              <w:rPr>
                <w:b/>
                <w:sz w:val="24"/>
              </w:rPr>
              <w:t>Skutočnosť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k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31.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12.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2022</w:t>
            </w:r>
          </w:p>
        </w:tc>
        <w:tc>
          <w:tcPr>
            <w:tcW w:w="3334" w:type="dxa"/>
            <w:shd w:val="clear" w:color="auto" w:fill="D9D9D9"/>
          </w:tcPr>
          <w:p w14:paraId="4CFC49F7" w14:textId="77777777" w:rsidR="008C0EC8" w:rsidRPr="00F47B19" w:rsidRDefault="008C0EC8" w:rsidP="008C0EC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5AE717C" w14:textId="77777777" w:rsidR="008C0EC8" w:rsidRPr="00F47B19" w:rsidRDefault="008C0EC8" w:rsidP="008C0EC8">
            <w:pPr>
              <w:pStyle w:val="TableParagraph"/>
              <w:ind w:left="1048" w:right="1039"/>
              <w:jc w:val="center"/>
              <w:rPr>
                <w:b/>
                <w:sz w:val="24"/>
              </w:rPr>
            </w:pPr>
            <w:r w:rsidRPr="00F47B19">
              <w:rPr>
                <w:b/>
                <w:sz w:val="24"/>
              </w:rPr>
              <w:t>%</w:t>
            </w:r>
            <w:r w:rsidRPr="00F47B19">
              <w:rPr>
                <w:b/>
                <w:spacing w:val="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plnenia</w:t>
            </w:r>
          </w:p>
        </w:tc>
      </w:tr>
      <w:tr w:rsidR="00483DCD" w:rsidRPr="00F47B19" w14:paraId="08EA708E" w14:textId="77777777" w:rsidTr="000A4EBE">
        <w:trPr>
          <w:trHeight w:val="277"/>
        </w:trPr>
        <w:tc>
          <w:tcPr>
            <w:tcW w:w="2962" w:type="dxa"/>
          </w:tcPr>
          <w:p w14:paraId="28300BC0" w14:textId="77777777" w:rsidR="00483DCD" w:rsidRPr="00F47B19" w:rsidRDefault="00483DCD" w:rsidP="000A4EBE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 w:rsidRPr="00F47B19">
              <w:rPr>
                <w:b/>
                <w:sz w:val="24"/>
              </w:rPr>
              <w:t>0</w:t>
            </w:r>
          </w:p>
        </w:tc>
        <w:tc>
          <w:tcPr>
            <w:tcW w:w="3072" w:type="dxa"/>
          </w:tcPr>
          <w:p w14:paraId="563F90CD" w14:textId="25471C3D" w:rsidR="00483DCD" w:rsidRPr="00F47B19" w:rsidRDefault="00597E37" w:rsidP="000A4EBE">
            <w:pPr>
              <w:pStyle w:val="TableParagraph"/>
              <w:spacing w:line="258" w:lineRule="exact"/>
              <w:ind w:left="199" w:right="190"/>
              <w:jc w:val="center"/>
              <w:rPr>
                <w:sz w:val="24"/>
              </w:rPr>
            </w:pPr>
            <w:r w:rsidRPr="00F47B19">
              <w:rPr>
                <w:sz w:val="24"/>
              </w:rPr>
              <w:t>147 197,56</w:t>
            </w:r>
          </w:p>
        </w:tc>
        <w:tc>
          <w:tcPr>
            <w:tcW w:w="3334" w:type="dxa"/>
          </w:tcPr>
          <w:p w14:paraId="5FA2F052" w14:textId="77777777" w:rsidR="00483DCD" w:rsidRPr="00F47B19" w:rsidRDefault="00483DCD" w:rsidP="000A4EBE">
            <w:pPr>
              <w:pStyle w:val="TableParagraph"/>
              <w:spacing w:line="258" w:lineRule="exact"/>
              <w:ind w:left="1048" w:right="1039"/>
              <w:jc w:val="center"/>
              <w:rPr>
                <w:sz w:val="24"/>
              </w:rPr>
            </w:pPr>
            <w:r w:rsidRPr="00F47B19">
              <w:rPr>
                <w:sz w:val="24"/>
              </w:rPr>
              <w:t>--</w:t>
            </w:r>
          </w:p>
        </w:tc>
      </w:tr>
    </w:tbl>
    <w:p w14:paraId="24ECA73E" w14:textId="77777777" w:rsidR="00483DCD" w:rsidRPr="00F47B19" w:rsidRDefault="00483DCD" w:rsidP="00483DCD">
      <w:pPr>
        <w:pStyle w:val="Zkladntext"/>
        <w:spacing w:before="3"/>
        <w:rPr>
          <w:b/>
          <w:sz w:val="23"/>
        </w:rPr>
      </w:pPr>
    </w:p>
    <w:p w14:paraId="25D8BD15" w14:textId="3B09003D" w:rsidR="00483DCD" w:rsidRPr="00F47B19" w:rsidRDefault="00483DCD" w:rsidP="00906649">
      <w:pPr>
        <w:pStyle w:val="Zkladntext"/>
        <w:ind w:left="218" w:right="693"/>
        <w:jc w:val="both"/>
      </w:pPr>
      <w:r w:rsidRPr="00F47B19">
        <w:t>Z rozpočtovaných</w:t>
      </w:r>
      <w:r w:rsidRPr="00F47B19">
        <w:rPr>
          <w:spacing w:val="1"/>
        </w:rPr>
        <w:t xml:space="preserve"> </w:t>
      </w:r>
      <w:r w:rsidRPr="00F47B19">
        <w:t>kapitálových</w:t>
      </w:r>
      <w:r w:rsidRPr="00F47B19">
        <w:rPr>
          <w:spacing w:val="1"/>
        </w:rPr>
        <w:t xml:space="preserve"> </w:t>
      </w:r>
      <w:r w:rsidRPr="00F47B19">
        <w:t>príjmov</w:t>
      </w:r>
      <w:r w:rsidRPr="00F47B19">
        <w:rPr>
          <w:spacing w:val="1"/>
        </w:rPr>
        <w:t xml:space="preserve"> </w:t>
      </w:r>
      <w:r w:rsidRPr="00F47B19">
        <w:t>0</w:t>
      </w:r>
      <w:r w:rsidRPr="00F47B19">
        <w:rPr>
          <w:spacing w:val="60"/>
        </w:rPr>
        <w:t xml:space="preserve"> </w:t>
      </w:r>
      <w:r w:rsidRPr="00F47B19">
        <w:t>EUR</w:t>
      </w:r>
      <w:r w:rsidRPr="00F47B19">
        <w:rPr>
          <w:spacing w:val="60"/>
        </w:rPr>
        <w:t xml:space="preserve"> </w:t>
      </w:r>
      <w:r w:rsidRPr="00F47B19">
        <w:t>bol</w:t>
      </w:r>
      <w:r w:rsidRPr="00F47B19">
        <w:rPr>
          <w:spacing w:val="60"/>
        </w:rPr>
        <w:t xml:space="preserve"> </w:t>
      </w:r>
      <w:r w:rsidRPr="00F47B19">
        <w:t>skutočný príjem</w:t>
      </w:r>
      <w:r w:rsidRPr="00F47B19">
        <w:rPr>
          <w:spacing w:val="60"/>
        </w:rPr>
        <w:t xml:space="preserve"> </w:t>
      </w:r>
      <w:r w:rsidRPr="00F47B19">
        <w:t>k</w:t>
      </w:r>
      <w:r w:rsidR="00AD6303" w:rsidRPr="00F47B19">
        <w:t xml:space="preserve">  </w:t>
      </w:r>
      <w:r w:rsidRPr="00F47B19">
        <w:t xml:space="preserve"> 31.</w:t>
      </w:r>
      <w:r w:rsidR="00AD6303" w:rsidRPr="00F47B19">
        <w:t xml:space="preserve"> </w:t>
      </w:r>
      <w:r w:rsidRPr="00F47B19">
        <w:t>12.</w:t>
      </w:r>
      <w:r w:rsidR="00AD6303" w:rsidRPr="00F47B19">
        <w:t xml:space="preserve"> </w:t>
      </w:r>
      <w:r w:rsidRPr="00F47B19">
        <w:t>202</w:t>
      </w:r>
      <w:r w:rsidR="00AD6303" w:rsidRPr="00F47B19">
        <w:t>2</w:t>
      </w:r>
      <w:r w:rsidRPr="00F47B19">
        <w:rPr>
          <w:spacing w:val="60"/>
        </w:rPr>
        <w:t xml:space="preserve"> </w:t>
      </w:r>
      <w:r w:rsidRPr="00F47B19">
        <w:t>v sume</w:t>
      </w:r>
      <w:r w:rsidRPr="00F47B19">
        <w:rPr>
          <w:spacing w:val="-57"/>
        </w:rPr>
        <w:t xml:space="preserve"> </w:t>
      </w:r>
      <w:r w:rsidR="00AD6303" w:rsidRPr="00F47B19">
        <w:t xml:space="preserve">  </w:t>
      </w:r>
      <w:r w:rsidR="00597E37" w:rsidRPr="00F47B19">
        <w:t xml:space="preserve">147 197,56 </w:t>
      </w:r>
      <w:r w:rsidRPr="00F47B19">
        <w:t xml:space="preserve"> EUR, čo predstavuje  --</w:t>
      </w:r>
      <w:r w:rsidRPr="00F47B19">
        <w:rPr>
          <w:spacing w:val="-1"/>
        </w:rPr>
        <w:t xml:space="preserve"> </w:t>
      </w:r>
      <w:r w:rsidRPr="00F47B19">
        <w:t>%</w:t>
      </w:r>
      <w:r w:rsidRPr="00F47B19">
        <w:rPr>
          <w:spacing w:val="59"/>
        </w:rPr>
        <w:t xml:space="preserve"> </w:t>
      </w:r>
      <w:r w:rsidRPr="00F47B19">
        <w:t>plnenie.</w:t>
      </w:r>
      <w:r w:rsidR="00906649">
        <w:t xml:space="preserve"> Kapitálové príjmy pozostávali zo sumy 13 056,00 EUR z predaja pozemkov,  suma 103,58 EUR bola vratka z fy Ekoform a 134 037,98 bola suma zo štátneho rozpočtu – Európskeho poľnohospodárskeho záručného fondu.   </w:t>
      </w:r>
    </w:p>
    <w:p w14:paraId="06DA9404" w14:textId="77777777" w:rsidR="00483DCD" w:rsidRPr="00F47B19" w:rsidRDefault="00483DCD" w:rsidP="00906649">
      <w:pPr>
        <w:pStyle w:val="Zkladntext"/>
        <w:spacing w:before="3"/>
        <w:jc w:val="both"/>
      </w:pPr>
    </w:p>
    <w:p w14:paraId="0A6D1893" w14:textId="77777777" w:rsidR="00483DCD" w:rsidRPr="00F47B19" w:rsidRDefault="00483DCD" w:rsidP="00AD6303">
      <w:pPr>
        <w:pStyle w:val="Nadpis2"/>
        <w:numPr>
          <w:ilvl w:val="0"/>
          <w:numId w:val="16"/>
        </w:numPr>
        <w:tabs>
          <w:tab w:val="left" w:pos="503"/>
        </w:tabs>
      </w:pPr>
      <w:r w:rsidRPr="00F47B19">
        <w:t>Príjmové</w:t>
      </w:r>
      <w:r w:rsidRPr="00F47B19">
        <w:rPr>
          <w:spacing w:val="-4"/>
        </w:rPr>
        <w:t xml:space="preserve"> </w:t>
      </w:r>
      <w:r w:rsidRPr="00F47B19">
        <w:t>finančné</w:t>
      </w:r>
      <w:r w:rsidRPr="00F47B19">
        <w:rPr>
          <w:spacing w:val="-3"/>
        </w:rPr>
        <w:t xml:space="preserve"> </w:t>
      </w:r>
      <w:r w:rsidRPr="00F47B19">
        <w:t>operácie:</w:t>
      </w:r>
    </w:p>
    <w:p w14:paraId="16547EF2" w14:textId="77777777" w:rsidR="00483DCD" w:rsidRPr="00F47B19" w:rsidRDefault="00483DCD" w:rsidP="00483DCD">
      <w:pPr>
        <w:pStyle w:val="Zkladntext"/>
        <w:spacing w:before="3" w:after="1"/>
        <w:rPr>
          <w:b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3072"/>
        <w:gridCol w:w="3334"/>
      </w:tblGrid>
      <w:tr w:rsidR="008C0EC8" w:rsidRPr="00F47B19" w14:paraId="4C259F3E" w14:textId="77777777" w:rsidTr="000A4EBE">
        <w:trPr>
          <w:trHeight w:val="721"/>
        </w:trPr>
        <w:tc>
          <w:tcPr>
            <w:tcW w:w="2962" w:type="dxa"/>
            <w:shd w:val="clear" w:color="auto" w:fill="D9D9D9"/>
          </w:tcPr>
          <w:p w14:paraId="4296BE97" w14:textId="77777777" w:rsidR="008C0EC8" w:rsidRPr="00F47B19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 w:rsidRPr="00F47B19">
              <w:rPr>
                <w:b/>
                <w:sz w:val="24"/>
              </w:rPr>
              <w:t>Schválený</w:t>
            </w:r>
            <w:r w:rsidRPr="00F47B19">
              <w:rPr>
                <w:b/>
                <w:spacing w:val="-6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rozpočet</w:t>
            </w:r>
            <w:r w:rsidRPr="00F47B19">
              <w:rPr>
                <w:b/>
                <w:spacing w:val="-6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na</w:t>
            </w:r>
            <w:r w:rsidRPr="00F47B19">
              <w:rPr>
                <w:b/>
                <w:spacing w:val="-5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rok</w:t>
            </w:r>
            <w:r w:rsidRPr="00F47B19">
              <w:rPr>
                <w:b/>
                <w:spacing w:val="-57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2022</w:t>
            </w:r>
            <w:r w:rsidRPr="00F47B19">
              <w:rPr>
                <w:b/>
                <w:spacing w:val="-3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po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poslednej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zmene</w:t>
            </w:r>
          </w:p>
        </w:tc>
        <w:tc>
          <w:tcPr>
            <w:tcW w:w="3072" w:type="dxa"/>
            <w:shd w:val="clear" w:color="auto" w:fill="D9D9D9"/>
          </w:tcPr>
          <w:p w14:paraId="2C1A74EF" w14:textId="77777777" w:rsidR="008C0EC8" w:rsidRPr="00F47B19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E04B2A5" w14:textId="77777777" w:rsidR="008C0EC8" w:rsidRPr="00F47B19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 w:rsidRPr="00F47B19">
              <w:rPr>
                <w:b/>
                <w:sz w:val="24"/>
              </w:rPr>
              <w:t>Skutočnosť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k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31.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12.</w:t>
            </w:r>
            <w:r w:rsidRPr="00F47B19">
              <w:rPr>
                <w:b/>
                <w:spacing w:val="-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2022</w:t>
            </w:r>
          </w:p>
        </w:tc>
        <w:tc>
          <w:tcPr>
            <w:tcW w:w="3334" w:type="dxa"/>
            <w:shd w:val="clear" w:color="auto" w:fill="D9D9D9"/>
          </w:tcPr>
          <w:p w14:paraId="654611CC" w14:textId="77777777" w:rsidR="008C0EC8" w:rsidRPr="00F47B19" w:rsidRDefault="008C0EC8" w:rsidP="008C0EC8">
            <w:pPr>
              <w:pStyle w:val="TableParagraph"/>
              <w:spacing w:before="219"/>
              <w:ind w:left="1048" w:right="1039"/>
              <w:jc w:val="center"/>
              <w:rPr>
                <w:b/>
                <w:sz w:val="24"/>
              </w:rPr>
            </w:pPr>
            <w:r w:rsidRPr="00F47B19">
              <w:rPr>
                <w:b/>
                <w:sz w:val="24"/>
              </w:rPr>
              <w:t>%</w:t>
            </w:r>
            <w:r w:rsidRPr="00F47B19">
              <w:rPr>
                <w:b/>
                <w:spacing w:val="1"/>
                <w:sz w:val="24"/>
              </w:rPr>
              <w:t xml:space="preserve"> </w:t>
            </w:r>
            <w:r w:rsidRPr="00F47B19">
              <w:rPr>
                <w:b/>
                <w:sz w:val="24"/>
              </w:rPr>
              <w:t>plnenia</w:t>
            </w:r>
          </w:p>
        </w:tc>
      </w:tr>
      <w:tr w:rsidR="00483DCD" w:rsidRPr="00597E37" w14:paraId="78369D14" w14:textId="77777777" w:rsidTr="000A4EBE">
        <w:trPr>
          <w:trHeight w:val="275"/>
        </w:trPr>
        <w:tc>
          <w:tcPr>
            <w:tcW w:w="2962" w:type="dxa"/>
          </w:tcPr>
          <w:p w14:paraId="5A5AE916" w14:textId="21999DA5" w:rsidR="00483DCD" w:rsidRPr="00F47B19" w:rsidRDefault="00F47B19" w:rsidP="000A4EB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F47B19">
              <w:rPr>
                <w:b/>
                <w:sz w:val="24"/>
              </w:rPr>
              <w:t>0</w:t>
            </w:r>
          </w:p>
        </w:tc>
        <w:tc>
          <w:tcPr>
            <w:tcW w:w="3072" w:type="dxa"/>
          </w:tcPr>
          <w:p w14:paraId="6CACC97B" w14:textId="75D2BCBC" w:rsidR="00483DCD" w:rsidRPr="00F47B19" w:rsidRDefault="00F47B19" w:rsidP="000A4EBE">
            <w:pPr>
              <w:pStyle w:val="TableParagraph"/>
              <w:spacing w:line="256" w:lineRule="exact"/>
              <w:ind w:left="199" w:right="192"/>
              <w:jc w:val="center"/>
              <w:rPr>
                <w:sz w:val="24"/>
              </w:rPr>
            </w:pPr>
            <w:r w:rsidRPr="00F47B19">
              <w:rPr>
                <w:sz w:val="24"/>
              </w:rPr>
              <w:t>0</w:t>
            </w:r>
          </w:p>
        </w:tc>
        <w:tc>
          <w:tcPr>
            <w:tcW w:w="3334" w:type="dxa"/>
          </w:tcPr>
          <w:p w14:paraId="3BBA6161" w14:textId="3313D761" w:rsidR="00483DCD" w:rsidRPr="00F47B19" w:rsidRDefault="00F47B19" w:rsidP="000A4EBE">
            <w:pPr>
              <w:pStyle w:val="TableParagraph"/>
              <w:spacing w:line="256" w:lineRule="exact"/>
              <w:ind w:left="1048" w:right="1039"/>
              <w:jc w:val="center"/>
              <w:rPr>
                <w:sz w:val="24"/>
              </w:rPr>
            </w:pPr>
            <w:r w:rsidRPr="00F47B19">
              <w:rPr>
                <w:b/>
                <w:bCs/>
                <w:sz w:val="24"/>
              </w:rPr>
              <w:t>-</w:t>
            </w:r>
            <w:r w:rsidR="00BD191E" w:rsidRPr="00F47B19">
              <w:rPr>
                <w:sz w:val="24"/>
              </w:rPr>
              <w:t xml:space="preserve"> </w:t>
            </w:r>
            <w:r w:rsidR="00BD191E" w:rsidRPr="00F47B19">
              <w:rPr>
                <w:b/>
                <w:sz w:val="24"/>
              </w:rPr>
              <w:t>%</w:t>
            </w:r>
          </w:p>
        </w:tc>
      </w:tr>
    </w:tbl>
    <w:p w14:paraId="6234F61C" w14:textId="77777777" w:rsidR="00483DCD" w:rsidRPr="00F47B19" w:rsidRDefault="00483DCD" w:rsidP="00483DCD">
      <w:pPr>
        <w:pStyle w:val="Zkladntext"/>
        <w:spacing w:before="3"/>
        <w:rPr>
          <w:b/>
          <w:sz w:val="23"/>
        </w:rPr>
      </w:pPr>
    </w:p>
    <w:p w14:paraId="24D2751A" w14:textId="302AA783" w:rsidR="00483DCD" w:rsidRPr="00F47B19" w:rsidRDefault="00483DCD" w:rsidP="00483DCD">
      <w:pPr>
        <w:pStyle w:val="Zkladntext"/>
        <w:ind w:left="218" w:right="690"/>
      </w:pPr>
      <w:r w:rsidRPr="00F47B19">
        <w:t>Z</w:t>
      </w:r>
      <w:r w:rsidRPr="00F47B19">
        <w:rPr>
          <w:spacing w:val="-4"/>
        </w:rPr>
        <w:t xml:space="preserve"> </w:t>
      </w:r>
      <w:r w:rsidRPr="00F47B19">
        <w:t>rozpočtovaných</w:t>
      </w:r>
      <w:r w:rsidRPr="00F47B19">
        <w:rPr>
          <w:spacing w:val="27"/>
        </w:rPr>
        <w:t xml:space="preserve"> </w:t>
      </w:r>
      <w:r w:rsidRPr="00F47B19">
        <w:t>príjmových</w:t>
      </w:r>
      <w:r w:rsidRPr="00F47B19">
        <w:rPr>
          <w:spacing w:val="29"/>
        </w:rPr>
        <w:t xml:space="preserve"> </w:t>
      </w:r>
      <w:r w:rsidRPr="00F47B19">
        <w:t>finančných</w:t>
      </w:r>
      <w:r w:rsidRPr="00F47B19">
        <w:rPr>
          <w:spacing w:val="27"/>
        </w:rPr>
        <w:t xml:space="preserve"> </w:t>
      </w:r>
      <w:r w:rsidRPr="00F47B19">
        <w:t>operácií</w:t>
      </w:r>
      <w:r w:rsidRPr="00F47B19">
        <w:rPr>
          <w:spacing w:val="34"/>
        </w:rPr>
        <w:t xml:space="preserve"> </w:t>
      </w:r>
      <w:r w:rsidR="00F47B19" w:rsidRPr="00F47B19">
        <w:rPr>
          <w:spacing w:val="34"/>
        </w:rPr>
        <w:t>0</w:t>
      </w:r>
      <w:r w:rsidRPr="00F47B19">
        <w:rPr>
          <w:spacing w:val="27"/>
        </w:rPr>
        <w:t xml:space="preserve"> </w:t>
      </w:r>
      <w:r w:rsidRPr="00F47B19">
        <w:t>EUR</w:t>
      </w:r>
      <w:r w:rsidRPr="00F47B19">
        <w:rPr>
          <w:spacing w:val="27"/>
        </w:rPr>
        <w:t xml:space="preserve"> </w:t>
      </w:r>
      <w:r w:rsidRPr="00F47B19">
        <w:t>bol</w:t>
      </w:r>
      <w:r w:rsidRPr="00F47B19">
        <w:rPr>
          <w:spacing w:val="28"/>
        </w:rPr>
        <w:t xml:space="preserve"> </w:t>
      </w:r>
      <w:r w:rsidRPr="00F47B19">
        <w:t>skutočný</w:t>
      </w:r>
      <w:r w:rsidRPr="00F47B19">
        <w:rPr>
          <w:spacing w:val="25"/>
        </w:rPr>
        <w:t xml:space="preserve"> </w:t>
      </w:r>
      <w:r w:rsidRPr="00F47B19">
        <w:t>príjem</w:t>
      </w:r>
      <w:r w:rsidRPr="00F47B19">
        <w:rPr>
          <w:spacing w:val="30"/>
        </w:rPr>
        <w:t xml:space="preserve"> </w:t>
      </w:r>
      <w:r w:rsidR="00BD191E" w:rsidRPr="00F47B19">
        <w:rPr>
          <w:spacing w:val="30"/>
        </w:rPr>
        <w:t xml:space="preserve">k </w:t>
      </w:r>
      <w:r w:rsidRPr="00F47B19">
        <w:t>31.</w:t>
      </w:r>
      <w:r w:rsidRPr="00F47B19">
        <w:rPr>
          <w:spacing w:val="28"/>
        </w:rPr>
        <w:t xml:space="preserve"> </w:t>
      </w:r>
      <w:r w:rsidRPr="00F47B19">
        <w:t>12.</w:t>
      </w:r>
      <w:r w:rsidRPr="00F47B19">
        <w:rPr>
          <w:spacing w:val="27"/>
        </w:rPr>
        <w:t xml:space="preserve"> </w:t>
      </w:r>
      <w:r w:rsidRPr="00F47B19">
        <w:t>202</w:t>
      </w:r>
      <w:r w:rsidR="007E097F" w:rsidRPr="00F47B19">
        <w:t>2</w:t>
      </w:r>
      <w:r w:rsidR="00BD191E" w:rsidRPr="00F47B19">
        <w:t xml:space="preserve">  </w:t>
      </w:r>
      <w:r w:rsidRPr="00F47B19">
        <w:rPr>
          <w:spacing w:val="-57"/>
        </w:rPr>
        <w:t xml:space="preserve"> </w:t>
      </w:r>
      <w:r w:rsidRPr="00F47B19">
        <w:t>v</w:t>
      </w:r>
      <w:r w:rsidRPr="00F47B19">
        <w:rPr>
          <w:spacing w:val="-1"/>
        </w:rPr>
        <w:t xml:space="preserve"> </w:t>
      </w:r>
      <w:r w:rsidRPr="00F47B19">
        <w:t>sume</w:t>
      </w:r>
      <w:r w:rsidRPr="00F47B19">
        <w:rPr>
          <w:spacing w:val="-1"/>
        </w:rPr>
        <w:t xml:space="preserve"> </w:t>
      </w:r>
      <w:r w:rsidRPr="00F47B19">
        <w:t xml:space="preserve">0 EUR, čo predstavuje  </w:t>
      </w:r>
      <w:r w:rsidR="00F47B19" w:rsidRPr="00F47B19">
        <w:t>-</w:t>
      </w:r>
      <w:r w:rsidR="007E097F" w:rsidRPr="00F47B19">
        <w:t xml:space="preserve"> </w:t>
      </w:r>
      <w:r w:rsidRPr="00F47B19">
        <w:t>%</w:t>
      </w:r>
      <w:r w:rsidRPr="00F47B19">
        <w:rPr>
          <w:spacing w:val="59"/>
        </w:rPr>
        <w:t xml:space="preserve"> </w:t>
      </w:r>
      <w:r w:rsidRPr="00F47B19">
        <w:t>plnenie.</w:t>
      </w:r>
      <w:r w:rsidR="00BD191E" w:rsidRPr="00F47B19">
        <w:t xml:space="preserve"> </w:t>
      </w:r>
    </w:p>
    <w:p w14:paraId="111D1EA2" w14:textId="77777777" w:rsidR="00866B2D" w:rsidRDefault="00866B2D" w:rsidP="00483DCD">
      <w:pPr>
        <w:pStyle w:val="Zkladntext"/>
        <w:ind w:left="218" w:right="690"/>
        <w:rPr>
          <w:highlight w:val="yellow"/>
        </w:rPr>
      </w:pPr>
    </w:p>
    <w:p w14:paraId="7F40380B" w14:textId="41E332FD" w:rsidR="00483DCD" w:rsidRPr="00597E37" w:rsidRDefault="00483DCD" w:rsidP="00BD191E">
      <w:pPr>
        <w:tabs>
          <w:tab w:val="left" w:pos="503"/>
        </w:tabs>
        <w:spacing w:line="480" w:lineRule="auto"/>
        <w:ind w:right="3851"/>
        <w:rPr>
          <w:bCs/>
          <w:sz w:val="24"/>
        </w:rPr>
      </w:pPr>
      <w:r w:rsidRPr="00BD191E">
        <w:rPr>
          <w:b/>
          <w:sz w:val="24"/>
        </w:rPr>
        <w:lastRenderedPageBreak/>
        <w:t>Príjmy rozpočtových organizácií s právnou subjektivitou:</w:t>
      </w:r>
      <w:r w:rsidRPr="00BD191E">
        <w:rPr>
          <w:b/>
          <w:spacing w:val="-57"/>
          <w:sz w:val="24"/>
        </w:rPr>
        <w:t xml:space="preserve"> </w:t>
      </w:r>
      <w:r w:rsidRPr="00BD191E">
        <w:rPr>
          <w:bCs/>
          <w:sz w:val="24"/>
        </w:rPr>
        <w:t>Obec</w:t>
      </w:r>
      <w:r w:rsidRPr="00BD191E">
        <w:rPr>
          <w:bCs/>
          <w:spacing w:val="-2"/>
          <w:sz w:val="24"/>
        </w:rPr>
        <w:t xml:space="preserve"> </w:t>
      </w:r>
      <w:r w:rsidR="00597E37" w:rsidRPr="00597E37">
        <w:rPr>
          <w:bCs/>
          <w:spacing w:val="-2"/>
          <w:sz w:val="24"/>
        </w:rPr>
        <w:t>Janov</w:t>
      </w:r>
      <w:r w:rsidRPr="00597E37">
        <w:rPr>
          <w:bCs/>
          <w:sz w:val="24"/>
        </w:rPr>
        <w:t xml:space="preserve"> nemá</w:t>
      </w:r>
      <w:r w:rsidRPr="00597E37">
        <w:rPr>
          <w:bCs/>
          <w:spacing w:val="2"/>
          <w:sz w:val="24"/>
        </w:rPr>
        <w:t xml:space="preserve"> </w:t>
      </w:r>
      <w:r w:rsidRPr="00597E37">
        <w:rPr>
          <w:bCs/>
          <w:sz w:val="24"/>
        </w:rPr>
        <w:t>rozpočtovú organizáciu.</w:t>
      </w:r>
    </w:p>
    <w:p w14:paraId="37A092C2" w14:textId="4721EBFC" w:rsidR="00483DCD" w:rsidRPr="00597E37" w:rsidRDefault="00483DCD" w:rsidP="00483DCD">
      <w:pPr>
        <w:pStyle w:val="Nadpis1"/>
        <w:spacing w:before="59"/>
        <w:ind w:left="218" w:firstLine="0"/>
        <w:jc w:val="both"/>
      </w:pPr>
      <w:r w:rsidRPr="00597E37">
        <w:rPr>
          <w:shd w:val="clear" w:color="auto" w:fill="C0C0C0"/>
        </w:rPr>
        <w:t>3.</w:t>
      </w:r>
      <w:r w:rsidRPr="00597E37">
        <w:rPr>
          <w:spacing w:val="-2"/>
          <w:shd w:val="clear" w:color="auto" w:fill="C0C0C0"/>
        </w:rPr>
        <w:t xml:space="preserve"> </w:t>
      </w:r>
      <w:r w:rsidRPr="00597E37">
        <w:rPr>
          <w:shd w:val="clear" w:color="auto" w:fill="C0C0C0"/>
        </w:rPr>
        <w:t>Rozbor</w:t>
      </w:r>
      <w:r w:rsidRPr="00597E37">
        <w:rPr>
          <w:spacing w:val="-1"/>
          <w:shd w:val="clear" w:color="auto" w:fill="C0C0C0"/>
        </w:rPr>
        <w:t xml:space="preserve"> </w:t>
      </w:r>
      <w:r w:rsidRPr="00597E37">
        <w:rPr>
          <w:shd w:val="clear" w:color="auto" w:fill="C0C0C0"/>
        </w:rPr>
        <w:t>čerpania výdavkov za</w:t>
      </w:r>
      <w:r w:rsidRPr="00597E37">
        <w:rPr>
          <w:spacing w:val="-1"/>
          <w:shd w:val="clear" w:color="auto" w:fill="C0C0C0"/>
        </w:rPr>
        <w:t xml:space="preserve"> </w:t>
      </w:r>
      <w:r w:rsidRPr="00597E37">
        <w:rPr>
          <w:shd w:val="clear" w:color="auto" w:fill="C0C0C0"/>
        </w:rPr>
        <w:t>rok</w:t>
      </w:r>
      <w:r w:rsidRPr="00597E37">
        <w:rPr>
          <w:spacing w:val="-7"/>
          <w:shd w:val="clear" w:color="auto" w:fill="C0C0C0"/>
        </w:rPr>
        <w:t xml:space="preserve"> </w:t>
      </w:r>
      <w:r w:rsidRPr="00597E37">
        <w:rPr>
          <w:shd w:val="clear" w:color="auto" w:fill="C0C0C0"/>
        </w:rPr>
        <w:t>202</w:t>
      </w:r>
      <w:r w:rsidR="00BD191E" w:rsidRPr="00597E37">
        <w:rPr>
          <w:shd w:val="clear" w:color="auto" w:fill="C0C0C0"/>
        </w:rPr>
        <w:t>2</w:t>
      </w:r>
    </w:p>
    <w:p w14:paraId="262AFBF0" w14:textId="77777777" w:rsidR="00483DCD" w:rsidRPr="00597E37" w:rsidRDefault="00483DCD" w:rsidP="00483DCD">
      <w:pPr>
        <w:pStyle w:val="Zkladntext"/>
        <w:spacing w:before="2"/>
        <w:rPr>
          <w:b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861"/>
        <w:gridCol w:w="3334"/>
      </w:tblGrid>
      <w:tr w:rsidR="008C0EC8" w:rsidRPr="00597E37" w14:paraId="72091420" w14:textId="77777777" w:rsidTr="00BD191E">
        <w:trPr>
          <w:trHeight w:val="683"/>
        </w:trPr>
        <w:tc>
          <w:tcPr>
            <w:tcW w:w="3173" w:type="dxa"/>
            <w:shd w:val="clear" w:color="auto" w:fill="D9D9D9"/>
          </w:tcPr>
          <w:p w14:paraId="5A0FE966" w14:textId="77777777" w:rsidR="008C0EC8" w:rsidRPr="00597E37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 w:rsidRPr="00597E37">
              <w:rPr>
                <w:b/>
                <w:sz w:val="24"/>
              </w:rPr>
              <w:t>Schválený</w:t>
            </w:r>
            <w:r w:rsidRPr="00597E37">
              <w:rPr>
                <w:b/>
                <w:spacing w:val="-6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rozpočet</w:t>
            </w:r>
            <w:r w:rsidRPr="00597E37">
              <w:rPr>
                <w:b/>
                <w:spacing w:val="-6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na</w:t>
            </w:r>
            <w:r w:rsidRPr="00597E37">
              <w:rPr>
                <w:b/>
                <w:spacing w:val="-5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rok</w:t>
            </w:r>
            <w:r w:rsidRPr="00597E37">
              <w:rPr>
                <w:b/>
                <w:spacing w:val="-57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2022</w:t>
            </w:r>
            <w:r w:rsidRPr="00597E37">
              <w:rPr>
                <w:b/>
                <w:spacing w:val="-3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po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poslednej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zmene</w:t>
            </w:r>
          </w:p>
        </w:tc>
        <w:tc>
          <w:tcPr>
            <w:tcW w:w="2861" w:type="dxa"/>
            <w:shd w:val="clear" w:color="auto" w:fill="D9D9D9"/>
          </w:tcPr>
          <w:p w14:paraId="2F79C546" w14:textId="77777777" w:rsidR="008C0EC8" w:rsidRPr="00597E37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393C18F" w14:textId="77777777" w:rsidR="00BD191E" w:rsidRPr="00597E37" w:rsidRDefault="008C0EC8" w:rsidP="008C0EC8">
            <w:pPr>
              <w:pStyle w:val="TableParagraph"/>
              <w:ind w:left="199" w:right="192"/>
              <w:jc w:val="center"/>
              <w:rPr>
                <w:b/>
                <w:spacing w:val="-1"/>
                <w:sz w:val="24"/>
              </w:rPr>
            </w:pPr>
            <w:r w:rsidRPr="00597E37">
              <w:rPr>
                <w:b/>
                <w:sz w:val="24"/>
              </w:rPr>
              <w:t>Skutočnosť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k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</w:p>
          <w:p w14:paraId="6D91D263" w14:textId="16325280" w:rsidR="008C0EC8" w:rsidRPr="00597E37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 w:rsidRPr="00597E37">
              <w:rPr>
                <w:b/>
                <w:sz w:val="24"/>
              </w:rPr>
              <w:t>31.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12.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2022</w:t>
            </w:r>
          </w:p>
        </w:tc>
        <w:tc>
          <w:tcPr>
            <w:tcW w:w="3334" w:type="dxa"/>
            <w:shd w:val="clear" w:color="auto" w:fill="D9D9D9"/>
          </w:tcPr>
          <w:p w14:paraId="0E411681" w14:textId="77777777" w:rsidR="008C0EC8" w:rsidRPr="00597E37" w:rsidRDefault="008C0EC8" w:rsidP="008C0EC8">
            <w:pPr>
              <w:pStyle w:val="TableParagraph"/>
              <w:spacing w:before="200"/>
              <w:ind w:left="1050" w:right="1039"/>
              <w:jc w:val="center"/>
              <w:rPr>
                <w:b/>
                <w:sz w:val="24"/>
              </w:rPr>
            </w:pPr>
            <w:r w:rsidRPr="00597E37">
              <w:rPr>
                <w:b/>
                <w:sz w:val="24"/>
              </w:rPr>
              <w:t>% čerpania</w:t>
            </w:r>
          </w:p>
        </w:tc>
      </w:tr>
      <w:tr w:rsidR="00483DCD" w:rsidRPr="00597E37" w14:paraId="19C71C68" w14:textId="77777777" w:rsidTr="00BD191E">
        <w:trPr>
          <w:trHeight w:val="275"/>
        </w:trPr>
        <w:tc>
          <w:tcPr>
            <w:tcW w:w="3173" w:type="dxa"/>
          </w:tcPr>
          <w:p w14:paraId="6155F17B" w14:textId="7972B261" w:rsidR="00483DCD" w:rsidRPr="00597E37" w:rsidRDefault="00BD191E" w:rsidP="000A4EBE">
            <w:pPr>
              <w:pStyle w:val="TableParagraph"/>
              <w:spacing w:line="256" w:lineRule="exact"/>
              <w:ind w:left="980" w:right="971"/>
              <w:jc w:val="center"/>
              <w:rPr>
                <w:b/>
                <w:iCs/>
                <w:sz w:val="24"/>
              </w:rPr>
            </w:pPr>
            <w:r w:rsidRPr="00597E37">
              <w:rPr>
                <w:b/>
                <w:iCs/>
                <w:sz w:val="24"/>
              </w:rPr>
              <w:t>1</w:t>
            </w:r>
            <w:r w:rsidR="00483DCD" w:rsidRPr="00597E37">
              <w:rPr>
                <w:b/>
                <w:iCs/>
                <w:sz w:val="24"/>
              </w:rPr>
              <w:t>4</w:t>
            </w:r>
            <w:r w:rsidR="00597E37" w:rsidRPr="00597E37">
              <w:rPr>
                <w:b/>
                <w:iCs/>
                <w:sz w:val="24"/>
              </w:rPr>
              <w:t>6 550</w:t>
            </w:r>
            <w:r w:rsidRPr="00597E37">
              <w:rPr>
                <w:b/>
                <w:iCs/>
                <w:sz w:val="24"/>
              </w:rPr>
              <w:t>,</w:t>
            </w:r>
            <w:r w:rsidR="00597E37" w:rsidRPr="00597E37">
              <w:rPr>
                <w:b/>
                <w:iCs/>
                <w:sz w:val="24"/>
              </w:rPr>
              <w:t>00</w:t>
            </w:r>
          </w:p>
        </w:tc>
        <w:tc>
          <w:tcPr>
            <w:tcW w:w="2861" w:type="dxa"/>
          </w:tcPr>
          <w:p w14:paraId="391DDE37" w14:textId="1C84FAC1" w:rsidR="00483DCD" w:rsidRPr="00597E37" w:rsidRDefault="00BD191E" w:rsidP="000A4EBE">
            <w:pPr>
              <w:pStyle w:val="TableParagraph"/>
              <w:spacing w:line="256" w:lineRule="exact"/>
              <w:ind w:left="199" w:right="190"/>
              <w:jc w:val="center"/>
              <w:rPr>
                <w:sz w:val="24"/>
              </w:rPr>
            </w:pPr>
            <w:r w:rsidRPr="00597E37">
              <w:rPr>
                <w:sz w:val="24"/>
              </w:rPr>
              <w:t>2</w:t>
            </w:r>
            <w:r w:rsidR="00597E37" w:rsidRPr="00597E37">
              <w:rPr>
                <w:sz w:val="24"/>
              </w:rPr>
              <w:t>2</w:t>
            </w:r>
            <w:r w:rsidRPr="00597E37">
              <w:rPr>
                <w:sz w:val="24"/>
              </w:rPr>
              <w:t>8 </w:t>
            </w:r>
            <w:r w:rsidR="00597E37" w:rsidRPr="00597E37">
              <w:rPr>
                <w:sz w:val="24"/>
              </w:rPr>
              <w:t>024,05</w:t>
            </w:r>
          </w:p>
        </w:tc>
        <w:tc>
          <w:tcPr>
            <w:tcW w:w="3334" w:type="dxa"/>
          </w:tcPr>
          <w:p w14:paraId="49E2B859" w14:textId="7227BFB3" w:rsidR="00483DCD" w:rsidRPr="00597E37" w:rsidRDefault="00597E37" w:rsidP="000A4EBE">
            <w:pPr>
              <w:pStyle w:val="TableParagraph"/>
              <w:spacing w:line="256" w:lineRule="exact"/>
              <w:ind w:left="1050" w:right="1039"/>
              <w:jc w:val="center"/>
              <w:rPr>
                <w:b/>
                <w:bCs/>
                <w:sz w:val="24"/>
              </w:rPr>
            </w:pPr>
            <w:r w:rsidRPr="00597E37">
              <w:rPr>
                <w:b/>
                <w:bCs/>
                <w:sz w:val="24"/>
              </w:rPr>
              <w:t>155</w:t>
            </w:r>
            <w:r w:rsidR="00483DCD" w:rsidRPr="00597E37">
              <w:rPr>
                <w:b/>
                <w:bCs/>
                <w:sz w:val="24"/>
              </w:rPr>
              <w:t>,</w:t>
            </w:r>
            <w:r w:rsidRPr="00597E37">
              <w:rPr>
                <w:b/>
                <w:bCs/>
                <w:sz w:val="24"/>
              </w:rPr>
              <w:t>59</w:t>
            </w:r>
            <w:r w:rsidR="00483DCD" w:rsidRPr="00597E37">
              <w:rPr>
                <w:b/>
                <w:bCs/>
                <w:sz w:val="24"/>
              </w:rPr>
              <w:t xml:space="preserve"> %</w:t>
            </w:r>
          </w:p>
        </w:tc>
      </w:tr>
    </w:tbl>
    <w:p w14:paraId="06996EBE" w14:textId="23686E79" w:rsidR="00483DCD" w:rsidRPr="00597E37" w:rsidRDefault="00483DCD" w:rsidP="00483DCD">
      <w:pPr>
        <w:pStyle w:val="Zkladntext"/>
        <w:spacing w:before="268"/>
        <w:ind w:left="218" w:right="693" w:firstLine="707"/>
        <w:jc w:val="both"/>
      </w:pPr>
      <w:r w:rsidRPr="00597E37">
        <w:t>Z</w:t>
      </w:r>
      <w:r w:rsidRPr="00597E37">
        <w:rPr>
          <w:spacing w:val="-4"/>
        </w:rPr>
        <w:t xml:space="preserve"> </w:t>
      </w:r>
      <w:r w:rsidRPr="00597E37">
        <w:t>rozpočtovaných</w:t>
      </w:r>
      <w:r w:rsidRPr="00597E37">
        <w:rPr>
          <w:spacing w:val="95"/>
        </w:rPr>
        <w:t xml:space="preserve"> </w:t>
      </w:r>
      <w:r w:rsidRPr="00597E37">
        <w:t xml:space="preserve">celkových  </w:t>
      </w:r>
      <w:r w:rsidRPr="00597E37">
        <w:rPr>
          <w:spacing w:val="34"/>
        </w:rPr>
        <w:t xml:space="preserve"> </w:t>
      </w:r>
      <w:r w:rsidRPr="00597E37">
        <w:t xml:space="preserve">výdavkov  </w:t>
      </w:r>
      <w:r w:rsidRPr="00597E37">
        <w:rPr>
          <w:spacing w:val="35"/>
        </w:rPr>
        <w:t xml:space="preserve"> </w:t>
      </w:r>
      <w:r w:rsidR="00BD191E" w:rsidRPr="00597E37">
        <w:rPr>
          <w:bCs/>
          <w:iCs/>
        </w:rPr>
        <w:t>14</w:t>
      </w:r>
      <w:r w:rsidR="00597E37" w:rsidRPr="00597E37">
        <w:rPr>
          <w:bCs/>
          <w:iCs/>
        </w:rPr>
        <w:t>6 550</w:t>
      </w:r>
      <w:r w:rsidR="00BD191E" w:rsidRPr="00597E37">
        <w:rPr>
          <w:bCs/>
          <w:iCs/>
        </w:rPr>
        <w:t>,</w:t>
      </w:r>
      <w:r w:rsidR="00597E37" w:rsidRPr="00597E37">
        <w:rPr>
          <w:bCs/>
          <w:iCs/>
        </w:rPr>
        <w:t>00</w:t>
      </w:r>
      <w:r w:rsidRPr="00597E37">
        <w:t xml:space="preserve">  </w:t>
      </w:r>
      <w:r w:rsidRPr="00597E37">
        <w:rPr>
          <w:spacing w:val="35"/>
        </w:rPr>
        <w:t xml:space="preserve"> </w:t>
      </w:r>
      <w:r w:rsidRPr="00597E37">
        <w:t xml:space="preserve">EUR  </w:t>
      </w:r>
      <w:r w:rsidRPr="00597E37">
        <w:rPr>
          <w:spacing w:val="34"/>
        </w:rPr>
        <w:t xml:space="preserve"> </w:t>
      </w:r>
      <w:r w:rsidRPr="00597E37">
        <w:t xml:space="preserve">bolo  </w:t>
      </w:r>
      <w:r w:rsidRPr="00597E37">
        <w:rPr>
          <w:spacing w:val="34"/>
        </w:rPr>
        <w:t xml:space="preserve"> </w:t>
      </w:r>
      <w:r w:rsidRPr="00597E37">
        <w:t xml:space="preserve">skutočne  </w:t>
      </w:r>
      <w:r w:rsidRPr="00597E37">
        <w:rPr>
          <w:spacing w:val="33"/>
        </w:rPr>
        <w:t xml:space="preserve"> </w:t>
      </w:r>
      <w:r w:rsidRPr="00597E37">
        <w:t>čerpané</w:t>
      </w:r>
      <w:r w:rsidRPr="00597E37">
        <w:rPr>
          <w:spacing w:val="-58"/>
        </w:rPr>
        <w:t xml:space="preserve"> </w:t>
      </w:r>
      <w:r w:rsidRPr="00597E37">
        <w:t>k</w:t>
      </w:r>
      <w:r w:rsidRPr="00597E37">
        <w:rPr>
          <w:spacing w:val="-1"/>
        </w:rPr>
        <w:t xml:space="preserve"> </w:t>
      </w:r>
      <w:r w:rsidRPr="00597E37">
        <w:t>31. 12. 202</w:t>
      </w:r>
      <w:r w:rsidR="00BD191E" w:rsidRPr="00597E37">
        <w:t>2</w:t>
      </w:r>
      <w:r w:rsidRPr="00597E37">
        <w:rPr>
          <w:spacing w:val="-1"/>
        </w:rPr>
        <w:t xml:space="preserve"> </w:t>
      </w:r>
      <w:r w:rsidRPr="00597E37">
        <w:t>v sume</w:t>
      </w:r>
      <w:r w:rsidRPr="00597E37">
        <w:rPr>
          <w:spacing w:val="-1"/>
        </w:rPr>
        <w:t xml:space="preserve"> </w:t>
      </w:r>
      <w:r w:rsidR="00597E37" w:rsidRPr="00597E37">
        <w:t>2</w:t>
      </w:r>
      <w:r w:rsidR="00BD191E" w:rsidRPr="00597E37">
        <w:t>28</w:t>
      </w:r>
      <w:r w:rsidR="00597E37" w:rsidRPr="00597E37">
        <w:t> 024,05</w:t>
      </w:r>
      <w:r w:rsidR="00BD191E" w:rsidRPr="00597E37">
        <w:t xml:space="preserve"> </w:t>
      </w:r>
      <w:r w:rsidRPr="00597E37">
        <w:t>EUR, čo predstavuje</w:t>
      </w:r>
      <w:r w:rsidRPr="00597E37">
        <w:rPr>
          <w:spacing w:val="59"/>
        </w:rPr>
        <w:t xml:space="preserve"> </w:t>
      </w:r>
      <w:r w:rsidR="00BD191E" w:rsidRPr="00597E37">
        <w:t>1</w:t>
      </w:r>
      <w:r w:rsidR="00597E37" w:rsidRPr="00597E37">
        <w:t>55</w:t>
      </w:r>
      <w:r w:rsidR="00BD191E" w:rsidRPr="00597E37">
        <w:t>,</w:t>
      </w:r>
      <w:r w:rsidR="00597E37" w:rsidRPr="00597E37">
        <w:t>5</w:t>
      </w:r>
      <w:r w:rsidR="00BD191E" w:rsidRPr="00597E37">
        <w:t xml:space="preserve">9 % </w:t>
      </w:r>
      <w:r w:rsidRPr="00597E37">
        <w:t>čerpanie.</w:t>
      </w:r>
    </w:p>
    <w:p w14:paraId="473A21E6" w14:textId="77777777" w:rsidR="00483DCD" w:rsidRPr="00597E37" w:rsidRDefault="00483DCD" w:rsidP="00483DCD">
      <w:pPr>
        <w:pStyle w:val="Zkladntext"/>
        <w:spacing w:before="5"/>
      </w:pPr>
    </w:p>
    <w:p w14:paraId="1C335B35" w14:textId="77777777" w:rsidR="00483DCD" w:rsidRPr="00597E37" w:rsidRDefault="00483DCD" w:rsidP="00D9786C">
      <w:pPr>
        <w:pStyle w:val="Nadpis2"/>
        <w:numPr>
          <w:ilvl w:val="0"/>
          <w:numId w:val="16"/>
        </w:numPr>
        <w:tabs>
          <w:tab w:val="left" w:pos="503"/>
        </w:tabs>
        <w:spacing w:before="1"/>
        <w:jc w:val="both"/>
      </w:pPr>
      <w:r w:rsidRPr="00597E37">
        <w:t>Bežné</w:t>
      </w:r>
      <w:r w:rsidRPr="00597E37">
        <w:rPr>
          <w:spacing w:val="-2"/>
        </w:rPr>
        <w:t xml:space="preserve"> </w:t>
      </w:r>
      <w:r w:rsidRPr="00597E37">
        <w:t>výdavky</w:t>
      </w:r>
    </w:p>
    <w:p w14:paraId="793ED43F" w14:textId="77777777" w:rsidR="00483DCD" w:rsidRPr="00597E37" w:rsidRDefault="00483DCD" w:rsidP="00483DCD">
      <w:pPr>
        <w:pStyle w:val="Zkladntext"/>
        <w:spacing w:before="6"/>
        <w:rPr>
          <w:b/>
          <w:sz w:val="23"/>
          <w:highlight w:val="yellow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861"/>
        <w:gridCol w:w="3334"/>
      </w:tblGrid>
      <w:tr w:rsidR="008C0EC8" w:rsidRPr="00597E37" w14:paraId="059B98D3" w14:textId="77777777" w:rsidTr="00597E37">
        <w:trPr>
          <w:trHeight w:val="977"/>
        </w:trPr>
        <w:tc>
          <w:tcPr>
            <w:tcW w:w="3173" w:type="dxa"/>
            <w:shd w:val="clear" w:color="auto" w:fill="D9D9D9"/>
          </w:tcPr>
          <w:p w14:paraId="7A61667A" w14:textId="77777777" w:rsidR="008C0EC8" w:rsidRPr="00597E37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 w:rsidRPr="00597E37">
              <w:rPr>
                <w:b/>
                <w:sz w:val="24"/>
              </w:rPr>
              <w:t>Schválený</w:t>
            </w:r>
            <w:r w:rsidRPr="00597E37">
              <w:rPr>
                <w:b/>
                <w:spacing w:val="-6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rozpočet</w:t>
            </w:r>
            <w:r w:rsidRPr="00597E37">
              <w:rPr>
                <w:b/>
                <w:spacing w:val="-6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na</w:t>
            </w:r>
            <w:r w:rsidRPr="00597E37">
              <w:rPr>
                <w:b/>
                <w:spacing w:val="-5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rok</w:t>
            </w:r>
            <w:r w:rsidRPr="00597E37">
              <w:rPr>
                <w:b/>
                <w:spacing w:val="-57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2022</w:t>
            </w:r>
            <w:r w:rsidRPr="00597E37">
              <w:rPr>
                <w:b/>
                <w:spacing w:val="-3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po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poslednej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zmene</w:t>
            </w:r>
          </w:p>
        </w:tc>
        <w:tc>
          <w:tcPr>
            <w:tcW w:w="2861" w:type="dxa"/>
            <w:shd w:val="clear" w:color="auto" w:fill="D9D9D9"/>
          </w:tcPr>
          <w:p w14:paraId="05A53E40" w14:textId="77777777" w:rsidR="008C0EC8" w:rsidRPr="00597E37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F51CE54" w14:textId="77777777" w:rsidR="008C0EC8" w:rsidRPr="00597E37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 w:rsidRPr="00597E37">
              <w:rPr>
                <w:b/>
                <w:sz w:val="24"/>
              </w:rPr>
              <w:t>Skutočnosť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k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31.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12.</w:t>
            </w:r>
            <w:r w:rsidRPr="00597E37">
              <w:rPr>
                <w:b/>
                <w:spacing w:val="-1"/>
                <w:sz w:val="24"/>
              </w:rPr>
              <w:t xml:space="preserve"> </w:t>
            </w:r>
            <w:r w:rsidRPr="00597E37">
              <w:rPr>
                <w:b/>
                <w:sz w:val="24"/>
              </w:rPr>
              <w:t>2022</w:t>
            </w:r>
          </w:p>
        </w:tc>
        <w:tc>
          <w:tcPr>
            <w:tcW w:w="3334" w:type="dxa"/>
            <w:shd w:val="clear" w:color="auto" w:fill="D9D9D9"/>
          </w:tcPr>
          <w:p w14:paraId="70654561" w14:textId="77777777" w:rsidR="008C0EC8" w:rsidRPr="00597E37" w:rsidRDefault="008C0EC8" w:rsidP="008C0EC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8238469" w14:textId="77777777" w:rsidR="008C0EC8" w:rsidRPr="00597E37" w:rsidRDefault="008C0EC8" w:rsidP="008C0EC8">
            <w:pPr>
              <w:pStyle w:val="TableParagraph"/>
              <w:spacing w:before="1"/>
              <w:ind w:left="1050" w:right="1039"/>
              <w:jc w:val="center"/>
              <w:rPr>
                <w:b/>
                <w:sz w:val="24"/>
              </w:rPr>
            </w:pPr>
            <w:r w:rsidRPr="00597E37">
              <w:rPr>
                <w:b/>
                <w:sz w:val="24"/>
              </w:rPr>
              <w:t>% čerpania</w:t>
            </w:r>
          </w:p>
        </w:tc>
      </w:tr>
      <w:tr w:rsidR="00483DCD" w:rsidRPr="00597E37" w14:paraId="4A073CB2" w14:textId="77777777" w:rsidTr="00597E37">
        <w:trPr>
          <w:trHeight w:val="275"/>
        </w:trPr>
        <w:tc>
          <w:tcPr>
            <w:tcW w:w="3173" w:type="dxa"/>
          </w:tcPr>
          <w:p w14:paraId="3D4280B0" w14:textId="3585F986" w:rsidR="00483DCD" w:rsidRPr="00597E37" w:rsidRDefault="00597E37" w:rsidP="000A4EBE">
            <w:pPr>
              <w:pStyle w:val="TableParagraph"/>
              <w:spacing w:line="256" w:lineRule="exact"/>
              <w:ind w:left="980" w:right="971"/>
              <w:jc w:val="center"/>
              <w:rPr>
                <w:b/>
                <w:sz w:val="24"/>
              </w:rPr>
            </w:pPr>
            <w:r w:rsidRPr="00597E37">
              <w:rPr>
                <w:b/>
                <w:sz w:val="24"/>
              </w:rPr>
              <w:t>1</w:t>
            </w:r>
            <w:r w:rsidR="00483DCD" w:rsidRPr="00597E37">
              <w:rPr>
                <w:b/>
                <w:sz w:val="24"/>
              </w:rPr>
              <w:t>4</w:t>
            </w:r>
            <w:r w:rsidRPr="00597E37">
              <w:rPr>
                <w:b/>
                <w:sz w:val="24"/>
              </w:rPr>
              <w:t>1 550</w:t>
            </w:r>
            <w:r w:rsidR="00483DCD" w:rsidRPr="00597E37">
              <w:rPr>
                <w:b/>
                <w:sz w:val="24"/>
              </w:rPr>
              <w:t>,00</w:t>
            </w:r>
          </w:p>
        </w:tc>
        <w:tc>
          <w:tcPr>
            <w:tcW w:w="2861" w:type="dxa"/>
          </w:tcPr>
          <w:p w14:paraId="3B4FB5F5" w14:textId="6CD6B086" w:rsidR="00483DCD" w:rsidRPr="00597E37" w:rsidRDefault="00597E37" w:rsidP="000A4EBE">
            <w:pPr>
              <w:pStyle w:val="TableParagraph"/>
              <w:spacing w:line="256" w:lineRule="exact"/>
              <w:ind w:left="199" w:right="190"/>
              <w:jc w:val="center"/>
              <w:rPr>
                <w:sz w:val="24"/>
              </w:rPr>
            </w:pPr>
            <w:r w:rsidRPr="00597E37">
              <w:rPr>
                <w:sz w:val="24"/>
              </w:rPr>
              <w:t>167 467,29</w:t>
            </w:r>
          </w:p>
        </w:tc>
        <w:tc>
          <w:tcPr>
            <w:tcW w:w="3334" w:type="dxa"/>
          </w:tcPr>
          <w:p w14:paraId="7C043F8F" w14:textId="7BAEFDE9" w:rsidR="00483DCD" w:rsidRPr="00597E37" w:rsidRDefault="00483DCD" w:rsidP="000A4EBE">
            <w:pPr>
              <w:pStyle w:val="TableParagraph"/>
              <w:spacing w:line="256" w:lineRule="exact"/>
              <w:ind w:left="1050" w:right="1039"/>
              <w:jc w:val="center"/>
              <w:rPr>
                <w:b/>
                <w:iCs/>
                <w:sz w:val="24"/>
              </w:rPr>
            </w:pPr>
            <w:r w:rsidRPr="00597E37">
              <w:rPr>
                <w:b/>
                <w:iCs/>
                <w:sz w:val="24"/>
              </w:rPr>
              <w:t>1</w:t>
            </w:r>
            <w:r w:rsidR="00BD191E" w:rsidRPr="00597E37">
              <w:rPr>
                <w:b/>
                <w:iCs/>
                <w:sz w:val="24"/>
              </w:rPr>
              <w:t>1</w:t>
            </w:r>
            <w:r w:rsidR="00597E37" w:rsidRPr="00597E37">
              <w:rPr>
                <w:b/>
                <w:iCs/>
                <w:sz w:val="24"/>
              </w:rPr>
              <w:t>8</w:t>
            </w:r>
            <w:r w:rsidR="00BD191E" w:rsidRPr="00597E37">
              <w:rPr>
                <w:b/>
                <w:iCs/>
                <w:sz w:val="24"/>
              </w:rPr>
              <w:t>,</w:t>
            </w:r>
            <w:r w:rsidR="00597E37" w:rsidRPr="00597E37">
              <w:rPr>
                <w:b/>
                <w:iCs/>
                <w:sz w:val="24"/>
              </w:rPr>
              <w:t>31</w:t>
            </w:r>
            <w:r w:rsidRPr="00597E37">
              <w:rPr>
                <w:b/>
                <w:iCs/>
                <w:sz w:val="24"/>
              </w:rPr>
              <w:t xml:space="preserve"> %</w:t>
            </w:r>
          </w:p>
        </w:tc>
      </w:tr>
    </w:tbl>
    <w:p w14:paraId="12B05A4C" w14:textId="59633F0F" w:rsidR="00483DCD" w:rsidRPr="00597E37" w:rsidRDefault="00483DCD" w:rsidP="00483DCD">
      <w:pPr>
        <w:pStyle w:val="Zkladntext"/>
        <w:spacing w:before="268"/>
        <w:ind w:left="218" w:right="694" w:firstLine="707"/>
        <w:jc w:val="both"/>
      </w:pPr>
      <w:r w:rsidRPr="00597E37">
        <w:t xml:space="preserve">Z rozpočtovaných  </w:t>
      </w:r>
      <w:r w:rsidRPr="00597E37">
        <w:rPr>
          <w:spacing w:val="1"/>
        </w:rPr>
        <w:t xml:space="preserve"> </w:t>
      </w:r>
      <w:r w:rsidRPr="00597E37">
        <w:t xml:space="preserve">bežných    výdavkov    </w:t>
      </w:r>
      <w:r w:rsidR="00597E37" w:rsidRPr="00597E37">
        <w:t>1</w:t>
      </w:r>
      <w:r w:rsidR="00BD191E" w:rsidRPr="00597E37">
        <w:rPr>
          <w:bCs/>
        </w:rPr>
        <w:t>4</w:t>
      </w:r>
      <w:r w:rsidR="00597E37" w:rsidRPr="00597E37">
        <w:rPr>
          <w:bCs/>
        </w:rPr>
        <w:t>1 550,</w:t>
      </w:r>
      <w:r w:rsidR="00BD191E" w:rsidRPr="00597E37">
        <w:rPr>
          <w:bCs/>
        </w:rPr>
        <w:t>00</w:t>
      </w:r>
      <w:r w:rsidR="00BD191E" w:rsidRPr="00597E37">
        <w:rPr>
          <w:b/>
        </w:rPr>
        <w:t xml:space="preserve"> </w:t>
      </w:r>
      <w:r w:rsidRPr="00597E37">
        <w:t>EUR    bolo    skutočne    čerpané</w:t>
      </w:r>
      <w:r w:rsidR="00BD191E" w:rsidRPr="00597E37">
        <w:t xml:space="preserve">  </w:t>
      </w:r>
      <w:r w:rsidRPr="00597E37">
        <w:rPr>
          <w:spacing w:val="-57"/>
        </w:rPr>
        <w:t xml:space="preserve"> </w:t>
      </w:r>
      <w:r w:rsidRPr="00597E37">
        <w:t>k</w:t>
      </w:r>
      <w:r w:rsidRPr="00597E37">
        <w:rPr>
          <w:spacing w:val="-1"/>
        </w:rPr>
        <w:t xml:space="preserve"> </w:t>
      </w:r>
      <w:r w:rsidRPr="00597E37">
        <w:t>31. 12. 202</w:t>
      </w:r>
      <w:r w:rsidR="00BD191E" w:rsidRPr="00597E37">
        <w:t>2</w:t>
      </w:r>
      <w:r w:rsidRPr="00597E37">
        <w:rPr>
          <w:spacing w:val="-1"/>
        </w:rPr>
        <w:t xml:space="preserve"> </w:t>
      </w:r>
      <w:r w:rsidRPr="00597E37">
        <w:t>v sume</w:t>
      </w:r>
      <w:r w:rsidRPr="00597E37">
        <w:rPr>
          <w:spacing w:val="-1"/>
        </w:rPr>
        <w:t xml:space="preserve"> </w:t>
      </w:r>
      <w:r w:rsidR="00597E37" w:rsidRPr="00597E37">
        <w:rPr>
          <w:spacing w:val="-1"/>
        </w:rPr>
        <w:t>167</w:t>
      </w:r>
      <w:r w:rsidR="00BD191E" w:rsidRPr="00597E37">
        <w:t> </w:t>
      </w:r>
      <w:r w:rsidR="00597E37" w:rsidRPr="00597E37">
        <w:t>467</w:t>
      </w:r>
      <w:r w:rsidR="00BD191E" w:rsidRPr="00597E37">
        <w:t>,</w:t>
      </w:r>
      <w:r w:rsidR="00597E37" w:rsidRPr="00597E37">
        <w:t>29</w:t>
      </w:r>
      <w:r w:rsidRPr="00597E37">
        <w:t xml:space="preserve"> EUR, čo predstavuje  1</w:t>
      </w:r>
      <w:r w:rsidR="00597E37" w:rsidRPr="00597E37">
        <w:t>18</w:t>
      </w:r>
      <w:r w:rsidRPr="00597E37">
        <w:t>,</w:t>
      </w:r>
      <w:r w:rsidR="00597E37" w:rsidRPr="00597E37">
        <w:t>31</w:t>
      </w:r>
      <w:r w:rsidRPr="00597E37">
        <w:rPr>
          <w:spacing w:val="-1"/>
        </w:rPr>
        <w:t xml:space="preserve"> </w:t>
      </w:r>
      <w:r w:rsidRPr="00597E37">
        <w:t>%</w:t>
      </w:r>
      <w:r w:rsidRPr="00597E37">
        <w:rPr>
          <w:spacing w:val="59"/>
        </w:rPr>
        <w:t xml:space="preserve"> </w:t>
      </w:r>
      <w:r w:rsidRPr="00597E37">
        <w:t>čerpanie.</w:t>
      </w:r>
    </w:p>
    <w:p w14:paraId="1284E317" w14:textId="77777777" w:rsidR="00483DCD" w:rsidRPr="00597E37" w:rsidRDefault="00483DCD" w:rsidP="00483DCD">
      <w:pPr>
        <w:pStyle w:val="Zkladntext"/>
        <w:spacing w:before="4"/>
        <w:rPr>
          <w:highlight w:val="yellow"/>
        </w:rPr>
      </w:pPr>
    </w:p>
    <w:p w14:paraId="0F0895CB" w14:textId="77777777" w:rsidR="00483DCD" w:rsidRPr="00597E37" w:rsidRDefault="00483DCD" w:rsidP="00483DCD">
      <w:pPr>
        <w:pStyle w:val="Nadpis2"/>
        <w:spacing w:before="1"/>
        <w:jc w:val="both"/>
      </w:pPr>
      <w:r w:rsidRPr="00597E37">
        <w:t>Rozbor</w:t>
      </w:r>
      <w:r w:rsidRPr="00597E37">
        <w:rPr>
          <w:spacing w:val="-4"/>
        </w:rPr>
        <w:t xml:space="preserve"> </w:t>
      </w:r>
      <w:r w:rsidRPr="00597E37">
        <w:t>významných</w:t>
      </w:r>
      <w:r w:rsidRPr="00597E37">
        <w:rPr>
          <w:spacing w:val="-3"/>
        </w:rPr>
        <w:t xml:space="preserve"> </w:t>
      </w:r>
      <w:r w:rsidRPr="00597E37">
        <w:t>položiek</w:t>
      </w:r>
      <w:r w:rsidRPr="00597E37">
        <w:rPr>
          <w:spacing w:val="-2"/>
        </w:rPr>
        <w:t xml:space="preserve"> </w:t>
      </w:r>
      <w:r w:rsidRPr="00597E37">
        <w:t>bežného</w:t>
      </w:r>
      <w:r w:rsidRPr="00597E37">
        <w:rPr>
          <w:spacing w:val="-3"/>
        </w:rPr>
        <w:t xml:space="preserve"> </w:t>
      </w:r>
      <w:r w:rsidRPr="00597E37">
        <w:t>rozpočtu:</w:t>
      </w:r>
    </w:p>
    <w:p w14:paraId="57673535" w14:textId="77777777" w:rsidR="00483DCD" w:rsidRPr="000626B4" w:rsidRDefault="00483DCD" w:rsidP="00483DCD">
      <w:pPr>
        <w:spacing w:before="136"/>
        <w:ind w:left="218"/>
        <w:jc w:val="both"/>
        <w:rPr>
          <w:b/>
          <w:sz w:val="24"/>
        </w:rPr>
      </w:pPr>
      <w:r w:rsidRPr="000626B4">
        <w:rPr>
          <w:b/>
          <w:sz w:val="24"/>
        </w:rPr>
        <w:t>Mzdy,</w:t>
      </w:r>
      <w:r w:rsidRPr="000626B4">
        <w:rPr>
          <w:b/>
          <w:spacing w:val="-2"/>
          <w:sz w:val="24"/>
        </w:rPr>
        <w:t xml:space="preserve"> </w:t>
      </w:r>
      <w:r w:rsidRPr="000626B4">
        <w:rPr>
          <w:b/>
          <w:sz w:val="24"/>
        </w:rPr>
        <w:t>platy,</w:t>
      </w:r>
      <w:r w:rsidRPr="000626B4">
        <w:rPr>
          <w:b/>
          <w:spacing w:val="-2"/>
          <w:sz w:val="24"/>
        </w:rPr>
        <w:t xml:space="preserve"> </w:t>
      </w:r>
      <w:r w:rsidRPr="000626B4">
        <w:rPr>
          <w:b/>
          <w:sz w:val="24"/>
        </w:rPr>
        <w:t>služobné</w:t>
      </w:r>
      <w:r w:rsidRPr="000626B4">
        <w:rPr>
          <w:b/>
          <w:spacing w:val="-2"/>
          <w:sz w:val="24"/>
        </w:rPr>
        <w:t xml:space="preserve"> </w:t>
      </w:r>
      <w:r w:rsidRPr="000626B4">
        <w:rPr>
          <w:b/>
          <w:sz w:val="24"/>
        </w:rPr>
        <w:t>príjmy</w:t>
      </w:r>
      <w:r w:rsidRPr="000626B4">
        <w:rPr>
          <w:b/>
          <w:spacing w:val="-2"/>
          <w:sz w:val="24"/>
        </w:rPr>
        <w:t xml:space="preserve"> </w:t>
      </w:r>
      <w:r w:rsidRPr="000626B4">
        <w:rPr>
          <w:b/>
          <w:sz w:val="24"/>
        </w:rPr>
        <w:t>a ostatné</w:t>
      </w:r>
      <w:r w:rsidRPr="000626B4">
        <w:rPr>
          <w:b/>
          <w:spacing w:val="-3"/>
          <w:sz w:val="24"/>
        </w:rPr>
        <w:t xml:space="preserve"> </w:t>
      </w:r>
      <w:r w:rsidRPr="000626B4">
        <w:rPr>
          <w:b/>
          <w:sz w:val="24"/>
        </w:rPr>
        <w:t>osobné vyrovnania</w:t>
      </w:r>
    </w:p>
    <w:p w14:paraId="2D710F64" w14:textId="4A2D8D21" w:rsidR="00483DCD" w:rsidRPr="000626B4" w:rsidRDefault="00483DCD" w:rsidP="00483DCD">
      <w:pPr>
        <w:pStyle w:val="Zkladntext"/>
        <w:spacing w:before="135"/>
        <w:ind w:left="218" w:right="691" w:firstLine="707"/>
        <w:jc w:val="both"/>
      </w:pPr>
      <w:r w:rsidRPr="000626B4">
        <w:t>Z rozpočtovaných</w:t>
      </w:r>
      <w:r w:rsidRPr="000626B4">
        <w:rPr>
          <w:spacing w:val="60"/>
        </w:rPr>
        <w:t xml:space="preserve"> </w:t>
      </w:r>
      <w:r w:rsidRPr="000626B4">
        <w:t>výdavkov</w:t>
      </w:r>
      <w:r w:rsidRPr="000626B4">
        <w:rPr>
          <w:spacing w:val="60"/>
        </w:rPr>
        <w:t xml:space="preserve"> </w:t>
      </w:r>
      <w:r w:rsidR="00597E37" w:rsidRPr="000626B4">
        <w:t xml:space="preserve">61 000,00 </w:t>
      </w:r>
      <w:r w:rsidRPr="000626B4">
        <w:t>EUR</w:t>
      </w:r>
      <w:r w:rsidRPr="000626B4">
        <w:rPr>
          <w:spacing w:val="60"/>
        </w:rPr>
        <w:t xml:space="preserve"> </w:t>
      </w:r>
      <w:r w:rsidRPr="000626B4">
        <w:t>bolo</w:t>
      </w:r>
      <w:r w:rsidRPr="000626B4">
        <w:rPr>
          <w:spacing w:val="60"/>
        </w:rPr>
        <w:t xml:space="preserve"> </w:t>
      </w:r>
      <w:r w:rsidRPr="000626B4">
        <w:t>skutočné</w:t>
      </w:r>
      <w:r w:rsidRPr="000626B4">
        <w:rPr>
          <w:spacing w:val="60"/>
        </w:rPr>
        <w:t xml:space="preserve"> </w:t>
      </w:r>
      <w:r w:rsidRPr="000626B4">
        <w:t>čerpanie</w:t>
      </w:r>
      <w:r w:rsidRPr="000626B4">
        <w:rPr>
          <w:spacing w:val="60"/>
        </w:rPr>
        <w:t xml:space="preserve"> </w:t>
      </w:r>
      <w:r w:rsidRPr="000626B4">
        <w:t>k 31.</w:t>
      </w:r>
      <w:r w:rsidRPr="000626B4">
        <w:rPr>
          <w:spacing w:val="60"/>
        </w:rPr>
        <w:t xml:space="preserve"> </w:t>
      </w:r>
      <w:r w:rsidRPr="000626B4">
        <w:t>12.</w:t>
      </w:r>
      <w:r w:rsidRPr="000626B4">
        <w:rPr>
          <w:spacing w:val="60"/>
        </w:rPr>
        <w:t xml:space="preserve"> </w:t>
      </w:r>
      <w:r w:rsidRPr="000626B4">
        <w:t>202</w:t>
      </w:r>
      <w:r w:rsidR="00BC0DBD" w:rsidRPr="000626B4">
        <w:t>2</w:t>
      </w:r>
      <w:r w:rsidRPr="000626B4">
        <w:rPr>
          <w:spacing w:val="1"/>
        </w:rPr>
        <w:t xml:space="preserve"> </w:t>
      </w:r>
      <w:r w:rsidRPr="000626B4">
        <w:t>v</w:t>
      </w:r>
      <w:r w:rsidRPr="000626B4">
        <w:rPr>
          <w:spacing w:val="-1"/>
        </w:rPr>
        <w:t xml:space="preserve"> </w:t>
      </w:r>
      <w:r w:rsidRPr="000626B4">
        <w:t>sume</w:t>
      </w:r>
      <w:r w:rsidRPr="000626B4">
        <w:rPr>
          <w:spacing w:val="-1"/>
        </w:rPr>
        <w:t xml:space="preserve"> </w:t>
      </w:r>
      <w:r w:rsidR="00597E37" w:rsidRPr="000626B4">
        <w:rPr>
          <w:spacing w:val="-1"/>
        </w:rPr>
        <w:t>66 309,76</w:t>
      </w:r>
      <w:r w:rsidRPr="000626B4">
        <w:t xml:space="preserve"> EUR, čo je</w:t>
      </w:r>
      <w:r w:rsidRPr="000626B4">
        <w:rPr>
          <w:spacing w:val="-1"/>
        </w:rPr>
        <w:t xml:space="preserve"> </w:t>
      </w:r>
      <w:r w:rsidRPr="000626B4">
        <w:t>10</w:t>
      </w:r>
      <w:r w:rsidR="00597E37" w:rsidRPr="000626B4">
        <w:t>8</w:t>
      </w:r>
      <w:r w:rsidRPr="000626B4">
        <w:t>,</w:t>
      </w:r>
      <w:r w:rsidR="00597E37" w:rsidRPr="000626B4">
        <w:t>70</w:t>
      </w:r>
      <w:r w:rsidRPr="000626B4">
        <w:t xml:space="preserve"> %</w:t>
      </w:r>
      <w:r w:rsidRPr="000626B4">
        <w:rPr>
          <w:spacing w:val="-1"/>
        </w:rPr>
        <w:t xml:space="preserve"> </w:t>
      </w:r>
      <w:r w:rsidRPr="000626B4">
        <w:t>čerpanie.</w:t>
      </w:r>
      <w:r w:rsidR="00BC0DBD" w:rsidRPr="000626B4">
        <w:t xml:space="preserve"> </w:t>
      </w:r>
    </w:p>
    <w:p w14:paraId="656840B3" w14:textId="576E2985" w:rsidR="00483DCD" w:rsidRPr="00CA5A93" w:rsidRDefault="00483DCD" w:rsidP="00483DCD">
      <w:pPr>
        <w:pStyle w:val="Zkladntext"/>
        <w:ind w:left="218" w:right="694" w:firstLine="707"/>
        <w:jc w:val="both"/>
      </w:pPr>
      <w:r w:rsidRPr="00CA5A93">
        <w:t>Patria sem mzdové prostriedky pracovníkov OcÚ</w:t>
      </w:r>
      <w:r w:rsidR="00CA5A93" w:rsidRPr="00CA5A93">
        <w:t xml:space="preserve"> </w:t>
      </w:r>
      <w:r w:rsidRPr="00CA5A93">
        <w:t>a</w:t>
      </w:r>
      <w:r w:rsidRPr="00CA5A93">
        <w:rPr>
          <w:spacing w:val="-1"/>
        </w:rPr>
        <w:t xml:space="preserve"> </w:t>
      </w:r>
      <w:r w:rsidRPr="00CA5A93">
        <w:t>pracovníkov školstva</w:t>
      </w:r>
      <w:r w:rsidR="00CA5A93" w:rsidRPr="00CA5A93">
        <w:t>, t.j. materskej školy</w:t>
      </w:r>
      <w:r w:rsidRPr="00CA5A93">
        <w:t>.</w:t>
      </w:r>
    </w:p>
    <w:p w14:paraId="6B86F6E8" w14:textId="77777777" w:rsidR="00483DCD" w:rsidRPr="00597E37" w:rsidRDefault="00483DCD" w:rsidP="00483DCD">
      <w:pPr>
        <w:pStyle w:val="Zkladntext"/>
        <w:spacing w:before="5"/>
        <w:rPr>
          <w:highlight w:val="yellow"/>
        </w:rPr>
      </w:pPr>
    </w:p>
    <w:p w14:paraId="33BB00FE" w14:textId="77777777" w:rsidR="00483DCD" w:rsidRPr="00CA5A93" w:rsidRDefault="00483DCD" w:rsidP="00483DCD">
      <w:pPr>
        <w:pStyle w:val="Nadpis2"/>
      </w:pPr>
      <w:r w:rsidRPr="00CA5A93">
        <w:t>Poistné</w:t>
      </w:r>
      <w:r w:rsidRPr="00CA5A93">
        <w:rPr>
          <w:spacing w:val="-2"/>
        </w:rPr>
        <w:t xml:space="preserve"> </w:t>
      </w:r>
      <w:r w:rsidRPr="00CA5A93">
        <w:t>a</w:t>
      </w:r>
      <w:r w:rsidRPr="00CA5A93">
        <w:rPr>
          <w:spacing w:val="-1"/>
        </w:rPr>
        <w:t xml:space="preserve"> </w:t>
      </w:r>
      <w:r w:rsidRPr="00CA5A93">
        <w:t>príspevok do</w:t>
      </w:r>
      <w:r w:rsidRPr="00CA5A93">
        <w:rPr>
          <w:spacing w:val="-1"/>
        </w:rPr>
        <w:t xml:space="preserve"> </w:t>
      </w:r>
      <w:r w:rsidRPr="00CA5A93">
        <w:t>poisťovní</w:t>
      </w:r>
    </w:p>
    <w:p w14:paraId="2821DA87" w14:textId="40CEC229" w:rsidR="00483DCD" w:rsidRPr="00CA5A93" w:rsidRDefault="00483DCD" w:rsidP="00483DCD">
      <w:pPr>
        <w:pStyle w:val="Zkladntext"/>
        <w:spacing w:before="132"/>
        <w:ind w:left="926"/>
      </w:pPr>
      <w:r w:rsidRPr="00CA5A93">
        <w:t>Z</w:t>
      </w:r>
      <w:r w:rsidRPr="00CA5A93">
        <w:rPr>
          <w:spacing w:val="-4"/>
        </w:rPr>
        <w:t xml:space="preserve"> </w:t>
      </w:r>
      <w:r w:rsidRPr="00CA5A93">
        <w:t>rozpočtovaných</w:t>
      </w:r>
      <w:r w:rsidRPr="00CA5A93">
        <w:rPr>
          <w:spacing w:val="6"/>
        </w:rPr>
        <w:t xml:space="preserve"> </w:t>
      </w:r>
      <w:r w:rsidRPr="00CA5A93">
        <w:t>výdavkov</w:t>
      </w:r>
      <w:r w:rsidRPr="00CA5A93">
        <w:rPr>
          <w:spacing w:val="9"/>
        </w:rPr>
        <w:t xml:space="preserve"> </w:t>
      </w:r>
      <w:r w:rsidR="00CA5A93" w:rsidRPr="00CA5A93">
        <w:rPr>
          <w:spacing w:val="9"/>
        </w:rPr>
        <w:t>23 550</w:t>
      </w:r>
      <w:r w:rsidRPr="00CA5A93">
        <w:t>,00</w:t>
      </w:r>
      <w:r w:rsidRPr="00CA5A93">
        <w:rPr>
          <w:spacing w:val="7"/>
        </w:rPr>
        <w:t xml:space="preserve"> </w:t>
      </w:r>
      <w:r w:rsidRPr="00CA5A93">
        <w:t>EUR</w:t>
      </w:r>
      <w:r w:rsidRPr="00CA5A93">
        <w:rPr>
          <w:spacing w:val="7"/>
        </w:rPr>
        <w:t xml:space="preserve"> </w:t>
      </w:r>
      <w:r w:rsidRPr="00CA5A93">
        <w:t>bolo</w:t>
      </w:r>
      <w:r w:rsidRPr="00CA5A93">
        <w:rPr>
          <w:spacing w:val="4"/>
        </w:rPr>
        <w:t xml:space="preserve"> </w:t>
      </w:r>
      <w:r w:rsidRPr="00CA5A93">
        <w:t>skutočne</w:t>
      </w:r>
      <w:r w:rsidRPr="00CA5A93">
        <w:rPr>
          <w:spacing w:val="6"/>
        </w:rPr>
        <w:t xml:space="preserve"> </w:t>
      </w:r>
      <w:r w:rsidRPr="00CA5A93">
        <w:t>čerpané</w:t>
      </w:r>
      <w:r w:rsidRPr="00CA5A93">
        <w:rPr>
          <w:spacing w:val="6"/>
        </w:rPr>
        <w:t xml:space="preserve"> </w:t>
      </w:r>
      <w:r w:rsidRPr="00CA5A93">
        <w:t>k 31.</w:t>
      </w:r>
      <w:r w:rsidRPr="00CA5A93">
        <w:rPr>
          <w:spacing w:val="6"/>
        </w:rPr>
        <w:t xml:space="preserve"> </w:t>
      </w:r>
      <w:r w:rsidRPr="00CA5A93">
        <w:t>12.</w:t>
      </w:r>
      <w:r w:rsidRPr="00CA5A93">
        <w:rPr>
          <w:spacing w:val="6"/>
        </w:rPr>
        <w:t xml:space="preserve"> </w:t>
      </w:r>
      <w:r w:rsidRPr="00CA5A93">
        <w:t>202</w:t>
      </w:r>
      <w:r w:rsidR="00BC0DBD" w:rsidRPr="00CA5A93">
        <w:t>2</w:t>
      </w:r>
      <w:r w:rsidRPr="00CA5A93">
        <w:rPr>
          <w:spacing w:val="7"/>
        </w:rPr>
        <w:t xml:space="preserve"> </w:t>
      </w:r>
      <w:r w:rsidRPr="00CA5A93">
        <w:t>v sume</w:t>
      </w:r>
    </w:p>
    <w:p w14:paraId="35C9471C" w14:textId="6B9F1E89" w:rsidR="00483DCD" w:rsidRPr="00CA5A93" w:rsidRDefault="00CA5A93" w:rsidP="00483DCD">
      <w:pPr>
        <w:pStyle w:val="Zkladntext"/>
        <w:ind w:left="218"/>
      </w:pPr>
      <w:r w:rsidRPr="00CA5A93">
        <w:t>23 246,55</w:t>
      </w:r>
      <w:r w:rsidR="00483DCD" w:rsidRPr="00CA5A93">
        <w:rPr>
          <w:spacing w:val="-1"/>
        </w:rPr>
        <w:t xml:space="preserve"> </w:t>
      </w:r>
      <w:r w:rsidR="00483DCD" w:rsidRPr="00CA5A93">
        <w:t>EUR, čo je</w:t>
      </w:r>
      <w:r w:rsidR="00483DCD" w:rsidRPr="00CA5A93">
        <w:rPr>
          <w:spacing w:val="59"/>
        </w:rPr>
        <w:t xml:space="preserve"> </w:t>
      </w:r>
      <w:r w:rsidR="00483DCD" w:rsidRPr="00CA5A93">
        <w:t>9</w:t>
      </w:r>
      <w:r w:rsidRPr="00CA5A93">
        <w:t>8</w:t>
      </w:r>
      <w:r w:rsidR="00483DCD" w:rsidRPr="00CA5A93">
        <w:t>,</w:t>
      </w:r>
      <w:r w:rsidRPr="00CA5A93">
        <w:t>7</w:t>
      </w:r>
      <w:r w:rsidR="00BC0DBD" w:rsidRPr="00CA5A93">
        <w:t>1</w:t>
      </w:r>
      <w:r w:rsidR="00483DCD" w:rsidRPr="00CA5A93">
        <w:t xml:space="preserve"> %</w:t>
      </w:r>
      <w:r w:rsidR="00483DCD" w:rsidRPr="00CA5A93">
        <w:rPr>
          <w:spacing w:val="-1"/>
        </w:rPr>
        <w:t xml:space="preserve"> </w:t>
      </w:r>
      <w:r w:rsidR="00483DCD" w:rsidRPr="00CA5A93">
        <w:t>čerpanie.</w:t>
      </w:r>
    </w:p>
    <w:p w14:paraId="05B9BD64" w14:textId="77777777" w:rsidR="00483DCD" w:rsidRPr="00CA5A93" w:rsidRDefault="00483DCD" w:rsidP="00483DCD">
      <w:pPr>
        <w:pStyle w:val="Zkladntext"/>
        <w:spacing w:before="5"/>
      </w:pPr>
    </w:p>
    <w:p w14:paraId="41A34BFE" w14:textId="77777777" w:rsidR="00483DCD" w:rsidRPr="00CA5A93" w:rsidRDefault="00483DCD" w:rsidP="00483DCD">
      <w:pPr>
        <w:pStyle w:val="Nadpis2"/>
      </w:pPr>
      <w:r w:rsidRPr="00CA5A93">
        <w:t>Tovary</w:t>
      </w:r>
      <w:r w:rsidRPr="00CA5A93">
        <w:rPr>
          <w:spacing w:val="-1"/>
        </w:rPr>
        <w:t xml:space="preserve"> </w:t>
      </w:r>
      <w:r w:rsidRPr="00CA5A93">
        <w:t>a</w:t>
      </w:r>
      <w:r w:rsidRPr="00CA5A93">
        <w:rPr>
          <w:spacing w:val="-2"/>
        </w:rPr>
        <w:t xml:space="preserve"> </w:t>
      </w:r>
      <w:r w:rsidRPr="00CA5A93">
        <w:t>služby</w:t>
      </w:r>
    </w:p>
    <w:p w14:paraId="164EA151" w14:textId="506451E3" w:rsidR="00483DCD" w:rsidRPr="00CA5A93" w:rsidRDefault="00483DCD" w:rsidP="00BC0DBD">
      <w:pPr>
        <w:pStyle w:val="Zkladntext"/>
        <w:spacing w:before="134"/>
        <w:ind w:left="218" w:right="693" w:firstLine="707"/>
      </w:pPr>
      <w:r w:rsidRPr="00CA5A93">
        <w:t>Z</w:t>
      </w:r>
      <w:r w:rsidRPr="00CA5A93">
        <w:rPr>
          <w:spacing w:val="-4"/>
        </w:rPr>
        <w:t xml:space="preserve"> </w:t>
      </w:r>
      <w:r w:rsidRPr="00CA5A93">
        <w:t>rozpočtovaných</w:t>
      </w:r>
      <w:r w:rsidRPr="00CA5A93">
        <w:rPr>
          <w:spacing w:val="17"/>
        </w:rPr>
        <w:t xml:space="preserve"> </w:t>
      </w:r>
      <w:r w:rsidRPr="00CA5A93">
        <w:t>výdavkov</w:t>
      </w:r>
      <w:r w:rsidRPr="00CA5A93">
        <w:rPr>
          <w:spacing w:val="78"/>
        </w:rPr>
        <w:t xml:space="preserve"> </w:t>
      </w:r>
      <w:r w:rsidR="00BC0DBD" w:rsidRPr="00CA5A93">
        <w:t>5</w:t>
      </w:r>
      <w:r w:rsidR="00CA5A93" w:rsidRPr="00CA5A93">
        <w:t>3</w:t>
      </w:r>
      <w:r w:rsidR="00BC0DBD" w:rsidRPr="00CA5A93">
        <w:t xml:space="preserve"> </w:t>
      </w:r>
      <w:r w:rsidR="00CA5A93" w:rsidRPr="00CA5A93">
        <w:t>600</w:t>
      </w:r>
      <w:r w:rsidRPr="00CA5A93">
        <w:t>,00</w:t>
      </w:r>
      <w:r w:rsidRPr="00CA5A93">
        <w:rPr>
          <w:spacing w:val="76"/>
        </w:rPr>
        <w:t xml:space="preserve"> </w:t>
      </w:r>
      <w:r w:rsidRPr="00CA5A93">
        <w:t>EUR</w:t>
      </w:r>
      <w:r w:rsidRPr="00CA5A93">
        <w:rPr>
          <w:spacing w:val="75"/>
        </w:rPr>
        <w:t xml:space="preserve"> </w:t>
      </w:r>
      <w:r w:rsidRPr="00CA5A93">
        <w:t>bolo</w:t>
      </w:r>
      <w:r w:rsidRPr="00CA5A93">
        <w:rPr>
          <w:spacing w:val="76"/>
        </w:rPr>
        <w:t xml:space="preserve"> </w:t>
      </w:r>
      <w:r w:rsidRPr="00CA5A93">
        <w:t>skutočne</w:t>
      </w:r>
      <w:r w:rsidRPr="00CA5A93">
        <w:rPr>
          <w:spacing w:val="75"/>
        </w:rPr>
        <w:t xml:space="preserve"> </w:t>
      </w:r>
      <w:r w:rsidRPr="00CA5A93">
        <w:t>čerpané</w:t>
      </w:r>
      <w:r w:rsidRPr="00CA5A93">
        <w:rPr>
          <w:spacing w:val="74"/>
        </w:rPr>
        <w:t xml:space="preserve"> </w:t>
      </w:r>
      <w:r w:rsidRPr="00CA5A93">
        <w:t>k</w:t>
      </w:r>
      <w:r w:rsidRPr="00CA5A93">
        <w:rPr>
          <w:spacing w:val="4"/>
        </w:rPr>
        <w:t xml:space="preserve"> </w:t>
      </w:r>
      <w:r w:rsidRPr="00CA5A93">
        <w:t>31.</w:t>
      </w:r>
      <w:r w:rsidRPr="00CA5A93">
        <w:rPr>
          <w:spacing w:val="75"/>
        </w:rPr>
        <w:t xml:space="preserve"> </w:t>
      </w:r>
      <w:r w:rsidRPr="00CA5A93">
        <w:t>12.</w:t>
      </w:r>
      <w:r w:rsidRPr="00CA5A93">
        <w:rPr>
          <w:spacing w:val="75"/>
        </w:rPr>
        <w:t xml:space="preserve"> </w:t>
      </w:r>
      <w:r w:rsidRPr="00CA5A93">
        <w:t>202</w:t>
      </w:r>
      <w:r w:rsidR="00BC0DBD" w:rsidRPr="00CA5A93">
        <w:t xml:space="preserve">2 </w:t>
      </w:r>
      <w:r w:rsidRPr="00CA5A93">
        <w:rPr>
          <w:spacing w:val="-57"/>
        </w:rPr>
        <w:t xml:space="preserve"> </w:t>
      </w:r>
      <w:r w:rsidRPr="00CA5A93">
        <w:t>v</w:t>
      </w:r>
      <w:r w:rsidRPr="00CA5A93">
        <w:rPr>
          <w:spacing w:val="-1"/>
        </w:rPr>
        <w:t xml:space="preserve"> </w:t>
      </w:r>
      <w:r w:rsidRPr="00CA5A93">
        <w:t>sume</w:t>
      </w:r>
      <w:r w:rsidRPr="00CA5A93">
        <w:rPr>
          <w:spacing w:val="-1"/>
        </w:rPr>
        <w:t xml:space="preserve"> </w:t>
      </w:r>
      <w:r w:rsidR="00CA5A93" w:rsidRPr="00CA5A93">
        <w:rPr>
          <w:spacing w:val="-1"/>
        </w:rPr>
        <w:t>72 567,20</w:t>
      </w:r>
      <w:r w:rsidRPr="00CA5A93">
        <w:t xml:space="preserve"> EUR, čo je</w:t>
      </w:r>
      <w:r w:rsidRPr="00CA5A93">
        <w:rPr>
          <w:spacing w:val="-1"/>
        </w:rPr>
        <w:t xml:space="preserve"> </w:t>
      </w:r>
      <w:r w:rsidRPr="00CA5A93">
        <w:t>1</w:t>
      </w:r>
      <w:r w:rsidR="00CA5A93" w:rsidRPr="00CA5A93">
        <w:t>35,39</w:t>
      </w:r>
      <w:r w:rsidRPr="00CA5A93">
        <w:t xml:space="preserve"> %</w:t>
      </w:r>
      <w:r w:rsidRPr="00CA5A93">
        <w:rPr>
          <w:spacing w:val="-1"/>
        </w:rPr>
        <w:t xml:space="preserve"> </w:t>
      </w:r>
      <w:r w:rsidRPr="00CA5A93">
        <w:t>čerpanie.</w:t>
      </w:r>
      <w:r w:rsidR="00BC0DBD" w:rsidRPr="00CA5A93">
        <w:t xml:space="preserve"> </w:t>
      </w:r>
      <w:r w:rsidRPr="00CA5A93">
        <w:t>Ide</w:t>
      </w:r>
      <w:r w:rsidRPr="00CA5A93">
        <w:rPr>
          <w:spacing w:val="35"/>
        </w:rPr>
        <w:t xml:space="preserve"> </w:t>
      </w:r>
      <w:r w:rsidRPr="00CA5A93">
        <w:t>o</w:t>
      </w:r>
      <w:r w:rsidRPr="00CA5A93">
        <w:rPr>
          <w:spacing w:val="-1"/>
        </w:rPr>
        <w:t xml:space="preserve"> </w:t>
      </w:r>
      <w:r w:rsidRPr="00CA5A93">
        <w:t>prevádzkové</w:t>
      </w:r>
      <w:r w:rsidRPr="00CA5A93">
        <w:rPr>
          <w:spacing w:val="36"/>
        </w:rPr>
        <w:t xml:space="preserve"> </w:t>
      </w:r>
      <w:r w:rsidRPr="00CA5A93">
        <w:t>výdavky</w:t>
      </w:r>
      <w:r w:rsidRPr="00CA5A93">
        <w:rPr>
          <w:spacing w:val="32"/>
        </w:rPr>
        <w:t xml:space="preserve"> </w:t>
      </w:r>
      <w:r w:rsidRPr="00CA5A93">
        <w:t>všetkých</w:t>
      </w:r>
      <w:r w:rsidRPr="00CA5A93">
        <w:rPr>
          <w:spacing w:val="37"/>
        </w:rPr>
        <w:t xml:space="preserve"> </w:t>
      </w:r>
      <w:r w:rsidRPr="00CA5A93">
        <w:t>stredísk</w:t>
      </w:r>
      <w:r w:rsidRPr="00CA5A93">
        <w:rPr>
          <w:spacing w:val="36"/>
        </w:rPr>
        <w:t xml:space="preserve"> </w:t>
      </w:r>
      <w:r w:rsidRPr="00CA5A93">
        <w:t>OcÚ,</w:t>
      </w:r>
      <w:r w:rsidRPr="00CA5A93">
        <w:rPr>
          <w:spacing w:val="36"/>
        </w:rPr>
        <w:t xml:space="preserve"> </w:t>
      </w:r>
      <w:r w:rsidRPr="00CA5A93">
        <w:t>ako</w:t>
      </w:r>
      <w:r w:rsidRPr="00CA5A93">
        <w:rPr>
          <w:spacing w:val="39"/>
        </w:rPr>
        <w:t xml:space="preserve"> </w:t>
      </w:r>
      <w:r w:rsidRPr="00CA5A93">
        <w:t>sú</w:t>
      </w:r>
      <w:r w:rsidRPr="00CA5A93">
        <w:rPr>
          <w:spacing w:val="38"/>
        </w:rPr>
        <w:t xml:space="preserve"> </w:t>
      </w:r>
      <w:r w:rsidRPr="00CA5A93">
        <w:t>cestovné</w:t>
      </w:r>
      <w:r w:rsidRPr="00CA5A93">
        <w:rPr>
          <w:spacing w:val="38"/>
        </w:rPr>
        <w:t xml:space="preserve"> </w:t>
      </w:r>
      <w:r w:rsidRPr="00CA5A93">
        <w:t>náhrady,</w:t>
      </w:r>
      <w:r w:rsidRPr="00CA5A93">
        <w:rPr>
          <w:spacing w:val="39"/>
        </w:rPr>
        <w:t xml:space="preserve"> </w:t>
      </w:r>
      <w:r w:rsidRPr="00CA5A93">
        <w:t>energie,</w:t>
      </w:r>
      <w:r w:rsidRPr="00CA5A93">
        <w:rPr>
          <w:spacing w:val="-57"/>
        </w:rPr>
        <w:t xml:space="preserve"> </w:t>
      </w:r>
      <w:r w:rsidR="00BC0DBD" w:rsidRPr="00CA5A93">
        <w:rPr>
          <w:spacing w:val="-57"/>
        </w:rPr>
        <w:t xml:space="preserve">                                                         </w:t>
      </w:r>
      <w:r w:rsidRPr="00CA5A93">
        <w:t>materiál,</w:t>
      </w:r>
      <w:r w:rsidRPr="00CA5A93">
        <w:rPr>
          <w:spacing w:val="-1"/>
        </w:rPr>
        <w:t xml:space="preserve"> </w:t>
      </w:r>
      <w:r w:rsidRPr="00CA5A93">
        <w:t>dopravné, rutinná</w:t>
      </w:r>
      <w:r w:rsidRPr="00CA5A93">
        <w:rPr>
          <w:spacing w:val="-1"/>
        </w:rPr>
        <w:t xml:space="preserve"> </w:t>
      </w:r>
      <w:r w:rsidRPr="00CA5A93">
        <w:t>a</w:t>
      </w:r>
      <w:r w:rsidRPr="00CA5A93">
        <w:rPr>
          <w:spacing w:val="-1"/>
        </w:rPr>
        <w:t xml:space="preserve"> </w:t>
      </w:r>
      <w:r w:rsidRPr="00CA5A93">
        <w:t>štandardná</w:t>
      </w:r>
      <w:r w:rsidRPr="00CA5A93">
        <w:rPr>
          <w:spacing w:val="-2"/>
        </w:rPr>
        <w:t xml:space="preserve"> </w:t>
      </w:r>
      <w:r w:rsidRPr="00CA5A93">
        <w:t>údržba, nájomné</w:t>
      </w:r>
      <w:r w:rsidRPr="00CA5A93">
        <w:rPr>
          <w:spacing w:val="-1"/>
        </w:rPr>
        <w:t xml:space="preserve"> </w:t>
      </w:r>
      <w:r w:rsidR="003649CF" w:rsidRPr="00CA5A93">
        <w:rPr>
          <w:spacing w:val="-1"/>
        </w:rPr>
        <w:t xml:space="preserve">za nájom </w:t>
      </w:r>
      <w:r w:rsidRPr="00CA5A93">
        <w:t>a</w:t>
      </w:r>
      <w:r w:rsidRPr="00CA5A93">
        <w:rPr>
          <w:spacing w:val="1"/>
        </w:rPr>
        <w:t xml:space="preserve"> </w:t>
      </w:r>
      <w:r w:rsidRPr="00CA5A93">
        <w:t>ostatné</w:t>
      </w:r>
      <w:r w:rsidRPr="00CA5A93">
        <w:rPr>
          <w:spacing w:val="-1"/>
        </w:rPr>
        <w:t xml:space="preserve"> </w:t>
      </w:r>
      <w:r w:rsidRPr="00CA5A93">
        <w:t>tovary</w:t>
      </w:r>
      <w:r w:rsidRPr="00CA5A93">
        <w:rPr>
          <w:spacing w:val="-6"/>
        </w:rPr>
        <w:t xml:space="preserve"> </w:t>
      </w:r>
      <w:r w:rsidRPr="00CA5A93">
        <w:t>a</w:t>
      </w:r>
      <w:r w:rsidRPr="00CA5A93">
        <w:rPr>
          <w:spacing w:val="-1"/>
        </w:rPr>
        <w:t xml:space="preserve"> </w:t>
      </w:r>
      <w:r w:rsidRPr="00CA5A93">
        <w:t>služby.</w:t>
      </w:r>
    </w:p>
    <w:p w14:paraId="618F54F3" w14:textId="77777777" w:rsidR="00483DCD" w:rsidRPr="00CA5A93" w:rsidRDefault="00483DCD" w:rsidP="00483DCD">
      <w:pPr>
        <w:pStyle w:val="Zkladntext"/>
        <w:spacing w:before="6"/>
      </w:pPr>
    </w:p>
    <w:p w14:paraId="52BAD4C7" w14:textId="77777777" w:rsidR="00483DCD" w:rsidRPr="000428E4" w:rsidRDefault="00483DCD" w:rsidP="00483DCD">
      <w:pPr>
        <w:pStyle w:val="Nadpis2"/>
      </w:pPr>
      <w:r w:rsidRPr="000428E4">
        <w:t>Bežné</w:t>
      </w:r>
      <w:r w:rsidRPr="000428E4">
        <w:rPr>
          <w:spacing w:val="-4"/>
        </w:rPr>
        <w:t xml:space="preserve"> </w:t>
      </w:r>
      <w:r w:rsidRPr="000428E4">
        <w:t>transfery</w:t>
      </w:r>
    </w:p>
    <w:p w14:paraId="6481C2B6" w14:textId="572E8350" w:rsidR="00483DCD" w:rsidRPr="000428E4" w:rsidRDefault="00483DCD" w:rsidP="00483DCD">
      <w:pPr>
        <w:pStyle w:val="Zkladntext"/>
        <w:spacing w:before="132"/>
        <w:ind w:left="218" w:right="68" w:firstLine="707"/>
      </w:pPr>
      <w:r w:rsidRPr="000428E4">
        <w:t>Z</w:t>
      </w:r>
      <w:r w:rsidRPr="000428E4">
        <w:rPr>
          <w:spacing w:val="-4"/>
        </w:rPr>
        <w:t xml:space="preserve"> </w:t>
      </w:r>
      <w:r w:rsidRPr="000428E4">
        <w:t>rozpočtovaných</w:t>
      </w:r>
      <w:r w:rsidRPr="000428E4">
        <w:rPr>
          <w:spacing w:val="6"/>
        </w:rPr>
        <w:t xml:space="preserve"> </w:t>
      </w:r>
      <w:r w:rsidRPr="000428E4">
        <w:t>výdavkov</w:t>
      </w:r>
      <w:r w:rsidRPr="000428E4">
        <w:rPr>
          <w:spacing w:val="7"/>
        </w:rPr>
        <w:t xml:space="preserve"> </w:t>
      </w:r>
      <w:r w:rsidR="00CA5A93" w:rsidRPr="000428E4">
        <w:rPr>
          <w:spacing w:val="7"/>
        </w:rPr>
        <w:t>3 400</w:t>
      </w:r>
      <w:r w:rsidR="003649CF" w:rsidRPr="000428E4">
        <w:rPr>
          <w:spacing w:val="7"/>
        </w:rPr>
        <w:t>,00</w:t>
      </w:r>
      <w:r w:rsidRPr="000428E4">
        <w:rPr>
          <w:spacing w:val="7"/>
        </w:rPr>
        <w:t xml:space="preserve"> </w:t>
      </w:r>
      <w:r w:rsidRPr="000428E4">
        <w:t>EUR</w:t>
      </w:r>
      <w:r w:rsidRPr="000428E4">
        <w:rPr>
          <w:spacing w:val="6"/>
        </w:rPr>
        <w:t xml:space="preserve"> </w:t>
      </w:r>
      <w:r w:rsidRPr="000428E4">
        <w:t>bolo</w:t>
      </w:r>
      <w:r w:rsidRPr="000428E4">
        <w:rPr>
          <w:spacing w:val="5"/>
        </w:rPr>
        <w:t xml:space="preserve"> </w:t>
      </w:r>
      <w:r w:rsidRPr="000428E4">
        <w:t>skutočne</w:t>
      </w:r>
      <w:r w:rsidRPr="000428E4">
        <w:rPr>
          <w:spacing w:val="6"/>
        </w:rPr>
        <w:t xml:space="preserve"> </w:t>
      </w:r>
      <w:r w:rsidRPr="000428E4">
        <w:t>čerpané</w:t>
      </w:r>
      <w:r w:rsidRPr="000428E4">
        <w:rPr>
          <w:spacing w:val="5"/>
        </w:rPr>
        <w:t xml:space="preserve"> </w:t>
      </w:r>
      <w:r w:rsidRPr="000428E4">
        <w:t>k</w:t>
      </w:r>
      <w:r w:rsidRPr="000428E4">
        <w:rPr>
          <w:spacing w:val="1"/>
        </w:rPr>
        <w:t xml:space="preserve"> </w:t>
      </w:r>
      <w:r w:rsidRPr="000428E4">
        <w:t>31.</w:t>
      </w:r>
      <w:r w:rsidRPr="000428E4">
        <w:rPr>
          <w:spacing w:val="6"/>
        </w:rPr>
        <w:t xml:space="preserve"> </w:t>
      </w:r>
      <w:r w:rsidRPr="000428E4">
        <w:t>12.</w:t>
      </w:r>
      <w:r w:rsidRPr="000428E4">
        <w:rPr>
          <w:spacing w:val="5"/>
        </w:rPr>
        <w:t xml:space="preserve"> </w:t>
      </w:r>
      <w:r w:rsidRPr="000428E4">
        <w:t>202</w:t>
      </w:r>
      <w:r w:rsidR="003649CF" w:rsidRPr="000428E4">
        <w:t>2</w:t>
      </w:r>
      <w:r w:rsidRPr="000428E4">
        <w:rPr>
          <w:spacing w:val="8"/>
        </w:rPr>
        <w:t xml:space="preserve"> </w:t>
      </w:r>
      <w:r w:rsidRPr="000428E4">
        <w:t>v</w:t>
      </w:r>
      <w:r w:rsidR="003649CF" w:rsidRPr="000428E4">
        <w:t> </w:t>
      </w:r>
      <w:r w:rsidRPr="000428E4">
        <w:t>sume</w:t>
      </w:r>
      <w:r w:rsidR="003649CF" w:rsidRPr="000428E4">
        <w:t xml:space="preserve">           </w:t>
      </w:r>
      <w:r w:rsidRPr="000428E4">
        <w:rPr>
          <w:spacing w:val="-57"/>
        </w:rPr>
        <w:t xml:space="preserve"> </w:t>
      </w:r>
      <w:r w:rsidR="00CA5A93" w:rsidRPr="000428E4">
        <w:t xml:space="preserve">4 993,77 </w:t>
      </w:r>
      <w:r w:rsidRPr="000428E4">
        <w:t xml:space="preserve">EUR, čo predstavuje </w:t>
      </w:r>
      <w:r w:rsidR="000428E4" w:rsidRPr="000428E4">
        <w:t>146</w:t>
      </w:r>
      <w:r w:rsidRPr="000428E4">
        <w:t>,</w:t>
      </w:r>
      <w:r w:rsidR="000428E4" w:rsidRPr="000428E4">
        <w:t>88</w:t>
      </w:r>
      <w:r w:rsidRPr="000428E4">
        <w:t xml:space="preserve"> %</w:t>
      </w:r>
      <w:r w:rsidRPr="000428E4">
        <w:rPr>
          <w:spacing w:val="-1"/>
        </w:rPr>
        <w:t xml:space="preserve"> </w:t>
      </w:r>
      <w:r w:rsidRPr="000428E4">
        <w:t>čerpanie.</w:t>
      </w:r>
      <w:r w:rsidR="003649CF" w:rsidRPr="000428E4">
        <w:t xml:space="preserve"> </w:t>
      </w:r>
    </w:p>
    <w:p w14:paraId="6117B9F3" w14:textId="77777777" w:rsidR="00483DCD" w:rsidRPr="00597E37" w:rsidRDefault="00483DCD" w:rsidP="00483DCD">
      <w:pPr>
        <w:pStyle w:val="Zkladntext"/>
        <w:spacing w:before="5"/>
        <w:rPr>
          <w:highlight w:val="yellow"/>
        </w:rPr>
      </w:pPr>
    </w:p>
    <w:p w14:paraId="66458674" w14:textId="77777777" w:rsidR="00483DCD" w:rsidRPr="000428E4" w:rsidRDefault="00483DCD" w:rsidP="00483DCD">
      <w:pPr>
        <w:pStyle w:val="Nadpis2"/>
        <w:tabs>
          <w:tab w:val="left" w:pos="1429"/>
          <w:tab w:val="left" w:pos="2384"/>
          <w:tab w:val="left" w:pos="2787"/>
          <w:tab w:val="left" w:pos="3742"/>
          <w:tab w:val="left" w:pos="4619"/>
          <w:tab w:val="left" w:pos="5747"/>
          <w:tab w:val="left" w:pos="6917"/>
          <w:tab w:val="left" w:pos="8191"/>
        </w:tabs>
        <w:ind w:right="692"/>
      </w:pPr>
      <w:r w:rsidRPr="000428E4">
        <w:t>Splácanie</w:t>
      </w:r>
      <w:r w:rsidRPr="000428E4">
        <w:tab/>
        <w:t>úrokov</w:t>
      </w:r>
      <w:r w:rsidRPr="000428E4">
        <w:tab/>
        <w:t>a</w:t>
      </w:r>
      <w:r w:rsidRPr="000428E4">
        <w:tab/>
        <w:t>ostatné</w:t>
      </w:r>
      <w:r w:rsidRPr="000428E4">
        <w:tab/>
        <w:t>platby</w:t>
      </w:r>
      <w:r w:rsidRPr="000428E4">
        <w:tab/>
        <w:t>súvisiace</w:t>
      </w:r>
      <w:r w:rsidRPr="000428E4">
        <w:tab/>
        <w:t>s úvermi,</w:t>
      </w:r>
      <w:r w:rsidRPr="000428E4">
        <w:tab/>
        <w:t>pôžičkami</w:t>
      </w:r>
      <w:r w:rsidRPr="000428E4">
        <w:tab/>
        <w:t>a návratnými</w:t>
      </w:r>
      <w:r w:rsidRPr="000428E4">
        <w:rPr>
          <w:spacing w:val="-57"/>
        </w:rPr>
        <w:t xml:space="preserve"> </w:t>
      </w:r>
      <w:r w:rsidRPr="000428E4">
        <w:t>finančnými</w:t>
      </w:r>
      <w:r w:rsidRPr="000428E4">
        <w:rPr>
          <w:spacing w:val="-1"/>
        </w:rPr>
        <w:t xml:space="preserve"> </w:t>
      </w:r>
      <w:r w:rsidRPr="000428E4">
        <w:t>výpomocami</w:t>
      </w:r>
    </w:p>
    <w:p w14:paraId="65780CD3" w14:textId="467A278C" w:rsidR="00D9786C" w:rsidRPr="000428E4" w:rsidRDefault="00483DCD" w:rsidP="00D9786C">
      <w:pPr>
        <w:ind w:firstLine="708"/>
      </w:pPr>
      <w:r w:rsidRPr="000428E4">
        <w:t>Z</w:t>
      </w:r>
      <w:r w:rsidRPr="000428E4">
        <w:rPr>
          <w:spacing w:val="-3"/>
        </w:rPr>
        <w:t xml:space="preserve"> </w:t>
      </w:r>
      <w:r w:rsidRPr="000428E4">
        <w:t>rozpočtovaných</w:t>
      </w:r>
      <w:r w:rsidRPr="000428E4">
        <w:rPr>
          <w:spacing w:val="23"/>
        </w:rPr>
        <w:t xml:space="preserve"> </w:t>
      </w:r>
      <w:r w:rsidRPr="000428E4">
        <w:t>výdavkov</w:t>
      </w:r>
      <w:r w:rsidRPr="000428E4">
        <w:rPr>
          <w:spacing w:val="26"/>
        </w:rPr>
        <w:t xml:space="preserve"> </w:t>
      </w:r>
      <w:r w:rsidR="003649CF" w:rsidRPr="000428E4">
        <w:t xml:space="preserve">0 EUR  bolo  skutočne  čerpané k 31. 12. 2022 v sume  </w:t>
      </w:r>
      <w:r w:rsidR="000428E4" w:rsidRPr="000428E4">
        <w:t>350,01</w:t>
      </w:r>
      <w:r w:rsidR="003649CF" w:rsidRPr="000428E4">
        <w:t xml:space="preserve"> EUR</w:t>
      </w:r>
      <w:r w:rsidR="00D9786C" w:rsidRPr="000428E4">
        <w:t xml:space="preserve">, </w:t>
      </w:r>
    </w:p>
    <w:p w14:paraId="44515986" w14:textId="1AD9F354" w:rsidR="00D9786C" w:rsidRPr="000428E4" w:rsidRDefault="00D9786C" w:rsidP="00D9786C">
      <w:pPr>
        <w:pStyle w:val="Zkladntext"/>
        <w:spacing w:before="134"/>
        <w:ind w:right="690"/>
      </w:pPr>
      <w:r w:rsidRPr="000428E4">
        <w:t xml:space="preserve">čo predstavuje </w:t>
      </w:r>
      <w:r w:rsidR="000428E4" w:rsidRPr="000428E4">
        <w:t>-</w:t>
      </w:r>
      <w:r w:rsidRPr="000428E4">
        <w:t xml:space="preserve"> %</w:t>
      </w:r>
      <w:r w:rsidRPr="000428E4">
        <w:rPr>
          <w:spacing w:val="-1"/>
        </w:rPr>
        <w:t xml:space="preserve"> </w:t>
      </w:r>
      <w:r w:rsidRPr="000428E4">
        <w:t>čerpanie.</w:t>
      </w:r>
    </w:p>
    <w:p w14:paraId="599F4943" w14:textId="77777777" w:rsidR="003649CF" w:rsidRPr="000428E4" w:rsidRDefault="003649CF" w:rsidP="00D9786C"/>
    <w:p w14:paraId="49CC91DE" w14:textId="77777777" w:rsidR="00177DAD" w:rsidRDefault="00177DAD" w:rsidP="00D9786C">
      <w:pPr>
        <w:rPr>
          <w:highlight w:val="yellow"/>
        </w:rPr>
      </w:pPr>
    </w:p>
    <w:p w14:paraId="7EBC5212" w14:textId="77777777" w:rsidR="000428E4" w:rsidRPr="00597E37" w:rsidRDefault="000428E4" w:rsidP="00D9786C">
      <w:pPr>
        <w:rPr>
          <w:highlight w:val="yellow"/>
        </w:rPr>
      </w:pPr>
    </w:p>
    <w:p w14:paraId="22F1CD48" w14:textId="4EBFF2FB" w:rsidR="00483DCD" w:rsidRPr="000428E4" w:rsidRDefault="00D9786C" w:rsidP="00D9786C">
      <w:pPr>
        <w:pStyle w:val="Zkladntext"/>
        <w:numPr>
          <w:ilvl w:val="0"/>
          <w:numId w:val="16"/>
        </w:numPr>
        <w:spacing w:before="134"/>
        <w:ind w:right="690"/>
        <w:rPr>
          <w:b/>
          <w:bCs/>
        </w:rPr>
      </w:pPr>
      <w:r w:rsidRPr="000428E4">
        <w:rPr>
          <w:b/>
          <w:bCs/>
        </w:rPr>
        <w:lastRenderedPageBreak/>
        <w:t xml:space="preserve">Kapitálové výdavky </w:t>
      </w:r>
    </w:p>
    <w:p w14:paraId="315D01DF" w14:textId="77777777" w:rsidR="00483DCD" w:rsidRPr="000428E4" w:rsidRDefault="00483DCD" w:rsidP="00483DCD">
      <w:pPr>
        <w:pStyle w:val="Zkladntext"/>
        <w:spacing w:before="6"/>
        <w:rPr>
          <w:b/>
          <w:sz w:val="23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3072"/>
        <w:gridCol w:w="3334"/>
      </w:tblGrid>
      <w:tr w:rsidR="008C0EC8" w:rsidRPr="000428E4" w14:paraId="5E9D553C" w14:textId="77777777" w:rsidTr="000A4EBE">
        <w:trPr>
          <w:trHeight w:val="823"/>
        </w:trPr>
        <w:tc>
          <w:tcPr>
            <w:tcW w:w="2962" w:type="dxa"/>
            <w:shd w:val="clear" w:color="auto" w:fill="D9D9D9"/>
          </w:tcPr>
          <w:p w14:paraId="581DA320" w14:textId="77777777" w:rsidR="008C0EC8" w:rsidRPr="000428E4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 w:rsidRPr="000428E4">
              <w:rPr>
                <w:b/>
                <w:sz w:val="24"/>
              </w:rPr>
              <w:t>Schválený</w:t>
            </w:r>
            <w:r w:rsidRPr="000428E4">
              <w:rPr>
                <w:b/>
                <w:spacing w:val="-6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rozpočet</w:t>
            </w:r>
            <w:r w:rsidRPr="000428E4">
              <w:rPr>
                <w:b/>
                <w:spacing w:val="-6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na</w:t>
            </w:r>
            <w:r w:rsidRPr="000428E4">
              <w:rPr>
                <w:b/>
                <w:spacing w:val="-5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rok</w:t>
            </w:r>
            <w:r w:rsidRPr="000428E4">
              <w:rPr>
                <w:b/>
                <w:spacing w:val="-57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2022</w:t>
            </w:r>
            <w:r w:rsidRPr="000428E4">
              <w:rPr>
                <w:b/>
                <w:spacing w:val="-3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po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poslednej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zmene</w:t>
            </w:r>
          </w:p>
        </w:tc>
        <w:tc>
          <w:tcPr>
            <w:tcW w:w="3072" w:type="dxa"/>
            <w:shd w:val="clear" w:color="auto" w:fill="D9D9D9"/>
          </w:tcPr>
          <w:p w14:paraId="0407D7AC" w14:textId="77777777" w:rsidR="008C0EC8" w:rsidRPr="000428E4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BE99B2E" w14:textId="77777777" w:rsidR="008C0EC8" w:rsidRPr="000428E4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 w:rsidRPr="000428E4">
              <w:rPr>
                <w:b/>
                <w:sz w:val="24"/>
              </w:rPr>
              <w:t>Skutočnosť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k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31.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12.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2022</w:t>
            </w:r>
          </w:p>
        </w:tc>
        <w:tc>
          <w:tcPr>
            <w:tcW w:w="3334" w:type="dxa"/>
            <w:shd w:val="clear" w:color="auto" w:fill="D9D9D9"/>
          </w:tcPr>
          <w:p w14:paraId="0BF3084F" w14:textId="77777777" w:rsidR="008C0EC8" w:rsidRPr="000428E4" w:rsidRDefault="008C0EC8" w:rsidP="008C0EC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59274F4" w14:textId="77777777" w:rsidR="008C0EC8" w:rsidRPr="000428E4" w:rsidRDefault="008C0EC8" w:rsidP="008C0EC8">
            <w:pPr>
              <w:pStyle w:val="TableParagraph"/>
              <w:ind w:left="1050" w:right="1039"/>
              <w:jc w:val="center"/>
              <w:rPr>
                <w:b/>
                <w:sz w:val="24"/>
              </w:rPr>
            </w:pPr>
            <w:r w:rsidRPr="000428E4">
              <w:rPr>
                <w:b/>
                <w:sz w:val="24"/>
              </w:rPr>
              <w:t>% čerpania</w:t>
            </w:r>
          </w:p>
        </w:tc>
      </w:tr>
      <w:tr w:rsidR="00483DCD" w:rsidRPr="000428E4" w14:paraId="10266035" w14:textId="77777777" w:rsidTr="000A4EBE">
        <w:trPr>
          <w:trHeight w:val="277"/>
        </w:trPr>
        <w:tc>
          <w:tcPr>
            <w:tcW w:w="2962" w:type="dxa"/>
          </w:tcPr>
          <w:p w14:paraId="54DBB929" w14:textId="1A3330AE" w:rsidR="00483DCD" w:rsidRPr="000428E4" w:rsidRDefault="000428E4" w:rsidP="000A4EBE">
            <w:pPr>
              <w:pStyle w:val="TableParagraph"/>
              <w:spacing w:line="258" w:lineRule="exact"/>
              <w:ind w:left="977" w:right="971"/>
              <w:jc w:val="center"/>
              <w:rPr>
                <w:b/>
                <w:sz w:val="24"/>
              </w:rPr>
            </w:pPr>
            <w:r w:rsidRPr="000428E4">
              <w:rPr>
                <w:b/>
                <w:sz w:val="24"/>
              </w:rPr>
              <w:t>5 000</w:t>
            </w:r>
            <w:r w:rsidR="00D9786C" w:rsidRPr="000428E4">
              <w:rPr>
                <w:b/>
                <w:sz w:val="24"/>
              </w:rPr>
              <w:t>,</w:t>
            </w:r>
            <w:r w:rsidRPr="000428E4">
              <w:rPr>
                <w:b/>
                <w:sz w:val="24"/>
              </w:rPr>
              <w:t>00</w:t>
            </w:r>
          </w:p>
        </w:tc>
        <w:tc>
          <w:tcPr>
            <w:tcW w:w="3072" w:type="dxa"/>
          </w:tcPr>
          <w:p w14:paraId="0C5B35FC" w14:textId="244EDA14" w:rsidR="00483DCD" w:rsidRPr="000428E4" w:rsidRDefault="000428E4" w:rsidP="000A4EBE">
            <w:pPr>
              <w:pStyle w:val="TableParagraph"/>
              <w:spacing w:line="258" w:lineRule="exact"/>
              <w:ind w:left="199" w:right="192"/>
              <w:jc w:val="center"/>
              <w:rPr>
                <w:sz w:val="24"/>
              </w:rPr>
            </w:pPr>
            <w:r w:rsidRPr="000428E4">
              <w:rPr>
                <w:sz w:val="24"/>
              </w:rPr>
              <w:t>10 556,76</w:t>
            </w:r>
          </w:p>
        </w:tc>
        <w:tc>
          <w:tcPr>
            <w:tcW w:w="3334" w:type="dxa"/>
          </w:tcPr>
          <w:p w14:paraId="2232C117" w14:textId="2BDE2DF7" w:rsidR="00483DCD" w:rsidRPr="000428E4" w:rsidRDefault="000428E4" w:rsidP="000A4EBE">
            <w:pPr>
              <w:pStyle w:val="TableParagraph"/>
              <w:spacing w:line="258" w:lineRule="exact"/>
              <w:ind w:left="1048" w:right="1039"/>
              <w:jc w:val="center"/>
              <w:rPr>
                <w:b/>
                <w:iCs/>
                <w:sz w:val="24"/>
              </w:rPr>
            </w:pPr>
            <w:r w:rsidRPr="000428E4">
              <w:rPr>
                <w:b/>
                <w:iCs/>
                <w:sz w:val="24"/>
              </w:rPr>
              <w:t>211,14</w:t>
            </w:r>
            <w:r w:rsidR="00D9786C" w:rsidRPr="000428E4">
              <w:rPr>
                <w:b/>
                <w:iCs/>
                <w:sz w:val="24"/>
              </w:rPr>
              <w:t xml:space="preserve"> %</w:t>
            </w:r>
          </w:p>
        </w:tc>
      </w:tr>
    </w:tbl>
    <w:p w14:paraId="24F36C41" w14:textId="3C2BD49C" w:rsidR="00483DCD" w:rsidRPr="000428E4" w:rsidRDefault="00483DCD" w:rsidP="00D9786C">
      <w:pPr>
        <w:pStyle w:val="Zkladntext"/>
        <w:tabs>
          <w:tab w:val="left" w:pos="8684"/>
        </w:tabs>
        <w:spacing w:before="268"/>
        <w:ind w:left="926"/>
      </w:pPr>
      <w:r w:rsidRPr="000428E4">
        <w:t>Z</w:t>
      </w:r>
      <w:r w:rsidRPr="000428E4">
        <w:rPr>
          <w:spacing w:val="-4"/>
        </w:rPr>
        <w:t xml:space="preserve"> </w:t>
      </w:r>
      <w:r w:rsidRPr="000428E4">
        <w:t>rozpočtovaných</w:t>
      </w:r>
      <w:r w:rsidRPr="000428E4">
        <w:rPr>
          <w:spacing w:val="39"/>
        </w:rPr>
        <w:t xml:space="preserve"> </w:t>
      </w:r>
      <w:r w:rsidRPr="000428E4">
        <w:t>kapitálových</w:t>
      </w:r>
      <w:r w:rsidRPr="000428E4">
        <w:rPr>
          <w:spacing w:val="42"/>
        </w:rPr>
        <w:t xml:space="preserve"> </w:t>
      </w:r>
      <w:r w:rsidRPr="000428E4">
        <w:t>výdavkov</w:t>
      </w:r>
      <w:r w:rsidRPr="000428E4">
        <w:rPr>
          <w:spacing w:val="40"/>
        </w:rPr>
        <w:t xml:space="preserve"> </w:t>
      </w:r>
      <w:r w:rsidR="00D9786C" w:rsidRPr="000428E4">
        <w:rPr>
          <w:bCs/>
        </w:rPr>
        <w:t>5</w:t>
      </w:r>
      <w:r w:rsidR="000428E4" w:rsidRPr="000428E4">
        <w:rPr>
          <w:bCs/>
        </w:rPr>
        <w:t xml:space="preserve"> 000</w:t>
      </w:r>
      <w:r w:rsidR="00D9786C" w:rsidRPr="000428E4">
        <w:rPr>
          <w:bCs/>
        </w:rPr>
        <w:t>,</w:t>
      </w:r>
      <w:r w:rsidR="000428E4" w:rsidRPr="000428E4">
        <w:rPr>
          <w:bCs/>
        </w:rPr>
        <w:t>00</w:t>
      </w:r>
      <w:r w:rsidRPr="000428E4">
        <w:rPr>
          <w:spacing w:val="42"/>
        </w:rPr>
        <w:t xml:space="preserve"> </w:t>
      </w:r>
      <w:r w:rsidRPr="000428E4">
        <w:t>EUR</w:t>
      </w:r>
      <w:r w:rsidRPr="000428E4">
        <w:rPr>
          <w:spacing w:val="39"/>
        </w:rPr>
        <w:t xml:space="preserve"> </w:t>
      </w:r>
      <w:r w:rsidRPr="000428E4">
        <w:t>bolo</w:t>
      </w:r>
      <w:r w:rsidRPr="000428E4">
        <w:rPr>
          <w:spacing w:val="40"/>
        </w:rPr>
        <w:t xml:space="preserve"> </w:t>
      </w:r>
      <w:r w:rsidRPr="000428E4">
        <w:t>skutočne</w:t>
      </w:r>
      <w:r w:rsidRPr="000428E4">
        <w:rPr>
          <w:spacing w:val="38"/>
        </w:rPr>
        <w:t xml:space="preserve"> </w:t>
      </w:r>
      <w:r w:rsidRPr="000428E4">
        <w:t>čerpané</w:t>
      </w:r>
      <w:r w:rsidRPr="000428E4">
        <w:tab/>
      </w:r>
      <w:r w:rsidR="00D9786C" w:rsidRPr="000428E4">
        <w:t xml:space="preserve">                               </w:t>
      </w:r>
      <w:r w:rsidRPr="000428E4">
        <w:t>k</w:t>
      </w:r>
      <w:r w:rsidRPr="000428E4">
        <w:rPr>
          <w:spacing w:val="2"/>
        </w:rPr>
        <w:t xml:space="preserve"> </w:t>
      </w:r>
      <w:r w:rsidRPr="000428E4">
        <w:t>31.</w:t>
      </w:r>
      <w:r w:rsidRPr="000428E4">
        <w:rPr>
          <w:spacing w:val="42"/>
        </w:rPr>
        <w:t xml:space="preserve"> </w:t>
      </w:r>
      <w:r w:rsidRPr="000428E4">
        <w:t>12.</w:t>
      </w:r>
      <w:r w:rsidR="00D9786C" w:rsidRPr="000428E4">
        <w:t xml:space="preserve">  </w:t>
      </w:r>
      <w:r w:rsidRPr="000428E4">
        <w:t>202</w:t>
      </w:r>
      <w:r w:rsidR="00D9786C" w:rsidRPr="000428E4">
        <w:t>2</w:t>
      </w:r>
      <w:r w:rsidRPr="000428E4">
        <w:rPr>
          <w:spacing w:val="-1"/>
        </w:rPr>
        <w:t xml:space="preserve"> </w:t>
      </w:r>
      <w:r w:rsidRPr="000428E4">
        <w:t>v</w:t>
      </w:r>
      <w:r w:rsidRPr="000428E4">
        <w:rPr>
          <w:spacing w:val="-1"/>
        </w:rPr>
        <w:t xml:space="preserve"> </w:t>
      </w:r>
      <w:r w:rsidRPr="000428E4">
        <w:t>sume</w:t>
      </w:r>
      <w:r w:rsidRPr="000428E4">
        <w:rPr>
          <w:spacing w:val="-1"/>
        </w:rPr>
        <w:t xml:space="preserve"> </w:t>
      </w:r>
      <w:r w:rsidR="000428E4" w:rsidRPr="000428E4">
        <w:rPr>
          <w:spacing w:val="-1"/>
        </w:rPr>
        <w:t>10 556,76</w:t>
      </w:r>
      <w:r w:rsidR="00D9786C" w:rsidRPr="000428E4">
        <w:t xml:space="preserve"> </w:t>
      </w:r>
      <w:r w:rsidRPr="000428E4">
        <w:t>EUR, čo</w:t>
      </w:r>
      <w:r w:rsidRPr="000428E4">
        <w:rPr>
          <w:spacing w:val="-1"/>
        </w:rPr>
        <w:t xml:space="preserve"> </w:t>
      </w:r>
      <w:r w:rsidRPr="000428E4">
        <w:t>predstavuje</w:t>
      </w:r>
      <w:r w:rsidRPr="000428E4">
        <w:rPr>
          <w:spacing w:val="59"/>
        </w:rPr>
        <w:t xml:space="preserve"> </w:t>
      </w:r>
      <w:r w:rsidR="000428E4" w:rsidRPr="000428E4">
        <w:t xml:space="preserve">211,14 </w:t>
      </w:r>
      <w:r w:rsidR="00D9786C" w:rsidRPr="000428E4">
        <w:rPr>
          <w:bCs/>
          <w:iCs/>
        </w:rPr>
        <w:t>%</w:t>
      </w:r>
      <w:r w:rsidRPr="000428E4">
        <w:rPr>
          <w:spacing w:val="58"/>
        </w:rPr>
        <w:t xml:space="preserve"> </w:t>
      </w:r>
      <w:r w:rsidRPr="000428E4">
        <w:t>čerpanie.</w:t>
      </w:r>
      <w:r w:rsidR="000428E4" w:rsidRPr="000428E4">
        <w:t xml:space="preserve"> </w:t>
      </w:r>
    </w:p>
    <w:p w14:paraId="5545C13A" w14:textId="77777777" w:rsidR="00866B2D" w:rsidRPr="000428E4" w:rsidRDefault="00866B2D" w:rsidP="00D9786C">
      <w:pPr>
        <w:pStyle w:val="Zkladntext"/>
        <w:tabs>
          <w:tab w:val="left" w:pos="8684"/>
        </w:tabs>
        <w:spacing w:before="268"/>
        <w:ind w:left="926"/>
      </w:pPr>
    </w:p>
    <w:p w14:paraId="5212943E" w14:textId="77777777" w:rsidR="00866B2D" w:rsidRPr="00283CA9" w:rsidRDefault="00866B2D" w:rsidP="00866B2D">
      <w:pPr>
        <w:spacing w:line="360" w:lineRule="auto"/>
        <w:jc w:val="both"/>
      </w:pPr>
      <w:r w:rsidRPr="00283CA9">
        <w:t>Kapitálové výdavky boli vynaložené na:</w:t>
      </w:r>
    </w:p>
    <w:p w14:paraId="2DCDF494" w14:textId="0818DF8B" w:rsidR="00866B2D" w:rsidRPr="00283CA9" w:rsidRDefault="00866B2D" w:rsidP="00866B2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jc w:val="both"/>
      </w:pPr>
      <w:r w:rsidRPr="00283CA9">
        <w:t xml:space="preserve">úhrada faktúry </w:t>
      </w:r>
      <w:r w:rsidR="005B6E7A" w:rsidRPr="00283CA9">
        <w:t xml:space="preserve">Profilivest </w:t>
      </w:r>
      <w:r w:rsidRPr="00283CA9">
        <w:t xml:space="preserve">– rekonštrukcia MK v sume </w:t>
      </w:r>
      <w:r w:rsidR="005B6E7A" w:rsidRPr="00283CA9">
        <w:t>2 824,20</w:t>
      </w:r>
      <w:r w:rsidRPr="00283CA9">
        <w:t xml:space="preserve"> </w:t>
      </w:r>
      <w:r w:rsidR="005B6E7A" w:rsidRPr="00283CA9">
        <w:t>EUR</w:t>
      </w:r>
      <w:r w:rsidRPr="00283CA9">
        <w:t xml:space="preserve"> (hradené z RF obce)</w:t>
      </w:r>
    </w:p>
    <w:p w14:paraId="1883B304" w14:textId="365A20C7" w:rsidR="00866B2D" w:rsidRPr="00283CA9" w:rsidRDefault="00866B2D" w:rsidP="00866B2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jc w:val="both"/>
      </w:pPr>
      <w:r w:rsidRPr="00283CA9">
        <w:t>úhrada faktúry EUROVIA – rekonštrukcia MK v sume 6</w:t>
      </w:r>
      <w:r w:rsidR="005B6E7A" w:rsidRPr="00283CA9">
        <w:t> 982,56</w:t>
      </w:r>
      <w:r w:rsidRPr="00283CA9">
        <w:t xml:space="preserve"> </w:t>
      </w:r>
      <w:r w:rsidR="005B6E7A" w:rsidRPr="00283CA9">
        <w:t>EUR (</w:t>
      </w:r>
      <w:r w:rsidRPr="00283CA9">
        <w:t>hradené z prijatého úveru).</w:t>
      </w:r>
    </w:p>
    <w:p w14:paraId="298CC13F" w14:textId="77777777" w:rsidR="00483DCD" w:rsidRPr="00283CA9" w:rsidRDefault="00483DCD" w:rsidP="00483DCD">
      <w:pPr>
        <w:pStyle w:val="Zkladntext"/>
        <w:spacing w:before="5"/>
      </w:pPr>
    </w:p>
    <w:p w14:paraId="17DE5A3E" w14:textId="77777777" w:rsidR="00483DCD" w:rsidRPr="000428E4" w:rsidRDefault="00483DCD" w:rsidP="00D9786C">
      <w:pPr>
        <w:pStyle w:val="Nadpis2"/>
        <w:numPr>
          <w:ilvl w:val="0"/>
          <w:numId w:val="16"/>
        </w:numPr>
        <w:tabs>
          <w:tab w:val="left" w:pos="503"/>
        </w:tabs>
        <w:spacing w:before="1"/>
      </w:pPr>
      <w:r w:rsidRPr="000428E4">
        <w:t>Výdavkové</w:t>
      </w:r>
      <w:r w:rsidRPr="000428E4">
        <w:rPr>
          <w:spacing w:val="-5"/>
        </w:rPr>
        <w:t xml:space="preserve"> </w:t>
      </w:r>
      <w:r w:rsidRPr="000428E4">
        <w:t>finančné</w:t>
      </w:r>
      <w:r w:rsidRPr="000428E4">
        <w:rPr>
          <w:spacing w:val="-4"/>
        </w:rPr>
        <w:t xml:space="preserve"> </w:t>
      </w:r>
      <w:r w:rsidRPr="000428E4">
        <w:t>operácie</w:t>
      </w:r>
    </w:p>
    <w:p w14:paraId="4838B385" w14:textId="77777777" w:rsidR="00483DCD" w:rsidRPr="000428E4" w:rsidRDefault="00483DCD" w:rsidP="00483DCD">
      <w:pPr>
        <w:pStyle w:val="Zkladntext"/>
        <w:spacing w:before="3"/>
        <w:rPr>
          <w:b/>
          <w:sz w:val="23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3072"/>
        <w:gridCol w:w="3334"/>
      </w:tblGrid>
      <w:tr w:rsidR="008C0EC8" w:rsidRPr="000428E4" w14:paraId="45E00D7A" w14:textId="77777777" w:rsidTr="000A4EBE">
        <w:trPr>
          <w:trHeight w:val="693"/>
        </w:trPr>
        <w:tc>
          <w:tcPr>
            <w:tcW w:w="2962" w:type="dxa"/>
            <w:shd w:val="clear" w:color="auto" w:fill="D9D9D9"/>
          </w:tcPr>
          <w:p w14:paraId="424BDB98" w14:textId="77777777" w:rsidR="008C0EC8" w:rsidRPr="000428E4" w:rsidRDefault="008C0EC8" w:rsidP="008C0EC8">
            <w:pPr>
              <w:pStyle w:val="TableParagraph"/>
              <w:spacing w:before="135"/>
              <w:ind w:left="211" w:right="113" w:hanging="89"/>
              <w:rPr>
                <w:b/>
                <w:sz w:val="24"/>
              </w:rPr>
            </w:pPr>
            <w:r w:rsidRPr="000428E4">
              <w:rPr>
                <w:b/>
                <w:sz w:val="24"/>
              </w:rPr>
              <w:t>Schválený</w:t>
            </w:r>
            <w:r w:rsidRPr="000428E4">
              <w:rPr>
                <w:b/>
                <w:spacing w:val="-6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rozpočet</w:t>
            </w:r>
            <w:r w:rsidRPr="000428E4">
              <w:rPr>
                <w:b/>
                <w:spacing w:val="-6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na</w:t>
            </w:r>
            <w:r w:rsidRPr="000428E4">
              <w:rPr>
                <w:b/>
                <w:spacing w:val="-5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rok</w:t>
            </w:r>
            <w:r w:rsidRPr="000428E4">
              <w:rPr>
                <w:b/>
                <w:spacing w:val="-57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2022</w:t>
            </w:r>
            <w:r w:rsidRPr="000428E4">
              <w:rPr>
                <w:b/>
                <w:spacing w:val="-3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po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poslednej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zmene</w:t>
            </w:r>
          </w:p>
        </w:tc>
        <w:tc>
          <w:tcPr>
            <w:tcW w:w="3072" w:type="dxa"/>
            <w:shd w:val="clear" w:color="auto" w:fill="D9D9D9"/>
          </w:tcPr>
          <w:p w14:paraId="73342DBB" w14:textId="77777777" w:rsidR="008C0EC8" w:rsidRPr="000428E4" w:rsidRDefault="008C0EC8" w:rsidP="008C0E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CB6522" w14:textId="77777777" w:rsidR="008C0EC8" w:rsidRPr="000428E4" w:rsidRDefault="008C0EC8" w:rsidP="008C0EC8">
            <w:pPr>
              <w:pStyle w:val="TableParagraph"/>
              <w:ind w:left="199" w:right="192"/>
              <w:jc w:val="center"/>
              <w:rPr>
                <w:b/>
                <w:sz w:val="24"/>
              </w:rPr>
            </w:pPr>
            <w:r w:rsidRPr="000428E4">
              <w:rPr>
                <w:b/>
                <w:sz w:val="24"/>
              </w:rPr>
              <w:t>Skutočnosť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k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31.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12.</w:t>
            </w:r>
            <w:r w:rsidRPr="000428E4">
              <w:rPr>
                <w:b/>
                <w:spacing w:val="-1"/>
                <w:sz w:val="24"/>
              </w:rPr>
              <w:t xml:space="preserve"> </w:t>
            </w:r>
            <w:r w:rsidRPr="000428E4">
              <w:rPr>
                <w:b/>
                <w:sz w:val="24"/>
              </w:rPr>
              <w:t>2022</w:t>
            </w:r>
          </w:p>
        </w:tc>
        <w:tc>
          <w:tcPr>
            <w:tcW w:w="3334" w:type="dxa"/>
            <w:shd w:val="clear" w:color="auto" w:fill="D9D9D9"/>
          </w:tcPr>
          <w:p w14:paraId="1CF3891E" w14:textId="77777777" w:rsidR="008C0EC8" w:rsidRPr="000428E4" w:rsidRDefault="008C0EC8" w:rsidP="008C0EC8">
            <w:pPr>
              <w:pStyle w:val="TableParagraph"/>
              <w:spacing w:before="205"/>
              <w:ind w:left="1050" w:right="1039"/>
              <w:jc w:val="center"/>
              <w:rPr>
                <w:b/>
                <w:sz w:val="24"/>
              </w:rPr>
            </w:pPr>
            <w:r w:rsidRPr="000428E4">
              <w:rPr>
                <w:b/>
                <w:sz w:val="24"/>
              </w:rPr>
              <w:t>% čerpania</w:t>
            </w:r>
          </w:p>
        </w:tc>
      </w:tr>
      <w:tr w:rsidR="00483DCD" w:rsidRPr="000428E4" w14:paraId="080D11EE" w14:textId="77777777" w:rsidTr="000A4EBE">
        <w:trPr>
          <w:trHeight w:val="276"/>
        </w:trPr>
        <w:tc>
          <w:tcPr>
            <w:tcW w:w="2962" w:type="dxa"/>
          </w:tcPr>
          <w:p w14:paraId="3F71E965" w14:textId="6A0C463A" w:rsidR="00483DCD" w:rsidRPr="000428E4" w:rsidRDefault="000428E4" w:rsidP="000A4EBE">
            <w:pPr>
              <w:pStyle w:val="TableParagraph"/>
              <w:spacing w:line="256" w:lineRule="exact"/>
              <w:ind w:left="980" w:right="971"/>
              <w:jc w:val="center"/>
              <w:rPr>
                <w:b/>
                <w:sz w:val="24"/>
              </w:rPr>
            </w:pPr>
            <w:r w:rsidRPr="000428E4">
              <w:rPr>
                <w:b/>
                <w:sz w:val="24"/>
              </w:rPr>
              <w:t>0</w:t>
            </w:r>
          </w:p>
        </w:tc>
        <w:tc>
          <w:tcPr>
            <w:tcW w:w="3072" w:type="dxa"/>
          </w:tcPr>
          <w:p w14:paraId="1013ACFF" w14:textId="1D78F4BC" w:rsidR="00483DCD" w:rsidRPr="000428E4" w:rsidRDefault="000428E4" w:rsidP="000A4EBE">
            <w:pPr>
              <w:pStyle w:val="TableParagraph"/>
              <w:spacing w:line="256" w:lineRule="exact"/>
              <w:ind w:left="199" w:right="190"/>
              <w:jc w:val="center"/>
              <w:rPr>
                <w:sz w:val="24"/>
              </w:rPr>
            </w:pPr>
            <w:r w:rsidRPr="000428E4">
              <w:rPr>
                <w:sz w:val="24"/>
              </w:rPr>
              <w:t>50 000</w:t>
            </w:r>
            <w:r w:rsidR="00E76A1B" w:rsidRPr="000428E4">
              <w:rPr>
                <w:sz w:val="24"/>
              </w:rPr>
              <w:t>,</w:t>
            </w:r>
            <w:r w:rsidRPr="000428E4">
              <w:rPr>
                <w:sz w:val="24"/>
              </w:rPr>
              <w:t>00</w:t>
            </w:r>
          </w:p>
        </w:tc>
        <w:tc>
          <w:tcPr>
            <w:tcW w:w="3334" w:type="dxa"/>
          </w:tcPr>
          <w:p w14:paraId="5DE07C4A" w14:textId="3CF2230E" w:rsidR="00483DCD" w:rsidRPr="000428E4" w:rsidRDefault="000428E4" w:rsidP="000A4EBE">
            <w:pPr>
              <w:pStyle w:val="TableParagraph"/>
              <w:spacing w:line="256" w:lineRule="exact"/>
              <w:ind w:left="1047" w:right="1039"/>
              <w:jc w:val="center"/>
              <w:rPr>
                <w:b/>
                <w:iCs/>
                <w:sz w:val="24"/>
              </w:rPr>
            </w:pPr>
            <w:r w:rsidRPr="000428E4">
              <w:rPr>
                <w:b/>
                <w:iCs/>
                <w:sz w:val="24"/>
              </w:rPr>
              <w:t>-</w:t>
            </w:r>
            <w:r w:rsidR="00E76A1B" w:rsidRPr="000428E4">
              <w:rPr>
                <w:b/>
                <w:iCs/>
                <w:sz w:val="24"/>
              </w:rPr>
              <w:t xml:space="preserve"> </w:t>
            </w:r>
            <w:r w:rsidR="00483DCD" w:rsidRPr="000428E4">
              <w:rPr>
                <w:b/>
                <w:iCs/>
                <w:sz w:val="24"/>
              </w:rPr>
              <w:t>%</w:t>
            </w:r>
          </w:p>
        </w:tc>
      </w:tr>
    </w:tbl>
    <w:p w14:paraId="78759247" w14:textId="73B4F3F7" w:rsidR="00483DCD" w:rsidRPr="000428E4" w:rsidRDefault="00483DCD" w:rsidP="00483DCD">
      <w:pPr>
        <w:pStyle w:val="Zkladntext"/>
        <w:spacing w:before="268"/>
        <w:ind w:left="218" w:right="690" w:firstLine="707"/>
        <w:jc w:val="both"/>
      </w:pPr>
      <w:r w:rsidRPr="000428E4">
        <w:t>Z rozpočtovaných</w:t>
      </w:r>
      <w:r w:rsidRPr="000428E4">
        <w:rPr>
          <w:spacing w:val="1"/>
        </w:rPr>
        <w:t xml:space="preserve"> </w:t>
      </w:r>
      <w:r w:rsidRPr="000428E4">
        <w:t>výdavkových</w:t>
      </w:r>
      <w:r w:rsidRPr="000428E4">
        <w:rPr>
          <w:spacing w:val="1"/>
        </w:rPr>
        <w:t xml:space="preserve"> </w:t>
      </w:r>
      <w:r w:rsidRPr="000428E4">
        <w:t>finančných</w:t>
      </w:r>
      <w:r w:rsidRPr="000428E4">
        <w:rPr>
          <w:spacing w:val="1"/>
        </w:rPr>
        <w:t xml:space="preserve"> </w:t>
      </w:r>
      <w:r w:rsidRPr="000428E4">
        <w:t>operácií</w:t>
      </w:r>
      <w:r w:rsidRPr="000428E4">
        <w:rPr>
          <w:spacing w:val="1"/>
        </w:rPr>
        <w:t xml:space="preserve"> </w:t>
      </w:r>
      <w:r w:rsidR="000428E4" w:rsidRPr="000428E4">
        <w:rPr>
          <w:spacing w:val="1"/>
        </w:rPr>
        <w:t>0</w:t>
      </w:r>
      <w:r w:rsidRPr="000428E4">
        <w:rPr>
          <w:spacing w:val="1"/>
        </w:rPr>
        <w:t xml:space="preserve"> </w:t>
      </w:r>
      <w:r w:rsidRPr="000428E4">
        <w:t>EUR</w:t>
      </w:r>
      <w:r w:rsidRPr="000428E4">
        <w:rPr>
          <w:spacing w:val="1"/>
        </w:rPr>
        <w:t xml:space="preserve"> </w:t>
      </w:r>
      <w:r w:rsidRPr="000428E4">
        <w:t>bolo</w:t>
      </w:r>
      <w:r w:rsidRPr="000428E4">
        <w:rPr>
          <w:spacing w:val="60"/>
        </w:rPr>
        <w:t xml:space="preserve"> </w:t>
      </w:r>
      <w:r w:rsidRPr="000428E4">
        <w:t>skutočne</w:t>
      </w:r>
      <w:r w:rsidRPr="000428E4">
        <w:rPr>
          <w:spacing w:val="1"/>
        </w:rPr>
        <w:t xml:space="preserve"> </w:t>
      </w:r>
      <w:r w:rsidRPr="000428E4">
        <w:t>čerpané</w:t>
      </w:r>
      <w:r w:rsidRPr="000428E4">
        <w:rPr>
          <w:spacing w:val="58"/>
        </w:rPr>
        <w:t xml:space="preserve"> </w:t>
      </w:r>
      <w:r w:rsidR="000428E4" w:rsidRPr="000428E4">
        <w:rPr>
          <w:spacing w:val="58"/>
        </w:rPr>
        <w:t xml:space="preserve">        </w:t>
      </w:r>
      <w:r w:rsidRPr="000428E4">
        <w:t>k 31. 12. 202</w:t>
      </w:r>
      <w:r w:rsidR="00E76A1B" w:rsidRPr="000428E4">
        <w:t>2</w:t>
      </w:r>
      <w:r w:rsidRPr="000428E4">
        <w:t xml:space="preserve"> v</w:t>
      </w:r>
      <w:r w:rsidRPr="000428E4">
        <w:rPr>
          <w:spacing w:val="2"/>
        </w:rPr>
        <w:t xml:space="preserve"> </w:t>
      </w:r>
      <w:r w:rsidRPr="000428E4">
        <w:t>sume</w:t>
      </w:r>
      <w:r w:rsidRPr="000428E4">
        <w:rPr>
          <w:spacing w:val="-1"/>
        </w:rPr>
        <w:t xml:space="preserve"> </w:t>
      </w:r>
      <w:r w:rsidR="000428E4" w:rsidRPr="000428E4">
        <w:rPr>
          <w:spacing w:val="-1"/>
        </w:rPr>
        <w:t>50 000</w:t>
      </w:r>
      <w:r w:rsidR="00E76A1B" w:rsidRPr="000428E4">
        <w:rPr>
          <w:spacing w:val="-1"/>
        </w:rPr>
        <w:t>,</w:t>
      </w:r>
      <w:r w:rsidR="000428E4" w:rsidRPr="000428E4">
        <w:rPr>
          <w:spacing w:val="-1"/>
        </w:rPr>
        <w:t>00</w:t>
      </w:r>
      <w:r w:rsidRPr="000428E4">
        <w:t xml:space="preserve"> EUR, čo</w:t>
      </w:r>
      <w:r w:rsidRPr="000428E4">
        <w:rPr>
          <w:spacing w:val="2"/>
        </w:rPr>
        <w:t xml:space="preserve"> </w:t>
      </w:r>
      <w:r w:rsidRPr="000428E4">
        <w:t>predstavuje</w:t>
      </w:r>
      <w:r w:rsidRPr="000428E4">
        <w:rPr>
          <w:spacing w:val="58"/>
        </w:rPr>
        <w:t xml:space="preserve"> </w:t>
      </w:r>
      <w:r w:rsidR="000428E4" w:rsidRPr="000428E4">
        <w:rPr>
          <w:spacing w:val="58"/>
        </w:rPr>
        <w:t>-</w:t>
      </w:r>
      <w:r w:rsidR="00E76A1B" w:rsidRPr="000428E4">
        <w:rPr>
          <w:bCs/>
          <w:iCs/>
        </w:rPr>
        <w:t xml:space="preserve"> %</w:t>
      </w:r>
      <w:r w:rsidRPr="000428E4">
        <w:rPr>
          <w:spacing w:val="2"/>
        </w:rPr>
        <w:t xml:space="preserve"> </w:t>
      </w:r>
      <w:r w:rsidRPr="000428E4">
        <w:t>čerpanie.</w:t>
      </w:r>
    </w:p>
    <w:p w14:paraId="51799E2F" w14:textId="77777777" w:rsidR="00483DCD" w:rsidRPr="000428E4" w:rsidRDefault="00483DCD" w:rsidP="00483DCD">
      <w:pPr>
        <w:pStyle w:val="Zkladntext"/>
      </w:pPr>
    </w:p>
    <w:p w14:paraId="44119C23" w14:textId="059BBAED" w:rsidR="00E76A1B" w:rsidRPr="000C08D0" w:rsidRDefault="00483DCD" w:rsidP="00E76A1B">
      <w:pPr>
        <w:pStyle w:val="Zkladntext"/>
        <w:spacing w:before="268"/>
        <w:ind w:left="218" w:right="690" w:firstLine="707"/>
        <w:jc w:val="both"/>
      </w:pPr>
      <w:r w:rsidRPr="000C08D0">
        <w:t>Z</w:t>
      </w:r>
      <w:r w:rsidRPr="000C08D0">
        <w:rPr>
          <w:spacing w:val="-4"/>
        </w:rPr>
        <w:t xml:space="preserve"> </w:t>
      </w:r>
      <w:r w:rsidRPr="000C08D0">
        <w:t>rozpočtovaných</w:t>
      </w:r>
      <w:r w:rsidRPr="000C08D0">
        <w:rPr>
          <w:spacing w:val="39"/>
        </w:rPr>
        <w:t xml:space="preserve"> </w:t>
      </w:r>
      <w:r w:rsidRPr="000C08D0">
        <w:t>výdavkových</w:t>
      </w:r>
      <w:r w:rsidRPr="000C08D0">
        <w:rPr>
          <w:spacing w:val="39"/>
        </w:rPr>
        <w:t xml:space="preserve"> </w:t>
      </w:r>
      <w:r w:rsidRPr="000C08D0">
        <w:t>finančných</w:t>
      </w:r>
      <w:r w:rsidRPr="000C08D0">
        <w:rPr>
          <w:spacing w:val="38"/>
        </w:rPr>
        <w:t xml:space="preserve"> </w:t>
      </w:r>
      <w:r w:rsidRPr="000C08D0">
        <w:t>operácií</w:t>
      </w:r>
      <w:r w:rsidRPr="000C08D0">
        <w:rPr>
          <w:spacing w:val="42"/>
        </w:rPr>
        <w:t xml:space="preserve"> </w:t>
      </w:r>
      <w:r w:rsidR="00F47B19">
        <w:rPr>
          <w:spacing w:val="42"/>
        </w:rPr>
        <w:t>0</w:t>
      </w:r>
      <w:r w:rsidRPr="000C08D0">
        <w:t>EUR</w:t>
      </w:r>
      <w:r w:rsidRPr="000C08D0">
        <w:rPr>
          <w:spacing w:val="39"/>
        </w:rPr>
        <w:t xml:space="preserve"> </w:t>
      </w:r>
      <w:r w:rsidRPr="000C08D0">
        <w:t>na</w:t>
      </w:r>
      <w:r w:rsidRPr="000C08D0">
        <w:rPr>
          <w:spacing w:val="38"/>
        </w:rPr>
        <w:t xml:space="preserve"> </w:t>
      </w:r>
      <w:r w:rsidRPr="000C08D0">
        <w:t>splácanie</w:t>
      </w:r>
      <w:r w:rsidRPr="000C08D0">
        <w:rPr>
          <w:spacing w:val="39"/>
        </w:rPr>
        <w:t xml:space="preserve"> </w:t>
      </w:r>
      <w:r w:rsidRPr="000C08D0">
        <w:t>istiny</w:t>
      </w:r>
      <w:r w:rsidRPr="000C08D0">
        <w:rPr>
          <w:spacing w:val="-58"/>
        </w:rPr>
        <w:t xml:space="preserve"> </w:t>
      </w:r>
      <w:r w:rsidR="00E76A1B" w:rsidRPr="000C08D0">
        <w:rPr>
          <w:spacing w:val="-58"/>
        </w:rPr>
        <w:t xml:space="preserve">                                                           </w:t>
      </w:r>
      <w:r w:rsidRPr="000C08D0">
        <w:t xml:space="preserve">z prijatých úverov a z leasingu bolo skutočné čerpanie </w:t>
      </w:r>
      <w:r w:rsidR="00E76A1B" w:rsidRPr="000C08D0">
        <w:t>k 31. 12. 2022 v</w:t>
      </w:r>
      <w:r w:rsidR="00E76A1B" w:rsidRPr="000C08D0">
        <w:rPr>
          <w:spacing w:val="2"/>
        </w:rPr>
        <w:t xml:space="preserve"> </w:t>
      </w:r>
      <w:r w:rsidR="00E76A1B" w:rsidRPr="000C08D0">
        <w:t>sume</w:t>
      </w:r>
      <w:r w:rsidR="00E76A1B" w:rsidRPr="000C08D0">
        <w:rPr>
          <w:spacing w:val="-1"/>
        </w:rPr>
        <w:t xml:space="preserve"> </w:t>
      </w:r>
      <w:r w:rsidR="000C08D0" w:rsidRPr="000C08D0">
        <w:rPr>
          <w:spacing w:val="-1"/>
        </w:rPr>
        <w:t>50 000</w:t>
      </w:r>
      <w:r w:rsidR="00E76A1B" w:rsidRPr="000C08D0">
        <w:rPr>
          <w:spacing w:val="-1"/>
        </w:rPr>
        <w:t>,</w:t>
      </w:r>
      <w:r w:rsidR="000C08D0" w:rsidRPr="000C08D0">
        <w:rPr>
          <w:spacing w:val="-1"/>
        </w:rPr>
        <w:t>00</w:t>
      </w:r>
      <w:r w:rsidR="00E76A1B" w:rsidRPr="000C08D0">
        <w:t xml:space="preserve"> EUR, čo</w:t>
      </w:r>
      <w:r w:rsidR="00E76A1B" w:rsidRPr="000C08D0">
        <w:rPr>
          <w:spacing w:val="2"/>
        </w:rPr>
        <w:t xml:space="preserve"> </w:t>
      </w:r>
      <w:r w:rsidR="00E76A1B" w:rsidRPr="000C08D0">
        <w:t>predstavuje</w:t>
      </w:r>
      <w:r w:rsidR="00E76A1B" w:rsidRPr="000C08D0">
        <w:rPr>
          <w:spacing w:val="58"/>
        </w:rPr>
        <w:t xml:space="preserve"> </w:t>
      </w:r>
      <w:r w:rsidR="000C08D0" w:rsidRPr="000C08D0">
        <w:rPr>
          <w:spacing w:val="58"/>
        </w:rPr>
        <w:t>-</w:t>
      </w:r>
      <w:r w:rsidR="00E76A1B" w:rsidRPr="000C08D0">
        <w:rPr>
          <w:bCs/>
          <w:iCs/>
        </w:rPr>
        <w:t xml:space="preserve"> %</w:t>
      </w:r>
      <w:r w:rsidR="00E76A1B" w:rsidRPr="000C08D0">
        <w:rPr>
          <w:spacing w:val="2"/>
        </w:rPr>
        <w:t xml:space="preserve"> </w:t>
      </w:r>
      <w:r w:rsidR="00E76A1B" w:rsidRPr="000C08D0">
        <w:t>čerpanie.</w:t>
      </w:r>
    </w:p>
    <w:p w14:paraId="729FD1BD" w14:textId="77777777" w:rsidR="00E76A1B" w:rsidRPr="000C08D0" w:rsidRDefault="00E76A1B" w:rsidP="00E76A1B">
      <w:pPr>
        <w:pStyle w:val="Zkladntext"/>
      </w:pPr>
    </w:p>
    <w:p w14:paraId="0C0B262A" w14:textId="783E367E" w:rsidR="00483DCD" w:rsidRPr="000428E4" w:rsidRDefault="00483DCD" w:rsidP="00E76A1B">
      <w:pPr>
        <w:pStyle w:val="Zkladntext"/>
        <w:ind w:left="218" w:right="688" w:firstLine="707"/>
        <w:jc w:val="both"/>
      </w:pPr>
    </w:p>
    <w:p w14:paraId="22C3BECD" w14:textId="59FF1DEF" w:rsidR="00483DCD" w:rsidRPr="000428E4" w:rsidRDefault="00483DCD" w:rsidP="00E76A1B">
      <w:pPr>
        <w:pStyle w:val="Odsekzoznamu"/>
        <w:tabs>
          <w:tab w:val="left" w:pos="563"/>
        </w:tabs>
        <w:spacing w:before="1" w:line="439" w:lineRule="auto"/>
        <w:ind w:left="218" w:right="3589" w:firstLine="0"/>
        <w:rPr>
          <w:b/>
          <w:sz w:val="24"/>
        </w:rPr>
      </w:pPr>
      <w:r w:rsidRPr="000428E4">
        <w:rPr>
          <w:b/>
          <w:sz w:val="24"/>
        </w:rPr>
        <w:t>Výdavky rozpočtových organizácií s právnou subjektivitou:</w:t>
      </w:r>
      <w:r w:rsidRPr="000428E4">
        <w:rPr>
          <w:b/>
          <w:spacing w:val="-57"/>
          <w:sz w:val="24"/>
        </w:rPr>
        <w:t xml:space="preserve"> </w:t>
      </w:r>
      <w:r w:rsidRPr="000428E4">
        <w:rPr>
          <w:bCs/>
          <w:sz w:val="24"/>
        </w:rPr>
        <w:t>Obec</w:t>
      </w:r>
      <w:r w:rsidRPr="000428E4">
        <w:rPr>
          <w:bCs/>
          <w:spacing w:val="-2"/>
          <w:sz w:val="24"/>
        </w:rPr>
        <w:t xml:space="preserve"> </w:t>
      </w:r>
      <w:r w:rsidR="000428E4" w:rsidRPr="000428E4">
        <w:rPr>
          <w:bCs/>
          <w:spacing w:val="-2"/>
          <w:sz w:val="24"/>
        </w:rPr>
        <w:t>Janov</w:t>
      </w:r>
      <w:r w:rsidRPr="000428E4">
        <w:rPr>
          <w:bCs/>
          <w:sz w:val="24"/>
        </w:rPr>
        <w:t xml:space="preserve"> nemá</w:t>
      </w:r>
      <w:r w:rsidRPr="000428E4">
        <w:rPr>
          <w:bCs/>
          <w:spacing w:val="2"/>
          <w:sz w:val="24"/>
        </w:rPr>
        <w:t xml:space="preserve"> </w:t>
      </w:r>
      <w:r w:rsidRPr="000428E4">
        <w:rPr>
          <w:bCs/>
          <w:sz w:val="24"/>
        </w:rPr>
        <w:t>rozpočtovú organizáciu.</w:t>
      </w:r>
    </w:p>
    <w:p w14:paraId="4A7B7206" w14:textId="77777777" w:rsidR="00483DCD" w:rsidRPr="00597E37" w:rsidRDefault="00483DCD" w:rsidP="00483DCD">
      <w:pPr>
        <w:spacing w:line="439" w:lineRule="auto"/>
        <w:rPr>
          <w:sz w:val="24"/>
          <w:highlight w:val="yellow"/>
        </w:rPr>
        <w:sectPr w:rsidR="00483DCD" w:rsidRPr="00597E37">
          <w:pgSz w:w="11910" w:h="16840"/>
          <w:pgMar w:top="900" w:right="440" w:bottom="280" w:left="1200" w:header="708" w:footer="708" w:gutter="0"/>
          <w:cols w:space="708"/>
        </w:sectPr>
      </w:pPr>
    </w:p>
    <w:p w14:paraId="7CD228D1" w14:textId="482240A0" w:rsidR="00483DCD" w:rsidRPr="00DC0B18" w:rsidRDefault="00483DCD" w:rsidP="00483DCD">
      <w:pPr>
        <w:pStyle w:val="Nadpis1"/>
        <w:numPr>
          <w:ilvl w:val="0"/>
          <w:numId w:val="9"/>
        </w:numPr>
        <w:tabs>
          <w:tab w:val="left" w:pos="500"/>
        </w:tabs>
        <w:ind w:hanging="282"/>
      </w:pPr>
      <w:r w:rsidRPr="00DC0B18">
        <w:rPr>
          <w:shd w:val="clear" w:color="auto" w:fill="C0C0C0"/>
        </w:rPr>
        <w:lastRenderedPageBreak/>
        <w:t>Prebytok/schodok</w:t>
      </w:r>
      <w:r w:rsidRPr="00DC0B18">
        <w:rPr>
          <w:spacing w:val="-6"/>
          <w:shd w:val="clear" w:color="auto" w:fill="C0C0C0"/>
        </w:rPr>
        <w:t xml:space="preserve"> </w:t>
      </w:r>
      <w:r w:rsidRPr="00DC0B18">
        <w:rPr>
          <w:shd w:val="clear" w:color="auto" w:fill="C0C0C0"/>
        </w:rPr>
        <w:t>rozpočtového</w:t>
      </w:r>
      <w:r w:rsidRPr="00DC0B18">
        <w:rPr>
          <w:spacing w:val="-3"/>
          <w:shd w:val="clear" w:color="auto" w:fill="C0C0C0"/>
        </w:rPr>
        <w:t xml:space="preserve"> </w:t>
      </w:r>
      <w:r w:rsidRPr="00DC0B18">
        <w:rPr>
          <w:shd w:val="clear" w:color="auto" w:fill="C0C0C0"/>
        </w:rPr>
        <w:t>hospodárenia</w:t>
      </w:r>
      <w:r w:rsidRPr="00DC0B18">
        <w:rPr>
          <w:spacing w:val="-1"/>
          <w:shd w:val="clear" w:color="auto" w:fill="C0C0C0"/>
        </w:rPr>
        <w:t xml:space="preserve"> </w:t>
      </w:r>
      <w:r w:rsidRPr="00DC0B18">
        <w:rPr>
          <w:shd w:val="clear" w:color="auto" w:fill="C0C0C0"/>
        </w:rPr>
        <w:t>za</w:t>
      </w:r>
      <w:r w:rsidRPr="00DC0B18">
        <w:rPr>
          <w:spacing w:val="-2"/>
          <w:shd w:val="clear" w:color="auto" w:fill="C0C0C0"/>
        </w:rPr>
        <w:t xml:space="preserve"> </w:t>
      </w:r>
      <w:r w:rsidRPr="00DC0B18">
        <w:rPr>
          <w:shd w:val="clear" w:color="auto" w:fill="C0C0C0"/>
        </w:rPr>
        <w:t>rok</w:t>
      </w:r>
      <w:r w:rsidRPr="00DC0B18">
        <w:rPr>
          <w:spacing w:val="-8"/>
          <w:shd w:val="clear" w:color="auto" w:fill="C0C0C0"/>
        </w:rPr>
        <w:t xml:space="preserve"> </w:t>
      </w:r>
      <w:r w:rsidRPr="00DC0B18">
        <w:rPr>
          <w:shd w:val="clear" w:color="auto" w:fill="C0C0C0"/>
        </w:rPr>
        <w:t>202</w:t>
      </w:r>
      <w:r w:rsidR="00E76A1B" w:rsidRPr="00DC0B18">
        <w:rPr>
          <w:shd w:val="clear" w:color="auto" w:fill="C0C0C0"/>
        </w:rPr>
        <w:t>2</w:t>
      </w:r>
    </w:p>
    <w:p w14:paraId="2574D58F" w14:textId="77777777" w:rsidR="00483DCD" w:rsidRPr="006724A6" w:rsidRDefault="00483DCD" w:rsidP="00483DCD">
      <w:pPr>
        <w:pStyle w:val="Zkladntext"/>
        <w:spacing w:before="5" w:after="1"/>
        <w:rPr>
          <w:b/>
          <w:sz w:val="12"/>
          <w:highlight w:val="green"/>
        </w:r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3996"/>
      </w:tblGrid>
      <w:tr w:rsidR="00483DCD" w:rsidRPr="006724A6" w14:paraId="4B0BDF00" w14:textId="77777777" w:rsidTr="0051215C">
        <w:trPr>
          <w:trHeight w:val="852"/>
        </w:trPr>
        <w:tc>
          <w:tcPr>
            <w:tcW w:w="5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319DB4" w14:textId="77777777" w:rsidR="00483DCD" w:rsidRPr="00DC0B18" w:rsidRDefault="00483DCD" w:rsidP="000A4EBE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07BB232" w14:textId="77777777" w:rsidR="00483DCD" w:rsidRPr="00DC0B18" w:rsidRDefault="00483DCD" w:rsidP="000A4EBE">
            <w:pPr>
              <w:pStyle w:val="TableParagraph"/>
              <w:ind w:left="1847"/>
              <w:rPr>
                <w:b/>
                <w:sz w:val="24"/>
              </w:rPr>
            </w:pPr>
            <w:r w:rsidRPr="00DC0B18">
              <w:rPr>
                <w:b/>
                <w:sz w:val="24"/>
              </w:rPr>
              <w:t>Hospodárenie</w:t>
            </w:r>
            <w:r w:rsidRPr="00DC0B18">
              <w:rPr>
                <w:b/>
                <w:spacing w:val="-1"/>
                <w:sz w:val="24"/>
              </w:rPr>
              <w:t xml:space="preserve"> </w:t>
            </w:r>
            <w:r w:rsidRPr="00DC0B18">
              <w:rPr>
                <w:b/>
                <w:sz w:val="24"/>
              </w:rPr>
              <w:t>obce</w:t>
            </w:r>
          </w:p>
        </w:tc>
        <w:tc>
          <w:tcPr>
            <w:tcW w:w="3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46FFDA8" w14:textId="77777777" w:rsidR="00483DCD" w:rsidRPr="006724A6" w:rsidRDefault="00483DCD" w:rsidP="000A4EBE">
            <w:pPr>
              <w:pStyle w:val="TableParagraph"/>
              <w:spacing w:before="5"/>
              <w:rPr>
                <w:b/>
                <w:sz w:val="24"/>
                <w:highlight w:val="green"/>
              </w:rPr>
            </w:pPr>
          </w:p>
          <w:p w14:paraId="1762F98A" w14:textId="7C27A4F1" w:rsidR="00483DCD" w:rsidRPr="006724A6" w:rsidRDefault="00483DCD" w:rsidP="000A4EBE">
            <w:pPr>
              <w:pStyle w:val="TableParagraph"/>
              <w:ind w:left="169"/>
              <w:rPr>
                <w:b/>
                <w:sz w:val="24"/>
                <w:highlight w:val="green"/>
              </w:rPr>
            </w:pPr>
            <w:r w:rsidRPr="00DC0B18">
              <w:rPr>
                <w:b/>
                <w:sz w:val="24"/>
              </w:rPr>
              <w:t>Skutočnosť</w:t>
            </w:r>
            <w:r w:rsidRPr="00DC0B18">
              <w:rPr>
                <w:b/>
                <w:spacing w:val="-1"/>
                <w:sz w:val="24"/>
              </w:rPr>
              <w:t xml:space="preserve"> </w:t>
            </w:r>
            <w:r w:rsidRPr="00DC0B18">
              <w:rPr>
                <w:b/>
                <w:sz w:val="24"/>
              </w:rPr>
              <w:t>k 31.</w:t>
            </w:r>
            <w:r w:rsidRPr="00DC0B18">
              <w:rPr>
                <w:b/>
                <w:spacing w:val="-1"/>
                <w:sz w:val="24"/>
              </w:rPr>
              <w:t xml:space="preserve"> </w:t>
            </w:r>
            <w:r w:rsidRPr="00DC0B18">
              <w:rPr>
                <w:b/>
                <w:sz w:val="24"/>
              </w:rPr>
              <w:t>12. 202</w:t>
            </w:r>
            <w:r w:rsidR="00E76A1B" w:rsidRPr="00DC0B18">
              <w:rPr>
                <w:b/>
                <w:sz w:val="24"/>
              </w:rPr>
              <w:t>2</w:t>
            </w:r>
            <w:r w:rsidRPr="00DC0B18">
              <w:rPr>
                <w:b/>
                <w:spacing w:val="-1"/>
                <w:sz w:val="24"/>
              </w:rPr>
              <w:t xml:space="preserve"> </w:t>
            </w:r>
            <w:r w:rsidRPr="00DC0B18">
              <w:rPr>
                <w:b/>
                <w:sz w:val="24"/>
              </w:rPr>
              <w:t>v</w:t>
            </w:r>
            <w:r w:rsidRPr="00DC0B18">
              <w:rPr>
                <w:b/>
                <w:spacing w:val="-1"/>
                <w:sz w:val="24"/>
              </w:rPr>
              <w:t xml:space="preserve"> </w:t>
            </w:r>
            <w:r w:rsidRPr="00DC0B18">
              <w:rPr>
                <w:b/>
                <w:sz w:val="24"/>
              </w:rPr>
              <w:t>EUR</w:t>
            </w:r>
          </w:p>
        </w:tc>
      </w:tr>
      <w:tr w:rsidR="00483DCD" w:rsidRPr="006724A6" w14:paraId="3109635C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176E1DD" w14:textId="77777777" w:rsidR="00483DCD" w:rsidRPr="00DC0B18" w:rsidRDefault="00483DCD" w:rsidP="000A4EBE">
            <w:pPr>
              <w:pStyle w:val="TableParagraph"/>
              <w:spacing w:before="62"/>
              <w:ind w:left="-3"/>
              <w:rPr>
                <w:sz w:val="20"/>
              </w:rPr>
            </w:pPr>
            <w:r w:rsidRPr="00DC0B18">
              <w:rPr>
                <w:sz w:val="20"/>
              </w:rPr>
              <w:t>Bežné</w:t>
            </w:r>
            <w:r w:rsidRPr="00DC0B18">
              <w:rPr>
                <w:spacing w:val="48"/>
                <w:sz w:val="20"/>
              </w:rPr>
              <w:t xml:space="preserve"> </w:t>
            </w:r>
            <w:r w:rsidRPr="00DC0B18">
              <w:rPr>
                <w:sz w:val="20"/>
              </w:rPr>
              <w:t>príjmy</w:t>
            </w:r>
            <w:r w:rsidRPr="00DC0B18">
              <w:rPr>
                <w:spacing w:val="-5"/>
                <w:sz w:val="20"/>
              </w:rPr>
              <w:t xml:space="preserve"> </w:t>
            </w:r>
            <w:r w:rsidRPr="00DC0B18">
              <w:rPr>
                <w:sz w:val="20"/>
              </w:rPr>
              <w:t>spolu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38D1C" w14:textId="548F74ED" w:rsidR="00483DCD" w:rsidRPr="00DC0B18" w:rsidRDefault="00DC0B18" w:rsidP="000A4EBE">
            <w:pPr>
              <w:pStyle w:val="TableParagraph"/>
              <w:spacing w:before="37"/>
              <w:ind w:left="1307" w:right="1406"/>
              <w:jc w:val="center"/>
              <w:rPr>
                <w:sz w:val="24"/>
              </w:rPr>
            </w:pPr>
            <w:r w:rsidRPr="00DC0B18">
              <w:rPr>
                <w:sz w:val="24"/>
              </w:rPr>
              <w:t>196 887,95</w:t>
            </w:r>
          </w:p>
        </w:tc>
      </w:tr>
      <w:tr w:rsidR="00483DCD" w:rsidRPr="006724A6" w14:paraId="4679CEC7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8162" w14:textId="77777777" w:rsidR="00483DCD" w:rsidRPr="00DC0B18" w:rsidRDefault="00483DCD" w:rsidP="000A4EBE">
            <w:pPr>
              <w:pStyle w:val="TableParagraph"/>
              <w:spacing w:before="62"/>
              <w:ind w:left="-3"/>
              <w:rPr>
                <w:sz w:val="20"/>
              </w:rPr>
            </w:pPr>
            <w:r w:rsidRPr="00DC0B18">
              <w:rPr>
                <w:sz w:val="20"/>
              </w:rPr>
              <w:t>z</w:t>
            </w:r>
            <w:r w:rsidRPr="00DC0B18">
              <w:rPr>
                <w:spacing w:val="-2"/>
                <w:sz w:val="20"/>
              </w:rPr>
              <w:t xml:space="preserve"> </w:t>
            </w:r>
            <w:r w:rsidRPr="00DC0B18">
              <w:rPr>
                <w:sz w:val="20"/>
              </w:rPr>
              <w:t>toho :</w:t>
            </w:r>
            <w:r w:rsidRPr="00DC0B18">
              <w:rPr>
                <w:spacing w:val="-3"/>
                <w:sz w:val="20"/>
              </w:rPr>
              <w:t xml:space="preserve"> </w:t>
            </w:r>
            <w:r w:rsidRPr="00DC0B18">
              <w:rPr>
                <w:sz w:val="20"/>
              </w:rPr>
              <w:t>bežné</w:t>
            </w:r>
            <w:r w:rsidRPr="00DC0B18">
              <w:rPr>
                <w:spacing w:val="-1"/>
                <w:sz w:val="20"/>
              </w:rPr>
              <w:t xml:space="preserve"> </w:t>
            </w:r>
            <w:r w:rsidRPr="00DC0B18">
              <w:rPr>
                <w:sz w:val="20"/>
              </w:rPr>
              <w:t>príjmy</w:t>
            </w:r>
            <w:r w:rsidRPr="00DC0B18">
              <w:rPr>
                <w:spacing w:val="-5"/>
                <w:sz w:val="20"/>
              </w:rPr>
              <w:t xml:space="preserve"> </w:t>
            </w:r>
            <w:r w:rsidRPr="00DC0B18">
              <w:rPr>
                <w:sz w:val="20"/>
              </w:rPr>
              <w:t>obce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178F3" w14:textId="4F80F000" w:rsidR="00483DCD" w:rsidRPr="00DC0B18" w:rsidRDefault="00DC0B18" w:rsidP="000A4EBE">
            <w:pPr>
              <w:pStyle w:val="TableParagraph"/>
              <w:spacing w:before="62"/>
              <w:ind w:left="1307" w:right="1350"/>
              <w:jc w:val="center"/>
              <w:rPr>
                <w:i/>
                <w:sz w:val="20"/>
              </w:rPr>
            </w:pPr>
            <w:r w:rsidRPr="00DC0B18">
              <w:rPr>
                <w:i/>
                <w:sz w:val="20"/>
              </w:rPr>
              <w:t>19</w:t>
            </w:r>
            <w:r w:rsidR="0051215C" w:rsidRPr="00DC0B18">
              <w:rPr>
                <w:i/>
                <w:sz w:val="20"/>
              </w:rPr>
              <w:t>6</w:t>
            </w:r>
            <w:r w:rsidRPr="00DC0B18">
              <w:rPr>
                <w:i/>
                <w:sz w:val="20"/>
              </w:rPr>
              <w:t> 887,95</w:t>
            </w:r>
          </w:p>
        </w:tc>
      </w:tr>
      <w:tr w:rsidR="00483DCD" w:rsidRPr="006724A6" w14:paraId="74303417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E9397" w14:textId="77777777" w:rsidR="00483DCD" w:rsidRPr="00DC0B18" w:rsidRDefault="00483DCD" w:rsidP="000A4EBE">
            <w:pPr>
              <w:pStyle w:val="TableParagraph"/>
              <w:spacing w:before="62"/>
              <w:ind w:left="650"/>
              <w:rPr>
                <w:sz w:val="20"/>
              </w:rPr>
            </w:pPr>
            <w:r w:rsidRPr="00DC0B18">
              <w:rPr>
                <w:sz w:val="20"/>
              </w:rPr>
              <w:t>bežné</w:t>
            </w:r>
            <w:r w:rsidRPr="00DC0B18">
              <w:rPr>
                <w:spacing w:val="-4"/>
                <w:sz w:val="20"/>
              </w:rPr>
              <w:t xml:space="preserve"> </w:t>
            </w:r>
            <w:r w:rsidRPr="00DC0B18">
              <w:rPr>
                <w:sz w:val="20"/>
              </w:rPr>
              <w:t>príjmy</w:t>
            </w:r>
            <w:r w:rsidRPr="00DC0B18">
              <w:rPr>
                <w:spacing w:val="-4"/>
                <w:sz w:val="20"/>
              </w:rPr>
              <w:t xml:space="preserve"> </w:t>
            </w:r>
            <w:r w:rsidRPr="00DC0B18">
              <w:rPr>
                <w:sz w:val="20"/>
              </w:rPr>
              <w:t>RO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0E5E4" w14:textId="77777777" w:rsidR="00483DCD" w:rsidRPr="006724A6" w:rsidRDefault="00483DCD" w:rsidP="000A4EBE">
            <w:pPr>
              <w:pStyle w:val="TableParagraph"/>
              <w:spacing w:before="62"/>
              <w:ind w:left="1307" w:right="899"/>
              <w:jc w:val="center"/>
              <w:rPr>
                <w:i/>
                <w:sz w:val="20"/>
                <w:highlight w:val="green"/>
              </w:rPr>
            </w:pPr>
            <w:r w:rsidRPr="00DC0B18">
              <w:rPr>
                <w:i/>
                <w:sz w:val="20"/>
              </w:rPr>
              <w:t>0,00</w:t>
            </w:r>
          </w:p>
        </w:tc>
      </w:tr>
      <w:tr w:rsidR="00483DCD" w:rsidRPr="006724A6" w14:paraId="3FBD2BA1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84B5581" w14:textId="77777777" w:rsidR="00483DCD" w:rsidRPr="00DC0B18" w:rsidRDefault="00483DCD" w:rsidP="000A4EBE">
            <w:pPr>
              <w:pStyle w:val="TableParagraph"/>
              <w:spacing w:before="62"/>
              <w:ind w:left="-3"/>
              <w:rPr>
                <w:sz w:val="20"/>
              </w:rPr>
            </w:pPr>
            <w:r w:rsidRPr="00DC0B18">
              <w:rPr>
                <w:sz w:val="20"/>
              </w:rPr>
              <w:t>Bežné</w:t>
            </w:r>
            <w:r w:rsidRPr="00DC0B18">
              <w:rPr>
                <w:spacing w:val="-2"/>
                <w:sz w:val="20"/>
              </w:rPr>
              <w:t xml:space="preserve"> </w:t>
            </w:r>
            <w:r w:rsidRPr="00DC0B18">
              <w:rPr>
                <w:sz w:val="20"/>
              </w:rPr>
              <w:t>výdavky</w:t>
            </w:r>
            <w:r w:rsidRPr="00DC0B18">
              <w:rPr>
                <w:spacing w:val="-3"/>
                <w:sz w:val="20"/>
              </w:rPr>
              <w:t xml:space="preserve"> </w:t>
            </w:r>
            <w:r w:rsidRPr="00DC0B18">
              <w:rPr>
                <w:sz w:val="20"/>
              </w:rPr>
              <w:t>spolu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C3F81" w14:textId="067FE244" w:rsidR="00483DCD" w:rsidRPr="00DC0B18" w:rsidRDefault="00DC0B18" w:rsidP="000A4EBE">
            <w:pPr>
              <w:pStyle w:val="TableParagraph"/>
              <w:spacing w:before="39"/>
              <w:ind w:left="1307" w:right="1406"/>
              <w:jc w:val="center"/>
              <w:rPr>
                <w:sz w:val="24"/>
              </w:rPr>
            </w:pPr>
            <w:r w:rsidRPr="00DC0B18">
              <w:rPr>
                <w:sz w:val="24"/>
              </w:rPr>
              <w:t>167 467,29</w:t>
            </w:r>
          </w:p>
        </w:tc>
      </w:tr>
      <w:tr w:rsidR="00483DCD" w:rsidRPr="006724A6" w14:paraId="357A042A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8B64" w14:textId="77777777" w:rsidR="00483DCD" w:rsidRPr="00DC0B18" w:rsidRDefault="00483DCD" w:rsidP="000A4EBE">
            <w:pPr>
              <w:pStyle w:val="TableParagraph"/>
              <w:spacing w:before="62"/>
              <w:ind w:left="-3"/>
              <w:rPr>
                <w:sz w:val="20"/>
              </w:rPr>
            </w:pPr>
            <w:r w:rsidRPr="00DC0B18">
              <w:rPr>
                <w:sz w:val="20"/>
              </w:rPr>
              <w:t>z</w:t>
            </w:r>
            <w:r w:rsidRPr="00DC0B18">
              <w:rPr>
                <w:spacing w:val="-2"/>
                <w:sz w:val="20"/>
              </w:rPr>
              <w:t xml:space="preserve"> </w:t>
            </w:r>
            <w:r w:rsidRPr="00DC0B18">
              <w:rPr>
                <w:sz w:val="20"/>
              </w:rPr>
              <w:t>toho :</w:t>
            </w:r>
            <w:r w:rsidRPr="00DC0B18">
              <w:rPr>
                <w:spacing w:val="-2"/>
                <w:sz w:val="20"/>
              </w:rPr>
              <w:t xml:space="preserve"> </w:t>
            </w:r>
            <w:r w:rsidRPr="00DC0B18">
              <w:rPr>
                <w:sz w:val="20"/>
              </w:rPr>
              <w:t>bežné</w:t>
            </w:r>
            <w:r w:rsidRPr="00DC0B18">
              <w:rPr>
                <w:spacing w:val="-1"/>
                <w:sz w:val="20"/>
              </w:rPr>
              <w:t xml:space="preserve"> </w:t>
            </w:r>
            <w:r w:rsidRPr="00DC0B18">
              <w:rPr>
                <w:sz w:val="20"/>
              </w:rPr>
              <w:t>výdavky</w:t>
            </w:r>
            <w:r w:rsidRPr="00DC0B18">
              <w:rPr>
                <w:spacing w:val="46"/>
                <w:sz w:val="20"/>
              </w:rPr>
              <w:t xml:space="preserve"> </w:t>
            </w:r>
            <w:r w:rsidRPr="00DC0B18">
              <w:rPr>
                <w:sz w:val="20"/>
              </w:rPr>
              <w:t>obce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3553E" w14:textId="0EDD281B" w:rsidR="00483DCD" w:rsidRPr="00DC0B18" w:rsidRDefault="00DC0B18" w:rsidP="000A4EBE">
            <w:pPr>
              <w:pStyle w:val="TableParagraph"/>
              <w:spacing w:before="62"/>
              <w:ind w:left="1307" w:right="1350"/>
              <w:jc w:val="center"/>
              <w:rPr>
                <w:i/>
                <w:sz w:val="20"/>
              </w:rPr>
            </w:pPr>
            <w:r w:rsidRPr="00DC0B18">
              <w:rPr>
                <w:i/>
                <w:sz w:val="20"/>
              </w:rPr>
              <w:t>167 467,2</w:t>
            </w:r>
            <w:r>
              <w:rPr>
                <w:i/>
                <w:sz w:val="20"/>
              </w:rPr>
              <w:t>9</w:t>
            </w:r>
          </w:p>
        </w:tc>
      </w:tr>
      <w:tr w:rsidR="00483DCD" w:rsidRPr="006724A6" w14:paraId="48A1FB2C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9487" w14:textId="77777777" w:rsidR="00483DCD" w:rsidRPr="00DC0B18" w:rsidRDefault="00483DCD" w:rsidP="000A4EBE">
            <w:pPr>
              <w:pStyle w:val="TableParagraph"/>
              <w:spacing w:before="62"/>
              <w:ind w:left="650"/>
              <w:rPr>
                <w:sz w:val="20"/>
              </w:rPr>
            </w:pPr>
            <w:r w:rsidRPr="00DC0B18">
              <w:rPr>
                <w:sz w:val="20"/>
              </w:rPr>
              <w:t>bežné</w:t>
            </w:r>
            <w:r w:rsidRPr="00DC0B18">
              <w:rPr>
                <w:spacing w:val="-3"/>
                <w:sz w:val="20"/>
              </w:rPr>
              <w:t xml:space="preserve"> </w:t>
            </w:r>
            <w:r w:rsidRPr="00DC0B18">
              <w:rPr>
                <w:sz w:val="20"/>
              </w:rPr>
              <w:t>výdavky</w:t>
            </w:r>
            <w:r w:rsidRPr="00DC0B18">
              <w:rPr>
                <w:spacing w:val="43"/>
                <w:sz w:val="20"/>
              </w:rPr>
              <w:t xml:space="preserve"> </w:t>
            </w:r>
            <w:r w:rsidRPr="00DC0B18">
              <w:rPr>
                <w:sz w:val="20"/>
              </w:rPr>
              <w:t>RO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4CDA4" w14:textId="77777777" w:rsidR="00483DCD" w:rsidRPr="006724A6" w:rsidRDefault="00483DCD" w:rsidP="000A4EBE">
            <w:pPr>
              <w:pStyle w:val="TableParagraph"/>
              <w:spacing w:before="62"/>
              <w:ind w:left="1307" w:right="899"/>
              <w:jc w:val="center"/>
              <w:rPr>
                <w:i/>
                <w:sz w:val="20"/>
                <w:highlight w:val="green"/>
              </w:rPr>
            </w:pPr>
            <w:r w:rsidRPr="00DC0B18">
              <w:rPr>
                <w:i/>
                <w:sz w:val="20"/>
              </w:rPr>
              <w:t>0,00</w:t>
            </w:r>
          </w:p>
        </w:tc>
      </w:tr>
      <w:tr w:rsidR="00483DCD" w:rsidRPr="006724A6" w14:paraId="3D1E1BDB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2DA4B9" w14:textId="77777777" w:rsidR="00483DCD" w:rsidRPr="00DC0B18" w:rsidRDefault="00483DCD" w:rsidP="000A4EBE">
            <w:pPr>
              <w:pStyle w:val="TableParagraph"/>
              <w:spacing w:before="67"/>
              <w:ind w:left="-3"/>
              <w:rPr>
                <w:b/>
                <w:i/>
                <w:sz w:val="20"/>
              </w:rPr>
            </w:pPr>
            <w:r w:rsidRPr="00DC0B18">
              <w:rPr>
                <w:b/>
                <w:i/>
                <w:sz w:val="20"/>
              </w:rPr>
              <w:t>Bežný rozpočet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715099A" w14:textId="5D24531B" w:rsidR="00483DCD" w:rsidRPr="003D2D3D" w:rsidRDefault="00DC0B18" w:rsidP="000A4EBE">
            <w:pPr>
              <w:pStyle w:val="TableParagraph"/>
              <w:spacing w:before="39"/>
              <w:ind w:left="1307" w:right="1289"/>
              <w:jc w:val="center"/>
              <w:rPr>
                <w:sz w:val="24"/>
              </w:rPr>
            </w:pPr>
            <w:r w:rsidRPr="003D2D3D">
              <w:rPr>
                <w:sz w:val="24"/>
              </w:rPr>
              <w:t>29 420,66</w:t>
            </w:r>
          </w:p>
        </w:tc>
      </w:tr>
      <w:tr w:rsidR="00483DCD" w:rsidRPr="006724A6" w14:paraId="75E4637A" w14:textId="77777777" w:rsidTr="0051215C">
        <w:trPr>
          <w:trHeight w:val="369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71F8244" w14:textId="77777777" w:rsidR="00483DCD" w:rsidRPr="00DC0B18" w:rsidRDefault="00483DCD" w:rsidP="000A4EBE">
            <w:pPr>
              <w:pStyle w:val="TableParagraph"/>
              <w:spacing w:before="65"/>
              <w:ind w:left="-3"/>
              <w:rPr>
                <w:sz w:val="20"/>
              </w:rPr>
            </w:pPr>
            <w:r w:rsidRPr="00DC0B18">
              <w:rPr>
                <w:sz w:val="20"/>
              </w:rPr>
              <w:t>Kapitálové</w:t>
            </w:r>
            <w:r w:rsidRPr="00DC0B18">
              <w:rPr>
                <w:spacing w:val="45"/>
                <w:sz w:val="20"/>
              </w:rPr>
              <w:t xml:space="preserve"> </w:t>
            </w:r>
            <w:r w:rsidRPr="00DC0B18">
              <w:rPr>
                <w:sz w:val="20"/>
              </w:rPr>
              <w:t>príjmy</w:t>
            </w:r>
            <w:r w:rsidRPr="00DC0B18">
              <w:rPr>
                <w:spacing w:val="-3"/>
                <w:sz w:val="20"/>
              </w:rPr>
              <w:t xml:space="preserve"> </w:t>
            </w:r>
            <w:r w:rsidRPr="00DC0B18">
              <w:rPr>
                <w:sz w:val="20"/>
              </w:rPr>
              <w:t>spolu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53F26" w14:textId="42BD6A22" w:rsidR="00483DCD" w:rsidRPr="003D2D3D" w:rsidRDefault="003D2D3D" w:rsidP="000A4EBE">
            <w:pPr>
              <w:pStyle w:val="TableParagraph"/>
              <w:spacing w:before="39"/>
              <w:ind w:left="1307" w:right="1406"/>
              <w:jc w:val="center"/>
              <w:rPr>
                <w:sz w:val="24"/>
              </w:rPr>
            </w:pPr>
            <w:r w:rsidRPr="003D2D3D">
              <w:rPr>
                <w:sz w:val="24"/>
              </w:rPr>
              <w:t>147 197,56</w:t>
            </w:r>
            <w:r w:rsidR="0051215C" w:rsidRPr="003D2D3D">
              <w:rPr>
                <w:sz w:val="24"/>
              </w:rPr>
              <w:t xml:space="preserve">   </w:t>
            </w:r>
          </w:p>
        </w:tc>
      </w:tr>
      <w:tr w:rsidR="00483DCD" w:rsidRPr="006724A6" w14:paraId="1CAB7E7C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34E2" w14:textId="77777777" w:rsidR="00483DCD" w:rsidRPr="00DC0B18" w:rsidRDefault="00483DCD" w:rsidP="000A4EBE">
            <w:pPr>
              <w:pStyle w:val="TableParagraph"/>
              <w:spacing w:before="65"/>
              <w:ind w:left="-3"/>
              <w:rPr>
                <w:sz w:val="20"/>
              </w:rPr>
            </w:pPr>
            <w:r w:rsidRPr="00DC0B18">
              <w:rPr>
                <w:sz w:val="20"/>
              </w:rPr>
              <w:t>z</w:t>
            </w:r>
            <w:r w:rsidRPr="00DC0B18">
              <w:rPr>
                <w:spacing w:val="-2"/>
                <w:sz w:val="20"/>
              </w:rPr>
              <w:t xml:space="preserve"> </w:t>
            </w:r>
            <w:r w:rsidRPr="00DC0B18">
              <w:rPr>
                <w:sz w:val="20"/>
              </w:rPr>
              <w:t>toho</w:t>
            </w:r>
            <w:r w:rsidRPr="00DC0B18">
              <w:rPr>
                <w:spacing w:val="-1"/>
                <w:sz w:val="20"/>
              </w:rPr>
              <w:t xml:space="preserve"> </w:t>
            </w:r>
            <w:r w:rsidRPr="00DC0B18">
              <w:rPr>
                <w:sz w:val="20"/>
              </w:rPr>
              <w:t>:</w:t>
            </w:r>
            <w:r w:rsidRPr="00DC0B18">
              <w:rPr>
                <w:spacing w:val="-2"/>
                <w:sz w:val="20"/>
              </w:rPr>
              <w:t xml:space="preserve"> </w:t>
            </w:r>
            <w:r w:rsidRPr="00DC0B18">
              <w:rPr>
                <w:sz w:val="20"/>
              </w:rPr>
              <w:t>kapitálové</w:t>
            </w:r>
            <w:r w:rsidRPr="00DC0B18">
              <w:rPr>
                <w:spacing w:val="47"/>
                <w:sz w:val="20"/>
              </w:rPr>
              <w:t xml:space="preserve"> </w:t>
            </w:r>
            <w:r w:rsidRPr="00DC0B18">
              <w:rPr>
                <w:sz w:val="20"/>
              </w:rPr>
              <w:t>príjmy</w:t>
            </w:r>
            <w:r w:rsidRPr="00DC0B18">
              <w:rPr>
                <w:spacing w:val="-2"/>
                <w:sz w:val="20"/>
              </w:rPr>
              <w:t xml:space="preserve"> </w:t>
            </w:r>
            <w:r w:rsidRPr="00DC0B18">
              <w:rPr>
                <w:sz w:val="20"/>
              </w:rPr>
              <w:t>obce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E9BCB" w14:textId="12B3EF2A" w:rsidR="00483DCD" w:rsidRPr="003D2D3D" w:rsidRDefault="003D2D3D" w:rsidP="000A4EBE">
            <w:pPr>
              <w:pStyle w:val="TableParagraph"/>
              <w:spacing w:before="65"/>
              <w:ind w:left="1307" w:right="1350"/>
              <w:jc w:val="center"/>
              <w:rPr>
                <w:i/>
                <w:sz w:val="20"/>
              </w:rPr>
            </w:pPr>
            <w:r w:rsidRPr="003D2D3D">
              <w:rPr>
                <w:i/>
                <w:sz w:val="20"/>
              </w:rPr>
              <w:t>147 197,56</w:t>
            </w:r>
          </w:p>
        </w:tc>
      </w:tr>
      <w:tr w:rsidR="00483DCD" w:rsidRPr="006724A6" w14:paraId="244DE6DE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1650" w14:textId="77777777" w:rsidR="00483DCD" w:rsidRPr="00DC0B18" w:rsidRDefault="00483DCD" w:rsidP="000A4EBE">
            <w:pPr>
              <w:pStyle w:val="TableParagraph"/>
              <w:spacing w:before="65"/>
              <w:ind w:left="650"/>
              <w:rPr>
                <w:sz w:val="20"/>
              </w:rPr>
            </w:pPr>
            <w:r w:rsidRPr="00DC0B18">
              <w:rPr>
                <w:sz w:val="20"/>
              </w:rPr>
              <w:t>kapitálové</w:t>
            </w:r>
            <w:r w:rsidRPr="00DC0B18">
              <w:rPr>
                <w:spacing w:val="44"/>
                <w:sz w:val="20"/>
              </w:rPr>
              <w:t xml:space="preserve"> </w:t>
            </w:r>
            <w:r w:rsidRPr="00DC0B18">
              <w:rPr>
                <w:sz w:val="20"/>
              </w:rPr>
              <w:t>príjmy</w:t>
            </w:r>
            <w:r w:rsidRPr="00DC0B18">
              <w:rPr>
                <w:spacing w:val="-4"/>
                <w:sz w:val="20"/>
              </w:rPr>
              <w:t xml:space="preserve"> </w:t>
            </w:r>
            <w:r w:rsidRPr="00DC0B18">
              <w:rPr>
                <w:sz w:val="20"/>
              </w:rPr>
              <w:t>RO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4EEE7" w14:textId="446D02DC" w:rsidR="00483DCD" w:rsidRPr="006724A6" w:rsidRDefault="00702A58" w:rsidP="0051215C">
            <w:pPr>
              <w:pStyle w:val="TableParagraph"/>
              <w:spacing w:before="65"/>
              <w:ind w:left="1307" w:right="899"/>
              <w:rPr>
                <w:i/>
                <w:sz w:val="20"/>
                <w:highlight w:val="green"/>
              </w:rPr>
            </w:pPr>
            <w:r w:rsidRPr="003D2D3D">
              <w:rPr>
                <w:i/>
                <w:sz w:val="20"/>
              </w:rPr>
              <w:t xml:space="preserve">   </w:t>
            </w:r>
            <w:r w:rsidR="0051215C" w:rsidRPr="003D2D3D">
              <w:rPr>
                <w:i/>
                <w:sz w:val="20"/>
              </w:rPr>
              <w:t xml:space="preserve">         </w:t>
            </w:r>
            <w:r w:rsidR="00483DCD" w:rsidRPr="003D2D3D">
              <w:rPr>
                <w:i/>
                <w:sz w:val="20"/>
              </w:rPr>
              <w:t>0</w:t>
            </w:r>
          </w:p>
        </w:tc>
      </w:tr>
      <w:tr w:rsidR="00483DCD" w:rsidRPr="006724A6" w14:paraId="4CEB9DBC" w14:textId="77777777" w:rsidTr="0051215C">
        <w:trPr>
          <w:trHeight w:val="371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B9E890C" w14:textId="77777777" w:rsidR="00483DCD" w:rsidRPr="00DC0B18" w:rsidRDefault="00483DCD" w:rsidP="000A4EBE">
            <w:pPr>
              <w:pStyle w:val="TableParagraph"/>
              <w:spacing w:before="65"/>
              <w:ind w:left="-3"/>
              <w:rPr>
                <w:sz w:val="20"/>
              </w:rPr>
            </w:pPr>
            <w:r w:rsidRPr="00DC0B18">
              <w:rPr>
                <w:sz w:val="20"/>
              </w:rPr>
              <w:t>Kapitálové</w:t>
            </w:r>
            <w:r w:rsidRPr="00DC0B18">
              <w:rPr>
                <w:spacing w:val="46"/>
                <w:sz w:val="20"/>
              </w:rPr>
              <w:t xml:space="preserve"> </w:t>
            </w:r>
            <w:r w:rsidRPr="00DC0B18">
              <w:rPr>
                <w:sz w:val="20"/>
              </w:rPr>
              <w:t>výdavky</w:t>
            </w:r>
            <w:r w:rsidRPr="00DC0B18">
              <w:rPr>
                <w:spacing w:val="-3"/>
                <w:sz w:val="20"/>
              </w:rPr>
              <w:t xml:space="preserve"> </w:t>
            </w:r>
            <w:r w:rsidRPr="00DC0B18">
              <w:rPr>
                <w:sz w:val="20"/>
              </w:rPr>
              <w:t>spolu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BFC6640" w14:textId="731D11FC" w:rsidR="00483DCD" w:rsidRPr="003D2D3D" w:rsidRDefault="003D2D3D" w:rsidP="000A4EBE">
            <w:pPr>
              <w:pStyle w:val="TableParagraph"/>
              <w:spacing w:before="39"/>
              <w:ind w:left="1307" w:right="1109"/>
              <w:jc w:val="center"/>
              <w:rPr>
                <w:sz w:val="24"/>
              </w:rPr>
            </w:pPr>
            <w:r w:rsidRPr="003D2D3D">
              <w:rPr>
                <w:sz w:val="24"/>
              </w:rPr>
              <w:t>10 556,76</w:t>
            </w:r>
          </w:p>
        </w:tc>
      </w:tr>
      <w:tr w:rsidR="00483DCD" w:rsidRPr="006724A6" w14:paraId="6AF1D1FB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0F1223" w14:textId="77777777" w:rsidR="00483DCD" w:rsidRPr="00DC0B18" w:rsidRDefault="00483DCD" w:rsidP="000A4EBE">
            <w:pPr>
              <w:pStyle w:val="TableParagraph"/>
              <w:spacing w:before="62"/>
              <w:ind w:left="-3"/>
              <w:rPr>
                <w:sz w:val="20"/>
              </w:rPr>
            </w:pPr>
            <w:r w:rsidRPr="00DC0B18">
              <w:rPr>
                <w:sz w:val="20"/>
              </w:rPr>
              <w:t>z</w:t>
            </w:r>
            <w:r w:rsidRPr="00DC0B18">
              <w:rPr>
                <w:spacing w:val="-2"/>
                <w:sz w:val="20"/>
              </w:rPr>
              <w:t xml:space="preserve"> </w:t>
            </w:r>
            <w:r w:rsidRPr="00DC0B18">
              <w:rPr>
                <w:sz w:val="20"/>
              </w:rPr>
              <w:t>toho : kapitálové</w:t>
            </w:r>
            <w:r w:rsidRPr="00DC0B18">
              <w:rPr>
                <w:spacing w:val="47"/>
                <w:sz w:val="20"/>
              </w:rPr>
              <w:t xml:space="preserve"> </w:t>
            </w:r>
            <w:r w:rsidRPr="00DC0B18">
              <w:rPr>
                <w:sz w:val="20"/>
              </w:rPr>
              <w:t>výdavky</w:t>
            </w:r>
            <w:r w:rsidRPr="00DC0B18">
              <w:rPr>
                <w:spacing w:val="47"/>
                <w:sz w:val="20"/>
              </w:rPr>
              <w:t xml:space="preserve"> </w:t>
            </w:r>
            <w:r w:rsidRPr="00DC0B18">
              <w:rPr>
                <w:sz w:val="20"/>
              </w:rPr>
              <w:t>obce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7E38" w14:textId="3229F989" w:rsidR="00483DCD" w:rsidRPr="003D2D3D" w:rsidRDefault="003D2D3D" w:rsidP="000A4EBE">
            <w:pPr>
              <w:pStyle w:val="TableParagraph"/>
              <w:spacing w:before="62"/>
              <w:ind w:left="1663" w:right="1467"/>
              <w:jc w:val="center"/>
              <w:rPr>
                <w:i/>
                <w:sz w:val="20"/>
              </w:rPr>
            </w:pPr>
            <w:r w:rsidRPr="003D2D3D">
              <w:rPr>
                <w:i/>
                <w:sz w:val="20"/>
              </w:rPr>
              <w:t>10 556,76</w:t>
            </w:r>
          </w:p>
        </w:tc>
      </w:tr>
      <w:tr w:rsidR="00483DCD" w:rsidRPr="006724A6" w14:paraId="052F20AB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16765" w14:textId="77777777" w:rsidR="00483DCD" w:rsidRPr="00DC0B18" w:rsidRDefault="00483DCD" w:rsidP="000A4EBE">
            <w:pPr>
              <w:pStyle w:val="TableParagraph"/>
              <w:spacing w:before="62"/>
              <w:ind w:left="650"/>
              <w:rPr>
                <w:sz w:val="20"/>
              </w:rPr>
            </w:pPr>
            <w:r w:rsidRPr="00DC0B18">
              <w:rPr>
                <w:sz w:val="20"/>
              </w:rPr>
              <w:t>kapitálové</w:t>
            </w:r>
            <w:r w:rsidRPr="00DC0B18">
              <w:rPr>
                <w:spacing w:val="45"/>
                <w:sz w:val="20"/>
              </w:rPr>
              <w:t xml:space="preserve"> </w:t>
            </w:r>
            <w:r w:rsidRPr="00DC0B18">
              <w:rPr>
                <w:sz w:val="20"/>
              </w:rPr>
              <w:t>výdavky</w:t>
            </w:r>
            <w:r w:rsidRPr="00DC0B18">
              <w:rPr>
                <w:spacing w:val="45"/>
                <w:sz w:val="20"/>
              </w:rPr>
              <w:t xml:space="preserve"> </w:t>
            </w:r>
            <w:r w:rsidRPr="00DC0B18">
              <w:rPr>
                <w:sz w:val="20"/>
              </w:rPr>
              <w:t>RO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8B86608" w14:textId="77777777" w:rsidR="00483DCD" w:rsidRPr="003D2D3D" w:rsidRDefault="00483DCD" w:rsidP="000A4EBE">
            <w:pPr>
              <w:pStyle w:val="TableParagraph"/>
              <w:spacing w:before="62"/>
              <w:ind w:left="1307" w:right="899"/>
              <w:jc w:val="center"/>
              <w:rPr>
                <w:i/>
                <w:sz w:val="20"/>
              </w:rPr>
            </w:pPr>
            <w:r w:rsidRPr="003D2D3D">
              <w:rPr>
                <w:i/>
                <w:sz w:val="20"/>
              </w:rPr>
              <w:t>0,00</w:t>
            </w:r>
          </w:p>
        </w:tc>
      </w:tr>
      <w:tr w:rsidR="00483DCD" w:rsidRPr="006724A6" w14:paraId="40F7B959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04F8D7" w14:textId="77777777" w:rsidR="00483DCD" w:rsidRPr="00DC0B18" w:rsidRDefault="00483DCD" w:rsidP="000A4EBE">
            <w:pPr>
              <w:pStyle w:val="TableParagraph"/>
              <w:spacing w:before="67"/>
              <w:ind w:left="-3"/>
              <w:rPr>
                <w:b/>
                <w:i/>
                <w:sz w:val="20"/>
              </w:rPr>
            </w:pPr>
            <w:r w:rsidRPr="00DC0B18">
              <w:rPr>
                <w:b/>
                <w:i/>
                <w:sz w:val="20"/>
              </w:rPr>
              <w:t>Kapitálový</w:t>
            </w:r>
            <w:r w:rsidRPr="00DC0B18">
              <w:rPr>
                <w:b/>
                <w:i/>
                <w:spacing w:val="-2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rozpočet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5CB3D33" w14:textId="160976F3" w:rsidR="00483DCD" w:rsidRPr="003D2D3D" w:rsidRDefault="003D2D3D" w:rsidP="003D2D3D">
            <w:pPr>
              <w:pStyle w:val="TableParagraph"/>
              <w:spacing w:before="37"/>
              <w:ind w:right="1406"/>
              <w:rPr>
                <w:sz w:val="24"/>
              </w:rPr>
            </w:pPr>
            <w:r w:rsidRPr="003D2D3D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</w:t>
            </w:r>
            <w:r w:rsidRPr="003D2D3D">
              <w:rPr>
                <w:sz w:val="24"/>
              </w:rPr>
              <w:t xml:space="preserve"> 136 640,80</w:t>
            </w:r>
          </w:p>
        </w:tc>
      </w:tr>
      <w:tr w:rsidR="00483DCD" w:rsidRPr="006724A6" w14:paraId="07CA212E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A8E73C7" w14:textId="77777777" w:rsidR="00483DCD" w:rsidRPr="00DC0B18" w:rsidRDefault="00483DCD" w:rsidP="000A4EBE">
            <w:pPr>
              <w:pStyle w:val="TableParagraph"/>
              <w:spacing w:before="67"/>
              <w:ind w:left="-3"/>
              <w:rPr>
                <w:b/>
                <w:i/>
                <w:sz w:val="20"/>
              </w:rPr>
            </w:pPr>
            <w:r w:rsidRPr="00DC0B18">
              <w:rPr>
                <w:b/>
                <w:i/>
                <w:sz w:val="20"/>
              </w:rPr>
              <w:t>Prebytok/schodok</w:t>
            </w:r>
            <w:r w:rsidRPr="00DC0B18">
              <w:rPr>
                <w:b/>
                <w:i/>
                <w:spacing w:val="-1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bežného</w:t>
            </w:r>
            <w:r w:rsidRPr="00DC0B18">
              <w:rPr>
                <w:b/>
                <w:i/>
                <w:spacing w:val="-1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a</w:t>
            </w:r>
            <w:r w:rsidRPr="00DC0B18">
              <w:rPr>
                <w:b/>
                <w:i/>
                <w:spacing w:val="-2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kapitálového</w:t>
            </w:r>
            <w:r w:rsidRPr="00DC0B18">
              <w:rPr>
                <w:b/>
                <w:i/>
                <w:spacing w:val="-1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rozpočtu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45FCA170" w14:textId="2756CDCE" w:rsidR="00483DCD" w:rsidRPr="003D2D3D" w:rsidRDefault="003D2D3D" w:rsidP="003D2D3D">
            <w:pPr>
              <w:pStyle w:val="TableParagraph"/>
              <w:spacing w:before="44"/>
              <w:ind w:right="1406"/>
              <w:rPr>
                <w:b/>
                <w:bCs/>
                <w:sz w:val="24"/>
              </w:rPr>
            </w:pPr>
            <w:r w:rsidRPr="003D2D3D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</w:t>
            </w:r>
            <w:r w:rsidRPr="003D2D3D">
              <w:rPr>
                <w:sz w:val="24"/>
              </w:rPr>
              <w:t xml:space="preserve">   </w:t>
            </w:r>
            <w:r w:rsidRPr="003D2D3D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6</w:t>
            </w:r>
            <w:r w:rsidRPr="003D2D3D">
              <w:rPr>
                <w:b/>
                <w:bCs/>
                <w:sz w:val="24"/>
              </w:rPr>
              <w:t>6 0</w:t>
            </w:r>
            <w:r w:rsidR="00821856">
              <w:rPr>
                <w:b/>
                <w:bCs/>
                <w:sz w:val="24"/>
              </w:rPr>
              <w:t>61</w:t>
            </w:r>
            <w:r w:rsidRPr="003D2D3D">
              <w:rPr>
                <w:b/>
                <w:bCs/>
                <w:sz w:val="24"/>
              </w:rPr>
              <w:t>,</w:t>
            </w:r>
            <w:r w:rsidR="00821856">
              <w:rPr>
                <w:b/>
                <w:bCs/>
                <w:sz w:val="24"/>
              </w:rPr>
              <w:t>46</w:t>
            </w:r>
          </w:p>
        </w:tc>
      </w:tr>
      <w:tr w:rsidR="00483DCD" w:rsidRPr="006724A6" w14:paraId="7E9535C5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8CDE" w14:textId="77777777" w:rsidR="00483DCD" w:rsidRPr="00DC0B18" w:rsidRDefault="00483DCD" w:rsidP="000A4EBE">
            <w:pPr>
              <w:pStyle w:val="TableParagraph"/>
              <w:spacing w:before="67"/>
              <w:ind w:left="-3"/>
              <w:rPr>
                <w:b/>
                <w:i/>
                <w:sz w:val="20"/>
              </w:rPr>
            </w:pPr>
            <w:r w:rsidRPr="00DC0B18">
              <w:rPr>
                <w:b/>
                <w:i/>
                <w:sz w:val="20"/>
              </w:rPr>
              <w:t>Vylúčenie</w:t>
            </w:r>
            <w:r w:rsidRPr="00DC0B18">
              <w:rPr>
                <w:b/>
                <w:i/>
                <w:spacing w:val="-2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z</w:t>
            </w:r>
            <w:r w:rsidRPr="00DC0B18">
              <w:rPr>
                <w:b/>
                <w:i/>
                <w:spacing w:val="-2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prebytku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41277" w14:textId="0135A763" w:rsidR="00483DCD" w:rsidRPr="003D2D3D" w:rsidRDefault="00066773" w:rsidP="000A4EBE">
            <w:pPr>
              <w:pStyle w:val="TableParagraph"/>
              <w:spacing w:before="39"/>
              <w:ind w:left="1307" w:right="869"/>
              <w:jc w:val="center"/>
              <w:rPr>
                <w:sz w:val="24"/>
              </w:rPr>
            </w:pPr>
            <w:r>
              <w:rPr>
                <w:sz w:val="24"/>
              </w:rPr>
              <w:t>674,57</w:t>
            </w:r>
          </w:p>
        </w:tc>
      </w:tr>
      <w:tr w:rsidR="00483DCD" w:rsidRPr="006724A6" w14:paraId="346B5FC6" w14:textId="77777777" w:rsidTr="0051215C">
        <w:trPr>
          <w:trHeight w:val="369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CBEE7" w14:textId="77777777" w:rsidR="00483DCD" w:rsidRPr="00DC0B18" w:rsidRDefault="00483DCD" w:rsidP="000A4EBE">
            <w:pPr>
              <w:pStyle w:val="TableParagraph"/>
              <w:spacing w:before="67"/>
              <w:ind w:left="-3"/>
              <w:rPr>
                <w:b/>
                <w:i/>
                <w:sz w:val="20"/>
              </w:rPr>
            </w:pPr>
            <w:r w:rsidRPr="00DC0B18">
              <w:rPr>
                <w:b/>
                <w:i/>
                <w:sz w:val="20"/>
              </w:rPr>
              <w:t>Upravený</w:t>
            </w:r>
            <w:r w:rsidRPr="00DC0B18">
              <w:rPr>
                <w:b/>
                <w:i/>
                <w:spacing w:val="-3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prebytok/schodok</w:t>
            </w:r>
            <w:r w:rsidRPr="00DC0B18">
              <w:rPr>
                <w:b/>
                <w:i/>
                <w:spacing w:val="-3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bežného</w:t>
            </w:r>
            <w:r w:rsidRPr="00DC0B18">
              <w:rPr>
                <w:b/>
                <w:i/>
                <w:spacing w:val="-1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a</w:t>
            </w:r>
            <w:r w:rsidRPr="00DC0B18">
              <w:rPr>
                <w:b/>
                <w:i/>
                <w:spacing w:val="-1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kapitálového</w:t>
            </w:r>
            <w:r w:rsidRPr="00DC0B18">
              <w:rPr>
                <w:b/>
                <w:i/>
                <w:spacing w:val="-2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rozpočtu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5E7472F7" w14:textId="5BB9F87B" w:rsidR="00483DCD" w:rsidRPr="003D2D3D" w:rsidRDefault="003D2D3D" w:rsidP="003D2D3D">
            <w:pPr>
              <w:pStyle w:val="TableParagraph"/>
              <w:spacing w:before="44"/>
              <w:ind w:right="1406"/>
              <w:rPr>
                <w:b/>
                <w:sz w:val="24"/>
              </w:rPr>
            </w:pPr>
            <w:r w:rsidRPr="003D2D3D">
              <w:rPr>
                <w:b/>
                <w:sz w:val="24"/>
              </w:rPr>
              <w:t xml:space="preserve">                       16</w:t>
            </w:r>
            <w:r w:rsidR="00066773">
              <w:rPr>
                <w:b/>
                <w:sz w:val="24"/>
              </w:rPr>
              <w:t>5 386,89</w:t>
            </w:r>
          </w:p>
        </w:tc>
      </w:tr>
      <w:tr w:rsidR="00483DCD" w:rsidRPr="006724A6" w14:paraId="2ACEE2F2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F3F1" w14:textId="77777777" w:rsidR="00483DCD" w:rsidRPr="00DC0B18" w:rsidRDefault="00483DCD" w:rsidP="000A4EBE">
            <w:pPr>
              <w:pStyle w:val="TableParagraph"/>
              <w:spacing w:before="62"/>
              <w:ind w:left="-3"/>
              <w:rPr>
                <w:sz w:val="20"/>
              </w:rPr>
            </w:pPr>
            <w:r w:rsidRPr="00DC0B18">
              <w:rPr>
                <w:sz w:val="20"/>
              </w:rPr>
              <w:t>Príjmové</w:t>
            </w:r>
            <w:r w:rsidRPr="00DC0B18">
              <w:rPr>
                <w:spacing w:val="-4"/>
                <w:sz w:val="20"/>
              </w:rPr>
              <w:t xml:space="preserve"> </w:t>
            </w:r>
            <w:r w:rsidRPr="00DC0B18">
              <w:rPr>
                <w:sz w:val="20"/>
              </w:rPr>
              <w:t>finančné</w:t>
            </w:r>
            <w:r w:rsidRPr="00DC0B18">
              <w:rPr>
                <w:spacing w:val="-3"/>
                <w:sz w:val="20"/>
              </w:rPr>
              <w:t xml:space="preserve"> </w:t>
            </w:r>
            <w:r w:rsidRPr="00DC0B18">
              <w:rPr>
                <w:sz w:val="20"/>
              </w:rPr>
              <w:t>operácie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4AC2332" w14:textId="6953D06A" w:rsidR="00483DCD" w:rsidRPr="00821856" w:rsidRDefault="00821856" w:rsidP="0051215C">
            <w:pPr>
              <w:pStyle w:val="TableParagraph"/>
              <w:spacing w:before="62"/>
              <w:ind w:left="1307" w:right="899"/>
              <w:rPr>
                <w:i/>
                <w:sz w:val="20"/>
              </w:rPr>
            </w:pPr>
            <w:r w:rsidRPr="00821856">
              <w:rPr>
                <w:i/>
                <w:sz w:val="20"/>
              </w:rPr>
              <w:t xml:space="preserve">              0,00</w:t>
            </w:r>
          </w:p>
        </w:tc>
      </w:tr>
      <w:tr w:rsidR="00483DCD" w:rsidRPr="006724A6" w14:paraId="467C1765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3714" w14:textId="77777777" w:rsidR="00483DCD" w:rsidRPr="00DC0B18" w:rsidRDefault="00483DCD" w:rsidP="000A4EBE">
            <w:pPr>
              <w:pStyle w:val="TableParagraph"/>
              <w:spacing w:before="62"/>
              <w:ind w:left="-3"/>
              <w:rPr>
                <w:sz w:val="20"/>
              </w:rPr>
            </w:pPr>
            <w:r w:rsidRPr="00DC0B18">
              <w:rPr>
                <w:sz w:val="20"/>
              </w:rPr>
              <w:t>Výdavkové</w:t>
            </w:r>
            <w:r w:rsidRPr="00DC0B18">
              <w:rPr>
                <w:spacing w:val="-1"/>
                <w:sz w:val="20"/>
              </w:rPr>
              <w:t xml:space="preserve"> </w:t>
            </w:r>
            <w:r w:rsidRPr="00DC0B18">
              <w:rPr>
                <w:sz w:val="20"/>
              </w:rPr>
              <w:t>finančné</w:t>
            </w:r>
            <w:r w:rsidRPr="00DC0B18">
              <w:rPr>
                <w:spacing w:val="-4"/>
                <w:sz w:val="20"/>
              </w:rPr>
              <w:t xml:space="preserve"> </w:t>
            </w:r>
            <w:r w:rsidRPr="00DC0B18">
              <w:rPr>
                <w:sz w:val="20"/>
              </w:rPr>
              <w:t>operácie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7ED9F3" w14:textId="291CC4EF" w:rsidR="00483DCD" w:rsidRPr="00821856" w:rsidRDefault="00821856" w:rsidP="00821856">
            <w:pPr>
              <w:pStyle w:val="TableParagraph"/>
              <w:numPr>
                <w:ilvl w:val="0"/>
                <w:numId w:val="21"/>
              </w:numPr>
              <w:spacing w:before="62"/>
              <w:ind w:right="1250"/>
              <w:jc w:val="center"/>
              <w:rPr>
                <w:i/>
                <w:sz w:val="20"/>
              </w:rPr>
            </w:pPr>
            <w:r w:rsidRPr="00821856">
              <w:rPr>
                <w:i/>
                <w:sz w:val="20"/>
              </w:rPr>
              <w:t>000,00</w:t>
            </w:r>
          </w:p>
        </w:tc>
      </w:tr>
      <w:tr w:rsidR="00483DCD" w:rsidRPr="006724A6" w14:paraId="7A17F485" w14:textId="77777777" w:rsidTr="0051215C">
        <w:trPr>
          <w:trHeight w:val="368"/>
        </w:trPr>
        <w:tc>
          <w:tcPr>
            <w:tcW w:w="5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9A488C" w14:textId="77777777" w:rsidR="00483DCD" w:rsidRPr="00DC0B18" w:rsidRDefault="00483DCD" w:rsidP="000A4EBE">
            <w:pPr>
              <w:pStyle w:val="TableParagraph"/>
              <w:spacing w:before="69"/>
              <w:ind w:left="-3"/>
              <w:rPr>
                <w:b/>
                <w:i/>
                <w:sz w:val="20"/>
              </w:rPr>
            </w:pPr>
            <w:r w:rsidRPr="00DC0B18">
              <w:rPr>
                <w:b/>
                <w:i/>
                <w:sz w:val="20"/>
              </w:rPr>
              <w:t>Rozdiel</w:t>
            </w:r>
            <w:r w:rsidRPr="00DC0B18">
              <w:rPr>
                <w:b/>
                <w:i/>
                <w:spacing w:val="-4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finančných</w:t>
            </w:r>
            <w:r w:rsidRPr="00DC0B18">
              <w:rPr>
                <w:b/>
                <w:i/>
                <w:spacing w:val="-4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operácií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6DDE7F2" w14:textId="34C5ADE6" w:rsidR="00483DCD" w:rsidRPr="00821856" w:rsidRDefault="00821856" w:rsidP="00821856">
            <w:pPr>
              <w:pStyle w:val="TableParagraph"/>
              <w:numPr>
                <w:ilvl w:val="0"/>
                <w:numId w:val="15"/>
              </w:numPr>
              <w:spacing w:before="44"/>
              <w:ind w:right="1365"/>
              <w:jc w:val="center"/>
              <w:rPr>
                <w:b/>
                <w:sz w:val="24"/>
              </w:rPr>
            </w:pPr>
            <w:r w:rsidRPr="00821856">
              <w:rPr>
                <w:b/>
                <w:sz w:val="24"/>
              </w:rPr>
              <w:t xml:space="preserve">       50 000,00</w:t>
            </w:r>
          </w:p>
        </w:tc>
      </w:tr>
      <w:tr w:rsidR="00483DCD" w:rsidRPr="006724A6" w14:paraId="4812989F" w14:textId="77777777" w:rsidTr="0051215C">
        <w:trPr>
          <w:trHeight w:val="369"/>
        </w:trPr>
        <w:tc>
          <w:tcPr>
            <w:tcW w:w="540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0C88B5" w14:textId="77777777" w:rsidR="00483DCD" w:rsidRPr="00DC0B18" w:rsidRDefault="00483DCD" w:rsidP="000A4EBE">
            <w:pPr>
              <w:pStyle w:val="TableParagraph"/>
              <w:spacing w:before="65"/>
              <w:ind w:left="18"/>
              <w:rPr>
                <w:sz w:val="20"/>
              </w:rPr>
            </w:pPr>
            <w:r w:rsidRPr="00DC0B18">
              <w:rPr>
                <w:sz w:val="20"/>
              </w:rPr>
              <w:t>PRÍJMY</w:t>
            </w:r>
            <w:r w:rsidRPr="00DC0B18">
              <w:rPr>
                <w:spacing w:val="-4"/>
                <w:sz w:val="20"/>
              </w:rPr>
              <w:t xml:space="preserve"> </w:t>
            </w:r>
            <w:r w:rsidRPr="00DC0B18">
              <w:rPr>
                <w:sz w:val="20"/>
              </w:rPr>
              <w:t>SPOLU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FE53AED" w14:textId="629157D3" w:rsidR="00483DCD" w:rsidRPr="00821856" w:rsidRDefault="00821856" w:rsidP="000A4EBE">
            <w:pPr>
              <w:pStyle w:val="TableParagraph"/>
              <w:spacing w:before="39"/>
              <w:ind w:left="1408" w:right="1308"/>
              <w:jc w:val="center"/>
              <w:rPr>
                <w:sz w:val="24"/>
              </w:rPr>
            </w:pPr>
            <w:r w:rsidRPr="00821856">
              <w:rPr>
                <w:sz w:val="24"/>
              </w:rPr>
              <w:t>344 085,51</w:t>
            </w:r>
          </w:p>
        </w:tc>
      </w:tr>
      <w:tr w:rsidR="00483DCD" w:rsidRPr="006724A6" w14:paraId="0437DD2D" w14:textId="77777777" w:rsidTr="0051215C">
        <w:trPr>
          <w:trHeight w:val="369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F5CA" w14:textId="77777777" w:rsidR="00483DCD" w:rsidRPr="00DC0B18" w:rsidRDefault="00483DCD" w:rsidP="000A4EBE">
            <w:pPr>
              <w:pStyle w:val="TableParagraph"/>
              <w:spacing w:before="65"/>
              <w:ind w:left="18"/>
              <w:rPr>
                <w:sz w:val="20"/>
              </w:rPr>
            </w:pPr>
            <w:r w:rsidRPr="00DC0B18">
              <w:rPr>
                <w:sz w:val="20"/>
              </w:rPr>
              <w:t>VÝDAVKY</w:t>
            </w:r>
            <w:r w:rsidRPr="00DC0B18">
              <w:rPr>
                <w:spacing w:val="-5"/>
                <w:sz w:val="20"/>
              </w:rPr>
              <w:t xml:space="preserve"> </w:t>
            </w:r>
            <w:r w:rsidRPr="00DC0B18">
              <w:rPr>
                <w:sz w:val="20"/>
              </w:rPr>
              <w:t>SPOLU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2FAAF" w14:textId="28EF4948" w:rsidR="00483DCD" w:rsidRPr="00821856" w:rsidRDefault="00821856" w:rsidP="000A4EBE">
            <w:pPr>
              <w:pStyle w:val="TableParagraph"/>
              <w:spacing w:before="39"/>
              <w:ind w:left="1408" w:right="1308"/>
              <w:jc w:val="center"/>
              <w:rPr>
                <w:sz w:val="24"/>
              </w:rPr>
            </w:pPr>
            <w:r w:rsidRPr="00821856">
              <w:rPr>
                <w:sz w:val="24"/>
              </w:rPr>
              <w:t xml:space="preserve">228 024,05 </w:t>
            </w:r>
          </w:p>
        </w:tc>
      </w:tr>
      <w:tr w:rsidR="00483DCD" w:rsidRPr="006724A6" w14:paraId="3A131071" w14:textId="77777777" w:rsidTr="0051215C">
        <w:trPr>
          <w:trHeight w:val="369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2CB367" w14:textId="77777777" w:rsidR="00483DCD" w:rsidRPr="00DC0B18" w:rsidRDefault="00483DCD" w:rsidP="000A4EBE">
            <w:pPr>
              <w:pStyle w:val="TableParagraph"/>
              <w:spacing w:before="67"/>
              <w:ind w:left="18"/>
              <w:rPr>
                <w:b/>
                <w:i/>
                <w:sz w:val="20"/>
              </w:rPr>
            </w:pPr>
            <w:r w:rsidRPr="00DC0B18">
              <w:rPr>
                <w:b/>
                <w:i/>
                <w:sz w:val="20"/>
              </w:rPr>
              <w:t>Hospodárenie</w:t>
            </w:r>
            <w:r w:rsidRPr="00DC0B18">
              <w:rPr>
                <w:b/>
                <w:i/>
                <w:spacing w:val="-1"/>
                <w:sz w:val="20"/>
              </w:rPr>
              <w:t xml:space="preserve"> </w:t>
            </w:r>
            <w:r w:rsidRPr="00DC0B18">
              <w:rPr>
                <w:b/>
                <w:i/>
                <w:sz w:val="20"/>
              </w:rPr>
              <w:t>obce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3EB6F21" w14:textId="0A32753A" w:rsidR="00483DCD" w:rsidRPr="00821856" w:rsidRDefault="00D609B8" w:rsidP="00D609B8">
            <w:pPr>
              <w:pStyle w:val="TableParagraph"/>
              <w:spacing w:before="44"/>
              <w:ind w:left="926" w:right="1308"/>
              <w:rPr>
                <w:b/>
                <w:sz w:val="24"/>
              </w:rPr>
            </w:pPr>
            <w:r w:rsidRPr="00821856">
              <w:rPr>
                <w:b/>
                <w:sz w:val="24"/>
              </w:rPr>
              <w:t xml:space="preserve"> </w:t>
            </w:r>
            <w:r w:rsidR="00B457EF" w:rsidRPr="00821856">
              <w:rPr>
                <w:b/>
                <w:sz w:val="24"/>
              </w:rPr>
              <w:t xml:space="preserve">        11</w:t>
            </w:r>
            <w:r w:rsidR="00821856" w:rsidRPr="00821856">
              <w:rPr>
                <w:b/>
                <w:sz w:val="24"/>
              </w:rPr>
              <w:t>6 061,46</w:t>
            </w:r>
          </w:p>
        </w:tc>
      </w:tr>
      <w:tr w:rsidR="00483DCD" w:rsidRPr="00066773" w14:paraId="48224ECF" w14:textId="77777777" w:rsidTr="0051215C">
        <w:trPr>
          <w:trHeight w:val="369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9586" w14:textId="77777777" w:rsidR="00483DCD" w:rsidRPr="00066773" w:rsidRDefault="00483DCD" w:rsidP="000A4EBE">
            <w:pPr>
              <w:pStyle w:val="TableParagraph"/>
              <w:spacing w:before="67"/>
              <w:ind w:left="18"/>
              <w:rPr>
                <w:b/>
                <w:i/>
                <w:sz w:val="20"/>
              </w:rPr>
            </w:pPr>
            <w:r w:rsidRPr="00066773">
              <w:rPr>
                <w:b/>
                <w:i/>
                <w:sz w:val="20"/>
              </w:rPr>
              <w:t>Vylúčenie</w:t>
            </w:r>
            <w:r w:rsidRPr="00066773">
              <w:rPr>
                <w:b/>
                <w:i/>
                <w:spacing w:val="-2"/>
                <w:sz w:val="20"/>
              </w:rPr>
              <w:t xml:space="preserve"> </w:t>
            </w:r>
            <w:r w:rsidRPr="00066773">
              <w:rPr>
                <w:b/>
                <w:i/>
                <w:sz w:val="20"/>
              </w:rPr>
              <w:t>z</w:t>
            </w:r>
            <w:r w:rsidRPr="00066773">
              <w:rPr>
                <w:b/>
                <w:i/>
                <w:spacing w:val="-2"/>
                <w:sz w:val="20"/>
              </w:rPr>
              <w:t xml:space="preserve"> </w:t>
            </w:r>
            <w:r w:rsidRPr="00066773">
              <w:rPr>
                <w:b/>
                <w:i/>
                <w:sz w:val="20"/>
              </w:rPr>
              <w:t>prebytku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DA51" w14:textId="7EE426DC" w:rsidR="00483DCD" w:rsidRPr="00066773" w:rsidRDefault="00066773" w:rsidP="000A4EBE">
            <w:pPr>
              <w:pStyle w:val="TableParagraph"/>
              <w:spacing w:before="39"/>
              <w:ind w:left="1409" w:right="768"/>
              <w:jc w:val="center"/>
              <w:rPr>
                <w:sz w:val="24"/>
              </w:rPr>
            </w:pPr>
            <w:r w:rsidRPr="00066773">
              <w:rPr>
                <w:sz w:val="24"/>
              </w:rPr>
              <w:t>674,</w:t>
            </w:r>
            <w:r w:rsidR="00BF5CD3" w:rsidRPr="00066773">
              <w:rPr>
                <w:sz w:val="24"/>
              </w:rPr>
              <w:t>5</w:t>
            </w:r>
            <w:r w:rsidRPr="00066773">
              <w:rPr>
                <w:sz w:val="24"/>
              </w:rPr>
              <w:t>7</w:t>
            </w:r>
          </w:p>
        </w:tc>
      </w:tr>
      <w:tr w:rsidR="00483DCD" w:rsidRPr="00066773" w14:paraId="05512D4C" w14:textId="77777777" w:rsidTr="0051215C">
        <w:trPr>
          <w:trHeight w:val="365"/>
        </w:trPr>
        <w:tc>
          <w:tcPr>
            <w:tcW w:w="54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67363EED" w14:textId="77777777" w:rsidR="00483DCD" w:rsidRPr="00066773" w:rsidRDefault="00483DCD" w:rsidP="000A4EBE">
            <w:pPr>
              <w:pStyle w:val="TableParagraph"/>
              <w:spacing w:before="67"/>
              <w:ind w:left="18"/>
              <w:rPr>
                <w:b/>
                <w:i/>
                <w:sz w:val="20"/>
              </w:rPr>
            </w:pPr>
            <w:r w:rsidRPr="00066773">
              <w:rPr>
                <w:b/>
                <w:i/>
                <w:sz w:val="20"/>
              </w:rPr>
              <w:t>Upravené</w:t>
            </w:r>
            <w:r w:rsidRPr="00066773">
              <w:rPr>
                <w:b/>
                <w:i/>
                <w:spacing w:val="-3"/>
                <w:sz w:val="20"/>
              </w:rPr>
              <w:t xml:space="preserve"> </w:t>
            </w:r>
            <w:r w:rsidRPr="00066773">
              <w:rPr>
                <w:b/>
                <w:i/>
                <w:sz w:val="20"/>
              </w:rPr>
              <w:t>hospodárenie</w:t>
            </w:r>
            <w:r w:rsidRPr="00066773">
              <w:rPr>
                <w:b/>
                <w:i/>
                <w:spacing w:val="-2"/>
                <w:sz w:val="20"/>
              </w:rPr>
              <w:t xml:space="preserve"> </w:t>
            </w:r>
            <w:r w:rsidRPr="00066773">
              <w:rPr>
                <w:b/>
                <w:i/>
                <w:sz w:val="20"/>
              </w:rPr>
              <w:t>obce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719013C" w14:textId="5BF34CF2" w:rsidR="00483DCD" w:rsidRPr="00066773" w:rsidRDefault="00066773" w:rsidP="000A4EBE">
            <w:pPr>
              <w:pStyle w:val="TableParagraph"/>
              <w:spacing w:before="44"/>
              <w:ind w:left="1408" w:right="1308"/>
              <w:jc w:val="center"/>
              <w:rPr>
                <w:b/>
                <w:sz w:val="24"/>
              </w:rPr>
            </w:pPr>
            <w:r w:rsidRPr="00066773">
              <w:rPr>
                <w:b/>
                <w:sz w:val="24"/>
              </w:rPr>
              <w:t>115 386,89</w:t>
            </w:r>
          </w:p>
        </w:tc>
      </w:tr>
    </w:tbl>
    <w:p w14:paraId="455A718C" w14:textId="77777777" w:rsidR="00BF5CD3" w:rsidRPr="00066773" w:rsidRDefault="00BF5CD3" w:rsidP="00BF5CD3">
      <w:pPr>
        <w:tabs>
          <w:tab w:val="right" w:pos="7740"/>
        </w:tabs>
        <w:jc w:val="both"/>
        <w:rPr>
          <w:b/>
        </w:rPr>
      </w:pPr>
    </w:p>
    <w:p w14:paraId="3F48DE42" w14:textId="3BE90BF7" w:rsidR="00BF5CD3" w:rsidRPr="00066773" w:rsidRDefault="00BF5CD3" w:rsidP="00BF5CD3">
      <w:pPr>
        <w:tabs>
          <w:tab w:val="right" w:pos="7740"/>
        </w:tabs>
        <w:jc w:val="both"/>
      </w:pPr>
      <w:r w:rsidRPr="00066773">
        <w:rPr>
          <w:b/>
        </w:rPr>
        <w:t>Prebytok rozpočtu</w:t>
      </w:r>
      <w:r w:rsidRPr="00066773">
        <w:t xml:space="preserve"> v sume 11</w:t>
      </w:r>
      <w:r w:rsidR="00066773" w:rsidRPr="00066773">
        <w:t>5 386,89</w:t>
      </w:r>
      <w:r w:rsidR="00821856" w:rsidRPr="00066773">
        <w:t xml:space="preserve"> </w:t>
      </w:r>
      <w:r w:rsidRPr="00066773">
        <w:t xml:space="preserve">EUR  zistený podľa ustanovenia § 10 ods. 3 písm. a) a b) zákona č. 583/2004 Z. z. o rozpočtových pravidlách územnej samosprávy a o zmene a doplnení niektorých zákonov v znení neskorších predpisov, </w:t>
      </w:r>
      <w:r w:rsidRPr="00066773">
        <w:rPr>
          <w:color w:val="0000FF"/>
        </w:rPr>
        <w:t>navrhujeme použiť na :</w:t>
      </w:r>
      <w:r w:rsidRPr="00066773">
        <w:tab/>
      </w:r>
    </w:p>
    <w:p w14:paraId="69836277" w14:textId="55ECC5A7" w:rsidR="00BF5CD3" w:rsidRPr="00066773" w:rsidRDefault="00BF5CD3" w:rsidP="00BF5CD3">
      <w:pPr>
        <w:widowControl/>
        <w:numPr>
          <w:ilvl w:val="0"/>
          <w:numId w:val="19"/>
        </w:numPr>
        <w:tabs>
          <w:tab w:val="right" w:pos="6663"/>
        </w:tabs>
        <w:autoSpaceDE/>
        <w:autoSpaceDN/>
        <w:jc w:val="both"/>
      </w:pPr>
      <w:r w:rsidRPr="00066773">
        <w:t>tvorbu rezervného fondu</w:t>
      </w:r>
      <w:r w:rsidRPr="00066773">
        <w:tab/>
      </w:r>
      <w:r w:rsidR="00821856" w:rsidRPr="00066773">
        <w:t>11</w:t>
      </w:r>
      <w:r w:rsidR="00066773" w:rsidRPr="00066773">
        <w:rPr>
          <w:iCs/>
        </w:rPr>
        <w:t>5 386,89</w:t>
      </w:r>
      <w:r w:rsidRPr="00066773">
        <w:rPr>
          <w:iCs/>
        </w:rPr>
        <w:t xml:space="preserve"> </w:t>
      </w:r>
      <w:r w:rsidRPr="00066773">
        <w:t xml:space="preserve">EUR </w:t>
      </w:r>
    </w:p>
    <w:p w14:paraId="70655CEC" w14:textId="77777777" w:rsidR="00BF5CD3" w:rsidRPr="00066773" w:rsidRDefault="00BF5CD3" w:rsidP="00BF5CD3">
      <w:pPr>
        <w:tabs>
          <w:tab w:val="right" w:pos="5580"/>
        </w:tabs>
        <w:jc w:val="both"/>
      </w:pPr>
    </w:p>
    <w:p w14:paraId="7BAAC6F0" w14:textId="0E9A8284" w:rsidR="00BF5CD3" w:rsidRPr="00066773" w:rsidRDefault="00BF5CD3" w:rsidP="00BF5CD3">
      <w:pPr>
        <w:jc w:val="both"/>
        <w:rPr>
          <w:bCs/>
          <w:iCs/>
          <w:color w:val="000000"/>
        </w:rPr>
      </w:pPr>
      <w:r w:rsidRPr="00066773">
        <w:rPr>
          <w:bCs/>
          <w:iCs/>
          <w:color w:val="000000"/>
        </w:rPr>
        <w:t xml:space="preserve">     V zmysle ustanovenia § 16  odsek 6 zákona č.</w:t>
      </w:r>
      <w:r w:rsidR="00821856" w:rsidRPr="00066773">
        <w:rPr>
          <w:bCs/>
          <w:iCs/>
          <w:color w:val="000000"/>
        </w:rPr>
        <w:t xml:space="preserve"> </w:t>
      </w:r>
      <w:r w:rsidRPr="00066773">
        <w:rPr>
          <w:bCs/>
          <w:iCs/>
          <w:color w:val="000000"/>
        </w:rPr>
        <w:t xml:space="preserve">583/2004 Z. z. o rozpočtových pravidlách územnej samosprávy a o zmene a doplnení niektorých zákonov v znení neskorších predpisov sa na účely tvorby peňažných fondov pri usporiadaní prebytku rozpočtu obce podľa </w:t>
      </w:r>
      <w:r w:rsidRPr="00066773">
        <w:rPr>
          <w:bCs/>
          <w:color w:val="000000"/>
        </w:rPr>
        <w:t xml:space="preserve">§ 10 ods. 3 písm. a) a b)  citovaného zákona, </w:t>
      </w:r>
      <w:r w:rsidRPr="00066773">
        <w:rPr>
          <w:bCs/>
          <w:iCs/>
          <w:color w:val="000000"/>
        </w:rPr>
        <w:t xml:space="preserve">z tohto  prebytku vylučujú : </w:t>
      </w:r>
    </w:p>
    <w:p w14:paraId="619ED31B" w14:textId="77777777" w:rsidR="00BF5CD3" w:rsidRPr="00066773" w:rsidRDefault="00BF5CD3" w:rsidP="00BF5CD3">
      <w:pPr>
        <w:widowControl/>
        <w:numPr>
          <w:ilvl w:val="0"/>
          <w:numId w:val="20"/>
        </w:numPr>
        <w:tabs>
          <w:tab w:val="right" w:pos="709"/>
        </w:tabs>
        <w:autoSpaceDE/>
        <w:autoSpaceDN/>
        <w:ind w:left="709" w:hanging="425"/>
        <w:jc w:val="both"/>
        <w:rPr>
          <w:bCs/>
          <w:iCs/>
          <w:color w:val="000000"/>
        </w:rPr>
      </w:pPr>
      <w:r w:rsidRPr="00066773">
        <w:rPr>
          <w:bCs/>
          <w:iCs/>
          <w:color w:val="000000"/>
        </w:rPr>
        <w:t>nevyčerpané prostriedky zo ŠR účelovo určené na bežné výdavky poskytnuté v predchádzajúcom  rozpočtovom roku  v sume 674,57 EUR</w:t>
      </w:r>
    </w:p>
    <w:p w14:paraId="6C73CEF7" w14:textId="77777777" w:rsidR="00BF5CD3" w:rsidRPr="00066773" w:rsidRDefault="00BF5CD3" w:rsidP="00BF5CD3">
      <w:pPr>
        <w:jc w:val="both"/>
        <w:rPr>
          <w:iCs/>
        </w:rPr>
      </w:pPr>
    </w:p>
    <w:p w14:paraId="31D7DB82" w14:textId="5CAEDD1B" w:rsidR="00BF5CD3" w:rsidRPr="00066773" w:rsidRDefault="00BF5CD3" w:rsidP="00BF5CD3">
      <w:pPr>
        <w:tabs>
          <w:tab w:val="right" w:pos="5580"/>
        </w:tabs>
        <w:jc w:val="both"/>
      </w:pPr>
      <w:r w:rsidRPr="00066773">
        <w:t xml:space="preserve">Na základe uvedených skutočností navrhujeme tvorbu rezervného fondu za rok 2022 vo výške </w:t>
      </w:r>
      <w:r w:rsidR="00066773" w:rsidRPr="00066773">
        <w:t>115 386,89</w:t>
      </w:r>
      <w:r w:rsidRPr="00066773">
        <w:t xml:space="preserve"> EUR.</w:t>
      </w:r>
    </w:p>
    <w:p w14:paraId="00A16EC1" w14:textId="77777777" w:rsidR="00483DCD" w:rsidRPr="006724A6" w:rsidRDefault="00483DCD" w:rsidP="00483DCD">
      <w:pPr>
        <w:jc w:val="both"/>
        <w:rPr>
          <w:highlight w:val="green"/>
        </w:rPr>
        <w:sectPr w:rsidR="00483DCD" w:rsidRPr="006724A6">
          <w:pgSz w:w="11910" w:h="16840"/>
          <w:pgMar w:top="900" w:right="440" w:bottom="280" w:left="1200" w:header="708" w:footer="708" w:gutter="0"/>
          <w:cols w:space="708"/>
        </w:sectPr>
      </w:pPr>
    </w:p>
    <w:p w14:paraId="4C2289AD" w14:textId="77777777" w:rsidR="00483DCD" w:rsidRPr="00821856" w:rsidRDefault="00483DCD" w:rsidP="00483DCD">
      <w:pPr>
        <w:pStyle w:val="Nadpis1"/>
        <w:numPr>
          <w:ilvl w:val="0"/>
          <w:numId w:val="9"/>
        </w:numPr>
        <w:tabs>
          <w:tab w:val="left" w:pos="503"/>
        </w:tabs>
        <w:ind w:left="502" w:hanging="285"/>
      </w:pPr>
      <w:r w:rsidRPr="00821856">
        <w:rPr>
          <w:shd w:val="clear" w:color="auto" w:fill="C0C0C0"/>
        </w:rPr>
        <w:lastRenderedPageBreak/>
        <w:t>Tvorba</w:t>
      </w:r>
      <w:r w:rsidRPr="00821856">
        <w:rPr>
          <w:spacing w:val="-5"/>
          <w:shd w:val="clear" w:color="auto" w:fill="C0C0C0"/>
        </w:rPr>
        <w:t xml:space="preserve"> </w:t>
      </w:r>
      <w:r w:rsidRPr="00821856">
        <w:rPr>
          <w:shd w:val="clear" w:color="auto" w:fill="C0C0C0"/>
        </w:rPr>
        <w:t>a</w:t>
      </w:r>
      <w:r w:rsidRPr="00821856">
        <w:rPr>
          <w:spacing w:val="-1"/>
          <w:shd w:val="clear" w:color="auto" w:fill="C0C0C0"/>
        </w:rPr>
        <w:t xml:space="preserve"> </w:t>
      </w:r>
      <w:r w:rsidRPr="00821856">
        <w:rPr>
          <w:shd w:val="clear" w:color="auto" w:fill="C0C0C0"/>
        </w:rPr>
        <w:t>použitie</w:t>
      </w:r>
      <w:r w:rsidRPr="00821856">
        <w:rPr>
          <w:spacing w:val="-2"/>
          <w:shd w:val="clear" w:color="auto" w:fill="C0C0C0"/>
        </w:rPr>
        <w:t xml:space="preserve"> </w:t>
      </w:r>
      <w:r w:rsidRPr="00821856">
        <w:rPr>
          <w:shd w:val="clear" w:color="auto" w:fill="C0C0C0"/>
        </w:rPr>
        <w:t>peňažných</w:t>
      </w:r>
      <w:r w:rsidRPr="00821856">
        <w:rPr>
          <w:spacing w:val="-2"/>
          <w:shd w:val="clear" w:color="auto" w:fill="C0C0C0"/>
        </w:rPr>
        <w:t xml:space="preserve"> </w:t>
      </w:r>
      <w:r w:rsidRPr="00821856">
        <w:rPr>
          <w:shd w:val="clear" w:color="auto" w:fill="C0C0C0"/>
        </w:rPr>
        <w:t>fondov</w:t>
      </w:r>
      <w:r w:rsidRPr="00821856">
        <w:rPr>
          <w:spacing w:val="-5"/>
          <w:shd w:val="clear" w:color="auto" w:fill="C0C0C0"/>
        </w:rPr>
        <w:t xml:space="preserve"> </w:t>
      </w:r>
      <w:r w:rsidRPr="00821856">
        <w:rPr>
          <w:shd w:val="clear" w:color="auto" w:fill="C0C0C0"/>
        </w:rPr>
        <w:t>a</w:t>
      </w:r>
      <w:r w:rsidRPr="00821856">
        <w:rPr>
          <w:spacing w:val="1"/>
          <w:shd w:val="clear" w:color="auto" w:fill="C0C0C0"/>
        </w:rPr>
        <w:t xml:space="preserve"> </w:t>
      </w:r>
      <w:r w:rsidRPr="00821856">
        <w:rPr>
          <w:shd w:val="clear" w:color="auto" w:fill="C0C0C0"/>
        </w:rPr>
        <w:t>iných</w:t>
      </w:r>
      <w:r w:rsidRPr="00821856">
        <w:rPr>
          <w:spacing w:val="-2"/>
          <w:shd w:val="clear" w:color="auto" w:fill="C0C0C0"/>
        </w:rPr>
        <w:t xml:space="preserve"> </w:t>
      </w:r>
      <w:r w:rsidRPr="00821856">
        <w:rPr>
          <w:shd w:val="clear" w:color="auto" w:fill="C0C0C0"/>
        </w:rPr>
        <w:t>fondov</w:t>
      </w:r>
    </w:p>
    <w:p w14:paraId="64088817" w14:textId="77777777" w:rsidR="00483DCD" w:rsidRPr="00821856" w:rsidRDefault="00483DCD" w:rsidP="00483DCD">
      <w:pPr>
        <w:pStyle w:val="Zkladntext"/>
        <w:spacing w:before="10"/>
        <w:rPr>
          <w:b/>
          <w:sz w:val="23"/>
        </w:rPr>
      </w:pPr>
    </w:p>
    <w:p w14:paraId="3659C248" w14:textId="77777777" w:rsidR="00483DCD" w:rsidRPr="00821856" w:rsidRDefault="00483DCD" w:rsidP="00483DCD">
      <w:pPr>
        <w:pStyle w:val="Nadpis2"/>
        <w:spacing w:before="1" w:line="274" w:lineRule="exact"/>
      </w:pPr>
      <w:r w:rsidRPr="00821856">
        <w:t>Rezervný</w:t>
      </w:r>
      <w:r w:rsidRPr="00821856">
        <w:rPr>
          <w:spacing w:val="-2"/>
        </w:rPr>
        <w:t xml:space="preserve"> </w:t>
      </w:r>
      <w:r w:rsidRPr="00821856">
        <w:t>fond</w:t>
      </w:r>
    </w:p>
    <w:p w14:paraId="2C7F1B86" w14:textId="77777777" w:rsidR="00483DCD" w:rsidRPr="00821856" w:rsidRDefault="00483DCD" w:rsidP="00483DCD">
      <w:pPr>
        <w:pStyle w:val="Zkladntext"/>
        <w:ind w:left="218" w:right="693"/>
      </w:pPr>
      <w:r w:rsidRPr="00821856">
        <w:t>Obec</w:t>
      </w:r>
      <w:r w:rsidRPr="00821856">
        <w:rPr>
          <w:spacing w:val="22"/>
        </w:rPr>
        <w:t xml:space="preserve"> </w:t>
      </w:r>
      <w:r w:rsidRPr="00821856">
        <w:t>vytvára</w:t>
      </w:r>
      <w:r w:rsidRPr="00821856">
        <w:rPr>
          <w:spacing w:val="24"/>
        </w:rPr>
        <w:t xml:space="preserve"> </w:t>
      </w:r>
      <w:r w:rsidRPr="00821856">
        <w:t>rezervný</w:t>
      </w:r>
      <w:r w:rsidRPr="00821856">
        <w:rPr>
          <w:spacing w:val="80"/>
        </w:rPr>
        <w:t xml:space="preserve"> </w:t>
      </w:r>
      <w:r w:rsidRPr="00821856">
        <w:t>fond</w:t>
      </w:r>
      <w:r w:rsidRPr="00821856">
        <w:rPr>
          <w:spacing w:val="82"/>
        </w:rPr>
        <w:t xml:space="preserve"> </w:t>
      </w:r>
      <w:r w:rsidRPr="00821856">
        <w:t>v</w:t>
      </w:r>
      <w:r w:rsidRPr="00821856">
        <w:rPr>
          <w:spacing w:val="2"/>
        </w:rPr>
        <w:t xml:space="preserve"> </w:t>
      </w:r>
      <w:r w:rsidRPr="00821856">
        <w:t>zmysle</w:t>
      </w:r>
      <w:r w:rsidRPr="00821856">
        <w:rPr>
          <w:spacing w:val="83"/>
        </w:rPr>
        <w:t xml:space="preserve"> </w:t>
      </w:r>
      <w:r w:rsidRPr="00821856">
        <w:t>ustanovenia</w:t>
      </w:r>
      <w:r w:rsidRPr="00821856">
        <w:rPr>
          <w:spacing w:val="82"/>
        </w:rPr>
        <w:t xml:space="preserve"> </w:t>
      </w:r>
      <w:r w:rsidRPr="00821856">
        <w:t>§</w:t>
      </w:r>
      <w:r w:rsidRPr="00821856">
        <w:rPr>
          <w:spacing w:val="82"/>
        </w:rPr>
        <w:t xml:space="preserve"> </w:t>
      </w:r>
      <w:r w:rsidRPr="00821856">
        <w:t>15</w:t>
      </w:r>
      <w:r w:rsidRPr="00821856">
        <w:rPr>
          <w:spacing w:val="83"/>
        </w:rPr>
        <w:t xml:space="preserve"> </w:t>
      </w:r>
      <w:r w:rsidRPr="00821856">
        <w:t>zákona</w:t>
      </w:r>
      <w:r w:rsidRPr="00821856">
        <w:rPr>
          <w:spacing w:val="83"/>
        </w:rPr>
        <w:t xml:space="preserve"> </w:t>
      </w:r>
      <w:r w:rsidRPr="00821856">
        <w:t>č.583/2004</w:t>
      </w:r>
      <w:r w:rsidRPr="00821856">
        <w:rPr>
          <w:spacing w:val="84"/>
        </w:rPr>
        <w:t xml:space="preserve"> </w:t>
      </w:r>
      <w:r w:rsidRPr="00821856">
        <w:t>Z.z.</w:t>
      </w:r>
      <w:r w:rsidRPr="00821856">
        <w:rPr>
          <w:spacing w:val="82"/>
        </w:rPr>
        <w:t xml:space="preserve"> </w:t>
      </w:r>
      <w:r w:rsidRPr="00821856">
        <w:t>v</w:t>
      </w:r>
      <w:r w:rsidRPr="00821856">
        <w:rPr>
          <w:spacing w:val="4"/>
        </w:rPr>
        <w:t xml:space="preserve"> </w:t>
      </w:r>
      <w:r w:rsidRPr="00821856">
        <w:t>z.n.p..</w:t>
      </w:r>
      <w:r w:rsidRPr="00821856">
        <w:rPr>
          <w:spacing w:val="-57"/>
        </w:rPr>
        <w:t xml:space="preserve"> </w:t>
      </w:r>
      <w:r w:rsidRPr="00821856">
        <w:t>O</w:t>
      </w:r>
      <w:r w:rsidRPr="00821856">
        <w:rPr>
          <w:spacing w:val="-2"/>
        </w:rPr>
        <w:t xml:space="preserve"> </w:t>
      </w:r>
      <w:r w:rsidRPr="00821856">
        <w:t>použití rezervného fondu rozhoduje</w:t>
      </w:r>
      <w:r w:rsidRPr="00821856">
        <w:rPr>
          <w:spacing w:val="-1"/>
        </w:rPr>
        <w:t xml:space="preserve"> </w:t>
      </w:r>
      <w:r w:rsidRPr="00821856">
        <w:t>obecné</w:t>
      </w:r>
      <w:r w:rsidRPr="00821856">
        <w:rPr>
          <w:spacing w:val="-1"/>
        </w:rPr>
        <w:t xml:space="preserve"> </w:t>
      </w:r>
      <w:r w:rsidRPr="00821856">
        <w:t>zastupiteľstvo.</w:t>
      </w:r>
    </w:p>
    <w:p w14:paraId="234FB594" w14:textId="77777777" w:rsidR="00483DCD" w:rsidRPr="00821856" w:rsidRDefault="00483DCD" w:rsidP="00483DCD">
      <w:pPr>
        <w:pStyle w:val="Zkladntext"/>
        <w:spacing w:before="5"/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265"/>
      </w:tblGrid>
      <w:tr w:rsidR="00483DCD" w:rsidRPr="006724A6" w14:paraId="65D1A1B4" w14:textId="77777777" w:rsidTr="000A4EBE">
        <w:trPr>
          <w:trHeight w:val="275"/>
        </w:trPr>
        <w:tc>
          <w:tcPr>
            <w:tcW w:w="5103" w:type="dxa"/>
            <w:shd w:val="clear" w:color="auto" w:fill="D9D9D9"/>
          </w:tcPr>
          <w:p w14:paraId="43F5B6B2" w14:textId="77777777" w:rsidR="00483DCD" w:rsidRPr="00E679C5" w:rsidRDefault="00483DCD" w:rsidP="000A4EBE">
            <w:pPr>
              <w:pStyle w:val="TableParagraph"/>
              <w:spacing w:line="256" w:lineRule="exact"/>
              <w:ind w:left="107"/>
              <w:rPr>
                <w:b/>
                <w:sz w:val="24"/>
                <w:highlight w:val="yellow"/>
              </w:rPr>
            </w:pPr>
            <w:r w:rsidRPr="00E679C5">
              <w:rPr>
                <w:b/>
                <w:sz w:val="24"/>
                <w:highlight w:val="yellow"/>
              </w:rPr>
              <w:t>Fond</w:t>
            </w:r>
            <w:r w:rsidRPr="00E679C5">
              <w:rPr>
                <w:b/>
                <w:spacing w:val="-3"/>
                <w:sz w:val="24"/>
                <w:highlight w:val="yellow"/>
              </w:rPr>
              <w:t xml:space="preserve"> </w:t>
            </w:r>
            <w:r w:rsidRPr="00E679C5">
              <w:rPr>
                <w:b/>
                <w:sz w:val="24"/>
                <w:highlight w:val="yellow"/>
              </w:rPr>
              <w:t>rezervný</w:t>
            </w:r>
          </w:p>
        </w:tc>
        <w:tc>
          <w:tcPr>
            <w:tcW w:w="4265" w:type="dxa"/>
            <w:shd w:val="clear" w:color="auto" w:fill="D9D9D9"/>
          </w:tcPr>
          <w:p w14:paraId="446EB2E4" w14:textId="77777777" w:rsidR="00483DCD" w:rsidRPr="00E679C5" w:rsidRDefault="00483DCD" w:rsidP="000A4EBE">
            <w:pPr>
              <w:pStyle w:val="TableParagraph"/>
              <w:spacing w:line="256" w:lineRule="exact"/>
              <w:ind w:left="1444" w:right="1439"/>
              <w:jc w:val="center"/>
              <w:rPr>
                <w:b/>
                <w:sz w:val="24"/>
                <w:highlight w:val="yellow"/>
              </w:rPr>
            </w:pPr>
            <w:r w:rsidRPr="00E679C5">
              <w:rPr>
                <w:b/>
                <w:sz w:val="24"/>
                <w:highlight w:val="yellow"/>
              </w:rPr>
              <w:t>Suma</w:t>
            </w:r>
            <w:r w:rsidRPr="00E679C5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E679C5">
              <w:rPr>
                <w:b/>
                <w:sz w:val="24"/>
                <w:highlight w:val="yellow"/>
              </w:rPr>
              <w:t>v</w:t>
            </w:r>
            <w:r w:rsidRPr="00E679C5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b/>
                <w:sz w:val="24"/>
                <w:highlight w:val="yellow"/>
              </w:rPr>
              <w:t>EUR</w:t>
            </w:r>
          </w:p>
        </w:tc>
      </w:tr>
      <w:tr w:rsidR="00483DCD" w:rsidRPr="006724A6" w14:paraId="641A09DC" w14:textId="77777777" w:rsidTr="000A4EBE">
        <w:trPr>
          <w:trHeight w:val="275"/>
        </w:trPr>
        <w:tc>
          <w:tcPr>
            <w:tcW w:w="5103" w:type="dxa"/>
          </w:tcPr>
          <w:p w14:paraId="36355E2B" w14:textId="53B8E93A" w:rsidR="00483DCD" w:rsidRPr="00E679C5" w:rsidRDefault="00483DCD" w:rsidP="000A4EBE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ZS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k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1.1.202</w:t>
            </w:r>
            <w:r w:rsidR="00B473C6" w:rsidRPr="00E679C5">
              <w:rPr>
                <w:sz w:val="24"/>
                <w:highlight w:val="yellow"/>
              </w:rPr>
              <w:t>2</w:t>
            </w:r>
          </w:p>
        </w:tc>
        <w:tc>
          <w:tcPr>
            <w:tcW w:w="4265" w:type="dxa"/>
          </w:tcPr>
          <w:p w14:paraId="386A610D" w14:textId="56B98245" w:rsidR="00483DCD" w:rsidRPr="00E679C5" w:rsidRDefault="00066773" w:rsidP="000A4EBE">
            <w:pPr>
              <w:pStyle w:val="TableParagraph"/>
              <w:spacing w:line="256" w:lineRule="exact"/>
              <w:ind w:right="97"/>
              <w:jc w:val="righ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7 148,76</w:t>
            </w:r>
          </w:p>
        </w:tc>
      </w:tr>
      <w:tr w:rsidR="00483DCD" w:rsidRPr="006724A6" w14:paraId="67F26ABC" w14:textId="77777777" w:rsidTr="000A4EBE">
        <w:trPr>
          <w:trHeight w:val="553"/>
        </w:trPr>
        <w:tc>
          <w:tcPr>
            <w:tcW w:w="5103" w:type="dxa"/>
          </w:tcPr>
          <w:p w14:paraId="55F92A77" w14:textId="77777777" w:rsidR="00483DCD" w:rsidRPr="00E679C5" w:rsidRDefault="00483DCD" w:rsidP="000A4EBE">
            <w:pPr>
              <w:pStyle w:val="TableParagraph"/>
              <w:spacing w:line="270" w:lineRule="exact"/>
              <w:ind w:left="10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Prírastky</w:t>
            </w:r>
            <w:r w:rsidRPr="00E679C5">
              <w:rPr>
                <w:spacing w:val="-6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-</w:t>
            </w:r>
            <w:r w:rsidRPr="00E679C5">
              <w:rPr>
                <w:spacing w:val="-2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z</w:t>
            </w:r>
            <w:r w:rsidRPr="00E679C5">
              <w:rPr>
                <w:spacing w:val="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prebytku</w:t>
            </w:r>
            <w:r w:rsidRPr="00E679C5">
              <w:rPr>
                <w:spacing w:val="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rozpočtu za</w:t>
            </w:r>
            <w:r w:rsidRPr="00E679C5">
              <w:rPr>
                <w:spacing w:val="-2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uplynulý</w:t>
            </w:r>
          </w:p>
          <w:p w14:paraId="52DF0680" w14:textId="77777777" w:rsidR="00483DCD" w:rsidRPr="00E679C5" w:rsidRDefault="00483DCD" w:rsidP="000A4EBE">
            <w:pPr>
              <w:pStyle w:val="TableParagraph"/>
              <w:spacing w:line="264" w:lineRule="exact"/>
              <w:ind w:left="118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rozpočtový</w:t>
            </w:r>
            <w:r w:rsidRPr="00E679C5">
              <w:rPr>
                <w:spacing w:val="-5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rok</w:t>
            </w:r>
          </w:p>
        </w:tc>
        <w:tc>
          <w:tcPr>
            <w:tcW w:w="4265" w:type="dxa"/>
          </w:tcPr>
          <w:p w14:paraId="51092C39" w14:textId="69C3FDC8" w:rsidR="00483DCD" w:rsidRPr="00E679C5" w:rsidRDefault="00483DCD" w:rsidP="000A4EBE">
            <w:pPr>
              <w:pStyle w:val="TableParagraph"/>
              <w:spacing w:line="270" w:lineRule="exact"/>
              <w:ind w:right="97"/>
              <w:jc w:val="right"/>
              <w:rPr>
                <w:color w:val="FF0000"/>
                <w:sz w:val="24"/>
                <w:highlight w:val="yellow"/>
              </w:rPr>
            </w:pPr>
          </w:p>
        </w:tc>
      </w:tr>
      <w:tr w:rsidR="00483DCD" w:rsidRPr="006724A6" w14:paraId="7EFFDF2D" w14:textId="77777777" w:rsidTr="000A4EBE">
        <w:trPr>
          <w:trHeight w:val="551"/>
        </w:trPr>
        <w:tc>
          <w:tcPr>
            <w:tcW w:w="5103" w:type="dxa"/>
          </w:tcPr>
          <w:p w14:paraId="59F59AF1" w14:textId="77777777" w:rsidR="00483DCD" w:rsidRPr="00E679C5" w:rsidRDefault="00483DCD" w:rsidP="000A4EBE">
            <w:pPr>
              <w:pStyle w:val="TableParagraph"/>
              <w:spacing w:line="268" w:lineRule="exact"/>
              <w:ind w:left="106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-</w:t>
            </w:r>
            <w:r w:rsidRPr="00E679C5">
              <w:rPr>
                <w:spacing w:val="-2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z rozdielu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medzi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výnosmi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a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nákladmi</w:t>
            </w:r>
          </w:p>
          <w:p w14:paraId="3E45F7ED" w14:textId="77777777" w:rsidR="00483DCD" w:rsidRPr="00E679C5" w:rsidRDefault="00483DCD" w:rsidP="000A4EBE">
            <w:pPr>
              <w:pStyle w:val="TableParagraph"/>
              <w:spacing w:line="264" w:lineRule="exact"/>
              <w:ind w:left="118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z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podnikateľskej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činnosti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po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zdanení</w:t>
            </w:r>
          </w:p>
        </w:tc>
        <w:tc>
          <w:tcPr>
            <w:tcW w:w="4265" w:type="dxa"/>
          </w:tcPr>
          <w:p w14:paraId="1D4519EA" w14:textId="77777777" w:rsidR="00483DCD" w:rsidRPr="00E679C5" w:rsidRDefault="00483DCD" w:rsidP="000A4EBE">
            <w:pPr>
              <w:pStyle w:val="TableParagraph"/>
              <w:rPr>
                <w:color w:val="FF0000"/>
                <w:sz w:val="24"/>
                <w:highlight w:val="yellow"/>
              </w:rPr>
            </w:pPr>
          </w:p>
        </w:tc>
      </w:tr>
      <w:tr w:rsidR="00483DCD" w:rsidRPr="006724A6" w14:paraId="3EF6EA2D" w14:textId="77777777" w:rsidTr="000A4EBE">
        <w:trPr>
          <w:trHeight w:val="275"/>
        </w:trPr>
        <w:tc>
          <w:tcPr>
            <w:tcW w:w="5103" w:type="dxa"/>
          </w:tcPr>
          <w:p w14:paraId="3921B1E4" w14:textId="77777777" w:rsidR="00483DCD" w:rsidRPr="00E679C5" w:rsidRDefault="00483DCD" w:rsidP="000A4EBE">
            <w:pPr>
              <w:pStyle w:val="TableParagraph"/>
              <w:spacing w:line="256" w:lineRule="exact"/>
              <w:ind w:left="106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-</w:t>
            </w:r>
            <w:r w:rsidRPr="00E679C5">
              <w:rPr>
                <w:spacing w:val="-4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z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finančných operácií</w:t>
            </w:r>
          </w:p>
        </w:tc>
        <w:tc>
          <w:tcPr>
            <w:tcW w:w="4265" w:type="dxa"/>
          </w:tcPr>
          <w:p w14:paraId="5CB24B12" w14:textId="77777777" w:rsidR="00483DCD" w:rsidRPr="00E679C5" w:rsidRDefault="00483DCD" w:rsidP="000A4EBE">
            <w:pPr>
              <w:pStyle w:val="TableParagraph"/>
              <w:rPr>
                <w:color w:val="FF0000"/>
                <w:sz w:val="20"/>
                <w:highlight w:val="yellow"/>
              </w:rPr>
            </w:pPr>
          </w:p>
        </w:tc>
      </w:tr>
      <w:tr w:rsidR="00483DCD" w:rsidRPr="006724A6" w14:paraId="7E4CE459" w14:textId="77777777" w:rsidTr="000A4EBE">
        <w:trPr>
          <w:trHeight w:val="828"/>
        </w:trPr>
        <w:tc>
          <w:tcPr>
            <w:tcW w:w="5103" w:type="dxa"/>
          </w:tcPr>
          <w:p w14:paraId="218284C2" w14:textId="77777777" w:rsidR="00483DCD" w:rsidRPr="00E679C5" w:rsidRDefault="00483DCD" w:rsidP="000A4EBE">
            <w:pPr>
              <w:pStyle w:val="TableParagraph"/>
              <w:spacing w:line="268" w:lineRule="exact"/>
              <w:ind w:left="10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Úbytky</w:t>
            </w:r>
            <w:r w:rsidRPr="00E679C5">
              <w:rPr>
                <w:spacing w:val="55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-</w:t>
            </w:r>
            <w:r w:rsidRPr="00E679C5">
              <w:rPr>
                <w:spacing w:val="-2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použitie rezervného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fondu :</w:t>
            </w:r>
          </w:p>
          <w:p w14:paraId="272BDA19" w14:textId="77777777" w:rsidR="00483DCD" w:rsidRPr="00E679C5" w:rsidRDefault="00483DCD" w:rsidP="000A4EB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  <w:tab w:val="left" w:pos="1777"/>
              </w:tabs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uznesenie</w:t>
            </w:r>
            <w:r w:rsidRPr="00E679C5">
              <w:rPr>
                <w:spacing w:val="-2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č.</w:t>
            </w:r>
            <w:r w:rsidRPr="00E679C5">
              <w:rPr>
                <w:sz w:val="24"/>
                <w:highlight w:val="yellow"/>
              </w:rPr>
              <w:tab/>
              <w:t>zo dňa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......... obstaranie ..........</w:t>
            </w:r>
          </w:p>
          <w:p w14:paraId="585ABFD5" w14:textId="77777777" w:rsidR="00483DCD" w:rsidRPr="00E679C5" w:rsidRDefault="00483DCD" w:rsidP="000A4EB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  <w:tab w:val="left" w:pos="1777"/>
              </w:tabs>
              <w:spacing w:line="264" w:lineRule="exact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uznesenie</w:t>
            </w:r>
            <w:r w:rsidRPr="00E679C5">
              <w:rPr>
                <w:spacing w:val="-2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č.</w:t>
            </w:r>
            <w:r w:rsidRPr="00E679C5">
              <w:rPr>
                <w:sz w:val="24"/>
                <w:highlight w:val="yellow"/>
              </w:rPr>
              <w:tab/>
              <w:t>zo dňa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......... obstaranie ..........</w:t>
            </w:r>
          </w:p>
        </w:tc>
        <w:tc>
          <w:tcPr>
            <w:tcW w:w="4265" w:type="dxa"/>
          </w:tcPr>
          <w:p w14:paraId="2C7E248C" w14:textId="69119D7E" w:rsidR="00483DCD" w:rsidRPr="00E679C5" w:rsidRDefault="00066773" w:rsidP="000A4EBE">
            <w:pPr>
              <w:pStyle w:val="TableParagraph"/>
              <w:spacing w:line="268" w:lineRule="exact"/>
              <w:ind w:right="97"/>
              <w:jc w:val="right"/>
              <w:rPr>
                <w:color w:val="FF0000"/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7 148,76</w:t>
            </w:r>
          </w:p>
        </w:tc>
      </w:tr>
      <w:tr w:rsidR="00483DCD" w:rsidRPr="006724A6" w14:paraId="53B87356" w14:textId="77777777" w:rsidTr="000A4EBE">
        <w:trPr>
          <w:trHeight w:val="275"/>
        </w:trPr>
        <w:tc>
          <w:tcPr>
            <w:tcW w:w="5103" w:type="dxa"/>
          </w:tcPr>
          <w:p w14:paraId="66E13433" w14:textId="77777777" w:rsidR="00483DCD" w:rsidRPr="00E679C5" w:rsidRDefault="00483DCD" w:rsidP="000A4EBE">
            <w:pPr>
              <w:pStyle w:val="TableParagraph"/>
              <w:spacing w:line="256" w:lineRule="exact"/>
              <w:ind w:left="100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-</w:t>
            </w:r>
            <w:r w:rsidRPr="00E679C5">
              <w:rPr>
                <w:spacing w:val="-2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krytie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schodku rozpočtu</w:t>
            </w:r>
          </w:p>
        </w:tc>
        <w:tc>
          <w:tcPr>
            <w:tcW w:w="4265" w:type="dxa"/>
          </w:tcPr>
          <w:p w14:paraId="689C6AC2" w14:textId="77777777" w:rsidR="00483DCD" w:rsidRPr="00E679C5" w:rsidRDefault="00483DCD" w:rsidP="000A4EBE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83DCD" w:rsidRPr="006724A6" w14:paraId="24B2A8C5" w14:textId="77777777" w:rsidTr="000A4EBE">
        <w:trPr>
          <w:trHeight w:val="275"/>
        </w:trPr>
        <w:tc>
          <w:tcPr>
            <w:tcW w:w="5103" w:type="dxa"/>
          </w:tcPr>
          <w:p w14:paraId="662D826E" w14:textId="77777777" w:rsidR="00483DCD" w:rsidRPr="00E679C5" w:rsidRDefault="00483DCD" w:rsidP="000A4EBE">
            <w:pPr>
              <w:pStyle w:val="TableParagraph"/>
              <w:spacing w:line="256" w:lineRule="exact"/>
              <w:ind w:left="100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-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ostatné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úbytky</w:t>
            </w:r>
          </w:p>
        </w:tc>
        <w:tc>
          <w:tcPr>
            <w:tcW w:w="4265" w:type="dxa"/>
          </w:tcPr>
          <w:p w14:paraId="7AF1AE25" w14:textId="77777777" w:rsidR="00483DCD" w:rsidRPr="00E679C5" w:rsidRDefault="00483DCD" w:rsidP="000A4EBE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83DCD" w:rsidRPr="00597E37" w14:paraId="3341528C" w14:textId="77777777" w:rsidTr="000A4EBE">
        <w:trPr>
          <w:trHeight w:val="277"/>
        </w:trPr>
        <w:tc>
          <w:tcPr>
            <w:tcW w:w="5103" w:type="dxa"/>
            <w:shd w:val="clear" w:color="auto" w:fill="D9D9D9"/>
          </w:tcPr>
          <w:p w14:paraId="7501539F" w14:textId="7ECBBC96" w:rsidR="00483DCD" w:rsidRPr="00E679C5" w:rsidRDefault="00483DCD" w:rsidP="000A4EBE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</w:rPr>
            </w:pPr>
            <w:r w:rsidRPr="00E679C5">
              <w:rPr>
                <w:sz w:val="24"/>
                <w:highlight w:val="yellow"/>
              </w:rPr>
              <w:t>KZ</w:t>
            </w:r>
            <w:r w:rsidRPr="00E679C5">
              <w:rPr>
                <w:spacing w:val="-5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k</w:t>
            </w:r>
            <w:r w:rsidRPr="00E679C5">
              <w:rPr>
                <w:spacing w:val="-1"/>
                <w:sz w:val="24"/>
                <w:highlight w:val="yellow"/>
              </w:rPr>
              <w:t xml:space="preserve"> </w:t>
            </w:r>
            <w:r w:rsidRPr="00E679C5">
              <w:rPr>
                <w:sz w:val="24"/>
                <w:highlight w:val="yellow"/>
              </w:rPr>
              <w:t>31.12.202</w:t>
            </w:r>
            <w:r w:rsidR="00B473C6" w:rsidRPr="00E679C5">
              <w:rPr>
                <w:sz w:val="24"/>
                <w:highlight w:val="yellow"/>
              </w:rPr>
              <w:t>2</w:t>
            </w:r>
          </w:p>
        </w:tc>
        <w:tc>
          <w:tcPr>
            <w:tcW w:w="4265" w:type="dxa"/>
            <w:shd w:val="clear" w:color="auto" w:fill="D9D9D9"/>
          </w:tcPr>
          <w:p w14:paraId="4EF1F498" w14:textId="1793600E" w:rsidR="00483DCD" w:rsidRPr="00E679C5" w:rsidRDefault="00066773" w:rsidP="000A4EBE">
            <w:pPr>
              <w:pStyle w:val="TableParagraph"/>
              <w:spacing w:line="258" w:lineRule="exact"/>
              <w:ind w:right="97"/>
              <w:jc w:val="righ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0,00</w:t>
            </w:r>
          </w:p>
        </w:tc>
      </w:tr>
    </w:tbl>
    <w:p w14:paraId="6C088AD7" w14:textId="77777777" w:rsidR="00483DCD" w:rsidRPr="00597E37" w:rsidRDefault="00483DCD" w:rsidP="00483DCD">
      <w:pPr>
        <w:pStyle w:val="Zkladntext"/>
        <w:spacing w:before="8"/>
        <w:rPr>
          <w:sz w:val="23"/>
          <w:highlight w:val="yellow"/>
        </w:rPr>
      </w:pPr>
    </w:p>
    <w:p w14:paraId="1EC34CF9" w14:textId="77777777" w:rsidR="00483DCD" w:rsidRPr="00872651" w:rsidRDefault="00483DCD" w:rsidP="00483DCD">
      <w:pPr>
        <w:pStyle w:val="Nadpis2"/>
        <w:spacing w:line="274" w:lineRule="exact"/>
      </w:pPr>
      <w:r w:rsidRPr="00872651">
        <w:t>Peňažný</w:t>
      </w:r>
      <w:r w:rsidRPr="00872651">
        <w:rPr>
          <w:spacing w:val="-2"/>
        </w:rPr>
        <w:t xml:space="preserve"> </w:t>
      </w:r>
      <w:r w:rsidRPr="00872651">
        <w:t>fond</w:t>
      </w:r>
    </w:p>
    <w:p w14:paraId="456CB177" w14:textId="77777777" w:rsidR="00483DCD" w:rsidRPr="00872651" w:rsidRDefault="00483DCD" w:rsidP="00483DCD">
      <w:pPr>
        <w:pStyle w:val="Zkladntext"/>
        <w:spacing w:line="274" w:lineRule="exact"/>
        <w:ind w:left="218"/>
      </w:pPr>
      <w:r w:rsidRPr="00872651">
        <w:t>Obec</w:t>
      </w:r>
      <w:r w:rsidRPr="00872651">
        <w:rPr>
          <w:spacing w:val="-2"/>
        </w:rPr>
        <w:t xml:space="preserve"> </w:t>
      </w:r>
      <w:r w:rsidRPr="00872651">
        <w:t>nevytvára</w:t>
      </w:r>
      <w:r w:rsidRPr="00872651">
        <w:rPr>
          <w:spacing w:val="-2"/>
        </w:rPr>
        <w:t xml:space="preserve"> </w:t>
      </w:r>
      <w:r w:rsidRPr="00872651">
        <w:t>peňažný</w:t>
      </w:r>
      <w:r w:rsidRPr="00872651">
        <w:rPr>
          <w:spacing w:val="-4"/>
        </w:rPr>
        <w:t xml:space="preserve"> </w:t>
      </w:r>
      <w:r w:rsidRPr="00872651">
        <w:t>fond</w:t>
      </w:r>
      <w:r w:rsidRPr="00872651">
        <w:rPr>
          <w:spacing w:val="-1"/>
        </w:rPr>
        <w:t xml:space="preserve"> </w:t>
      </w:r>
      <w:r w:rsidRPr="00872651">
        <w:t>v</w:t>
      </w:r>
      <w:r w:rsidRPr="00872651">
        <w:rPr>
          <w:spacing w:val="2"/>
        </w:rPr>
        <w:t xml:space="preserve"> </w:t>
      </w:r>
      <w:r w:rsidRPr="00872651">
        <w:t>zmysle</w:t>
      </w:r>
      <w:r w:rsidRPr="00872651">
        <w:rPr>
          <w:spacing w:val="-2"/>
        </w:rPr>
        <w:t xml:space="preserve"> </w:t>
      </w:r>
      <w:r w:rsidRPr="00872651">
        <w:t>ustanovenia § 15</w:t>
      </w:r>
      <w:r w:rsidRPr="00872651">
        <w:rPr>
          <w:spacing w:val="-1"/>
        </w:rPr>
        <w:t xml:space="preserve"> </w:t>
      </w:r>
      <w:r w:rsidRPr="00872651">
        <w:t>zákona</w:t>
      </w:r>
      <w:r w:rsidRPr="00872651">
        <w:rPr>
          <w:spacing w:val="-1"/>
        </w:rPr>
        <w:t xml:space="preserve"> </w:t>
      </w:r>
      <w:r w:rsidRPr="00872651">
        <w:t>č.583/2004 Z.z.</w:t>
      </w:r>
      <w:r w:rsidRPr="00872651">
        <w:rPr>
          <w:spacing w:val="-1"/>
        </w:rPr>
        <w:t xml:space="preserve"> </w:t>
      </w:r>
      <w:r w:rsidRPr="00872651">
        <w:t>v</w:t>
      </w:r>
      <w:r w:rsidRPr="00872651">
        <w:rPr>
          <w:spacing w:val="3"/>
        </w:rPr>
        <w:t xml:space="preserve"> </w:t>
      </w:r>
      <w:r w:rsidRPr="00872651">
        <w:t>z.n.p..</w:t>
      </w:r>
    </w:p>
    <w:p w14:paraId="75E1073B" w14:textId="77777777" w:rsidR="00483DCD" w:rsidRPr="00872651" w:rsidRDefault="00483DCD" w:rsidP="00483DCD">
      <w:pPr>
        <w:pStyle w:val="Zkladntext"/>
        <w:spacing w:before="5"/>
      </w:pPr>
    </w:p>
    <w:p w14:paraId="54DF5CF1" w14:textId="77777777" w:rsidR="00483DCD" w:rsidRPr="00872651" w:rsidRDefault="00483DCD" w:rsidP="00483DCD">
      <w:pPr>
        <w:pStyle w:val="Nadpis2"/>
        <w:spacing w:line="274" w:lineRule="exact"/>
      </w:pPr>
      <w:r w:rsidRPr="00872651">
        <w:t>Sociálny</w:t>
      </w:r>
      <w:r w:rsidRPr="00872651">
        <w:rPr>
          <w:spacing w:val="-2"/>
        </w:rPr>
        <w:t xml:space="preserve"> </w:t>
      </w:r>
      <w:r w:rsidRPr="00872651">
        <w:t>fond</w:t>
      </w:r>
    </w:p>
    <w:p w14:paraId="17FD62CB" w14:textId="77777777" w:rsidR="00483DCD" w:rsidRPr="00872651" w:rsidRDefault="00483DCD" w:rsidP="00483DCD">
      <w:pPr>
        <w:pStyle w:val="Zkladntext"/>
        <w:ind w:left="218" w:right="693"/>
      </w:pPr>
      <w:r w:rsidRPr="00872651">
        <w:t>Obec</w:t>
      </w:r>
      <w:r w:rsidRPr="00872651">
        <w:rPr>
          <w:spacing w:val="27"/>
        </w:rPr>
        <w:t xml:space="preserve"> </w:t>
      </w:r>
      <w:r w:rsidRPr="00872651">
        <w:t>vytvára</w:t>
      </w:r>
      <w:r w:rsidRPr="00872651">
        <w:rPr>
          <w:spacing w:val="26"/>
        </w:rPr>
        <w:t xml:space="preserve"> </w:t>
      </w:r>
      <w:r w:rsidRPr="00872651">
        <w:t>sociálny</w:t>
      </w:r>
      <w:r w:rsidRPr="00872651">
        <w:rPr>
          <w:spacing w:val="26"/>
        </w:rPr>
        <w:t xml:space="preserve"> </w:t>
      </w:r>
      <w:r w:rsidRPr="00872651">
        <w:t>fond</w:t>
      </w:r>
      <w:r w:rsidRPr="00872651">
        <w:rPr>
          <w:spacing w:val="28"/>
        </w:rPr>
        <w:t xml:space="preserve"> </w:t>
      </w:r>
      <w:r w:rsidRPr="00872651">
        <w:t>v</w:t>
      </w:r>
      <w:r w:rsidRPr="00872651">
        <w:rPr>
          <w:spacing w:val="-1"/>
        </w:rPr>
        <w:t xml:space="preserve"> </w:t>
      </w:r>
      <w:r w:rsidRPr="00872651">
        <w:t>zmysle</w:t>
      </w:r>
      <w:r w:rsidRPr="00872651">
        <w:rPr>
          <w:spacing w:val="28"/>
        </w:rPr>
        <w:t xml:space="preserve"> </w:t>
      </w:r>
      <w:r w:rsidRPr="00872651">
        <w:t>zákona</w:t>
      </w:r>
      <w:r w:rsidRPr="00872651">
        <w:rPr>
          <w:spacing w:val="29"/>
        </w:rPr>
        <w:t xml:space="preserve"> </w:t>
      </w:r>
      <w:r w:rsidRPr="00872651">
        <w:t>č.152/1994</w:t>
      </w:r>
      <w:r w:rsidRPr="00872651">
        <w:rPr>
          <w:spacing w:val="29"/>
        </w:rPr>
        <w:t xml:space="preserve"> </w:t>
      </w:r>
      <w:r w:rsidRPr="00872651">
        <w:t>Z.z.</w:t>
      </w:r>
      <w:r w:rsidRPr="00872651">
        <w:rPr>
          <w:spacing w:val="28"/>
        </w:rPr>
        <w:t xml:space="preserve"> </w:t>
      </w:r>
      <w:r w:rsidRPr="00872651">
        <w:t>v</w:t>
      </w:r>
      <w:r w:rsidRPr="00872651">
        <w:rPr>
          <w:spacing w:val="2"/>
        </w:rPr>
        <w:t xml:space="preserve"> </w:t>
      </w:r>
      <w:r w:rsidRPr="00872651">
        <w:t>z.n.p..</w:t>
      </w:r>
      <w:r w:rsidRPr="00872651">
        <w:rPr>
          <w:spacing w:val="28"/>
        </w:rPr>
        <w:t xml:space="preserve"> </w:t>
      </w:r>
      <w:r w:rsidRPr="00872651">
        <w:t>Tvorbu</w:t>
      </w:r>
      <w:r w:rsidRPr="00872651">
        <w:rPr>
          <w:spacing w:val="27"/>
        </w:rPr>
        <w:t xml:space="preserve"> </w:t>
      </w:r>
      <w:r w:rsidRPr="00872651">
        <w:t>a</w:t>
      </w:r>
      <w:r w:rsidRPr="00872651">
        <w:rPr>
          <w:spacing w:val="-1"/>
        </w:rPr>
        <w:t xml:space="preserve"> </w:t>
      </w:r>
      <w:r w:rsidRPr="00872651">
        <w:t>použitie</w:t>
      </w:r>
      <w:r w:rsidRPr="00872651">
        <w:rPr>
          <w:spacing w:val="-57"/>
        </w:rPr>
        <w:t xml:space="preserve"> </w:t>
      </w:r>
      <w:r w:rsidRPr="00872651">
        <w:t>sociálneho</w:t>
      </w:r>
      <w:r w:rsidRPr="00872651">
        <w:rPr>
          <w:spacing w:val="-1"/>
        </w:rPr>
        <w:t xml:space="preserve"> </w:t>
      </w:r>
      <w:r w:rsidRPr="00872651">
        <w:t>fondu</w:t>
      </w:r>
      <w:r w:rsidRPr="00872651">
        <w:rPr>
          <w:spacing w:val="-1"/>
        </w:rPr>
        <w:t xml:space="preserve"> </w:t>
      </w:r>
      <w:r w:rsidRPr="00872651">
        <w:t>upravuje kolektívna</w:t>
      </w:r>
      <w:r w:rsidRPr="00872651">
        <w:rPr>
          <w:spacing w:val="-1"/>
        </w:rPr>
        <w:t xml:space="preserve"> </w:t>
      </w:r>
      <w:r w:rsidRPr="00872651">
        <w:t>zmluva.</w:t>
      </w:r>
    </w:p>
    <w:p w14:paraId="6EC3C608" w14:textId="77777777" w:rsidR="00483DCD" w:rsidRPr="00872651" w:rsidRDefault="00483DCD" w:rsidP="00483DCD">
      <w:pPr>
        <w:pStyle w:val="Zkladntext"/>
        <w:spacing w:before="5" w:after="1"/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265"/>
      </w:tblGrid>
      <w:tr w:rsidR="00483DCD" w:rsidRPr="00872651" w14:paraId="72ABD441" w14:textId="77777777" w:rsidTr="000A4EBE">
        <w:trPr>
          <w:trHeight w:val="275"/>
        </w:trPr>
        <w:tc>
          <w:tcPr>
            <w:tcW w:w="5103" w:type="dxa"/>
            <w:shd w:val="clear" w:color="auto" w:fill="D9D9D9"/>
          </w:tcPr>
          <w:p w14:paraId="67911B43" w14:textId="77777777" w:rsidR="00483DCD" w:rsidRPr="00872651" w:rsidRDefault="00483DCD" w:rsidP="000A4EB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872651">
              <w:rPr>
                <w:b/>
                <w:sz w:val="24"/>
              </w:rPr>
              <w:t>Sociálny</w:t>
            </w:r>
            <w:r w:rsidRPr="00872651">
              <w:rPr>
                <w:b/>
                <w:spacing w:val="-2"/>
                <w:sz w:val="24"/>
              </w:rPr>
              <w:t xml:space="preserve"> </w:t>
            </w:r>
            <w:r w:rsidRPr="00872651">
              <w:rPr>
                <w:b/>
                <w:sz w:val="24"/>
              </w:rPr>
              <w:t>fond</w:t>
            </w:r>
          </w:p>
        </w:tc>
        <w:tc>
          <w:tcPr>
            <w:tcW w:w="4265" w:type="dxa"/>
            <w:shd w:val="clear" w:color="auto" w:fill="D9D9D9"/>
          </w:tcPr>
          <w:p w14:paraId="44CFCB02" w14:textId="77777777" w:rsidR="00483DCD" w:rsidRPr="00872651" w:rsidRDefault="00483DCD" w:rsidP="000A4EBE">
            <w:pPr>
              <w:pStyle w:val="TableParagraph"/>
              <w:spacing w:line="256" w:lineRule="exact"/>
              <w:ind w:left="1444" w:right="1439"/>
              <w:jc w:val="center"/>
              <w:rPr>
                <w:b/>
                <w:sz w:val="24"/>
              </w:rPr>
            </w:pPr>
            <w:r w:rsidRPr="00872651">
              <w:rPr>
                <w:b/>
                <w:sz w:val="24"/>
              </w:rPr>
              <w:t>Suma</w:t>
            </w:r>
            <w:r w:rsidRPr="00872651">
              <w:rPr>
                <w:b/>
                <w:spacing w:val="-2"/>
                <w:sz w:val="24"/>
              </w:rPr>
              <w:t xml:space="preserve"> </w:t>
            </w:r>
            <w:r w:rsidRPr="00872651">
              <w:rPr>
                <w:b/>
                <w:sz w:val="24"/>
              </w:rPr>
              <w:t>v</w:t>
            </w:r>
            <w:r w:rsidRPr="00872651">
              <w:rPr>
                <w:b/>
                <w:spacing w:val="-1"/>
                <w:sz w:val="24"/>
              </w:rPr>
              <w:t xml:space="preserve"> </w:t>
            </w:r>
            <w:r w:rsidRPr="00872651">
              <w:rPr>
                <w:b/>
                <w:sz w:val="24"/>
              </w:rPr>
              <w:t>EUR</w:t>
            </w:r>
          </w:p>
        </w:tc>
      </w:tr>
      <w:tr w:rsidR="00483DCD" w:rsidRPr="00872651" w14:paraId="678B8076" w14:textId="77777777" w:rsidTr="000A4EBE">
        <w:trPr>
          <w:trHeight w:val="276"/>
        </w:trPr>
        <w:tc>
          <w:tcPr>
            <w:tcW w:w="5103" w:type="dxa"/>
          </w:tcPr>
          <w:p w14:paraId="44FABB39" w14:textId="69AACD42" w:rsidR="00483DCD" w:rsidRPr="00872651" w:rsidRDefault="00483DCD" w:rsidP="000A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2651">
              <w:rPr>
                <w:sz w:val="24"/>
              </w:rPr>
              <w:t>ZS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k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1.</w:t>
            </w:r>
            <w:r w:rsidR="00F85CEF" w:rsidRPr="00872651">
              <w:rPr>
                <w:sz w:val="24"/>
              </w:rPr>
              <w:t xml:space="preserve"> </w:t>
            </w:r>
            <w:r w:rsidRPr="00872651">
              <w:rPr>
                <w:sz w:val="24"/>
              </w:rPr>
              <w:t>1.</w:t>
            </w:r>
            <w:r w:rsidR="00F85CEF" w:rsidRPr="00872651">
              <w:rPr>
                <w:sz w:val="24"/>
              </w:rPr>
              <w:t xml:space="preserve"> </w:t>
            </w:r>
            <w:r w:rsidRPr="00872651">
              <w:rPr>
                <w:sz w:val="24"/>
              </w:rPr>
              <w:t>202</w:t>
            </w:r>
            <w:r w:rsidR="00F85CEF" w:rsidRPr="00872651">
              <w:rPr>
                <w:sz w:val="24"/>
              </w:rPr>
              <w:t>2</w:t>
            </w:r>
          </w:p>
        </w:tc>
        <w:tc>
          <w:tcPr>
            <w:tcW w:w="4265" w:type="dxa"/>
          </w:tcPr>
          <w:p w14:paraId="61ED4C0D" w14:textId="10F32676" w:rsidR="00483DCD" w:rsidRPr="00872651" w:rsidRDefault="00872651" w:rsidP="000A4EBE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 w:rsidRPr="00872651">
              <w:rPr>
                <w:sz w:val="24"/>
              </w:rPr>
              <w:t>785,36</w:t>
            </w:r>
          </w:p>
        </w:tc>
      </w:tr>
      <w:tr w:rsidR="00483DCD" w:rsidRPr="00872651" w14:paraId="505EB718" w14:textId="77777777" w:rsidTr="000A4EBE">
        <w:trPr>
          <w:trHeight w:val="275"/>
        </w:trPr>
        <w:tc>
          <w:tcPr>
            <w:tcW w:w="5103" w:type="dxa"/>
          </w:tcPr>
          <w:p w14:paraId="6DCC24BA" w14:textId="77777777" w:rsidR="00483DCD" w:rsidRPr="00872651" w:rsidRDefault="00483DCD" w:rsidP="000A4EBE">
            <w:pPr>
              <w:pStyle w:val="TableParagraph"/>
              <w:tabs>
                <w:tab w:val="left" w:pos="3201"/>
              </w:tabs>
              <w:spacing w:line="256" w:lineRule="exact"/>
              <w:ind w:left="107"/>
              <w:rPr>
                <w:sz w:val="24"/>
              </w:rPr>
            </w:pPr>
            <w:r w:rsidRPr="00872651">
              <w:rPr>
                <w:sz w:val="24"/>
              </w:rPr>
              <w:t>Prírastky</w:t>
            </w:r>
            <w:r w:rsidRPr="00872651">
              <w:rPr>
                <w:spacing w:val="-5"/>
                <w:sz w:val="24"/>
              </w:rPr>
              <w:t xml:space="preserve"> </w:t>
            </w:r>
            <w:r w:rsidRPr="00872651">
              <w:rPr>
                <w:sz w:val="24"/>
              </w:rPr>
              <w:t>- povinný</w:t>
            </w:r>
            <w:r w:rsidRPr="00872651">
              <w:rPr>
                <w:spacing w:val="-4"/>
                <w:sz w:val="24"/>
              </w:rPr>
              <w:t xml:space="preserve"> </w:t>
            </w:r>
            <w:r w:rsidRPr="00872651">
              <w:rPr>
                <w:sz w:val="24"/>
              </w:rPr>
              <w:t>prídel</w:t>
            </w:r>
            <w:r w:rsidRPr="00872651">
              <w:rPr>
                <w:spacing w:val="2"/>
                <w:sz w:val="24"/>
              </w:rPr>
              <w:t xml:space="preserve"> </w:t>
            </w:r>
            <w:r w:rsidRPr="00872651">
              <w:rPr>
                <w:sz w:val="24"/>
              </w:rPr>
              <w:t>-</w:t>
            </w:r>
            <w:r w:rsidRPr="00872651">
              <w:rPr>
                <w:sz w:val="24"/>
              </w:rPr>
              <w:tab/>
              <w:t>%</w:t>
            </w:r>
          </w:p>
        </w:tc>
        <w:tc>
          <w:tcPr>
            <w:tcW w:w="4265" w:type="dxa"/>
          </w:tcPr>
          <w:p w14:paraId="4BA9E90F" w14:textId="367000B4" w:rsidR="00483DCD" w:rsidRPr="00872651" w:rsidRDefault="00872651" w:rsidP="000A4EBE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 w:rsidRPr="00872651">
              <w:rPr>
                <w:sz w:val="24"/>
              </w:rPr>
              <w:t>3</w:t>
            </w:r>
            <w:r w:rsidR="00B473C6" w:rsidRPr="00872651">
              <w:rPr>
                <w:sz w:val="24"/>
              </w:rPr>
              <w:t>23</w:t>
            </w:r>
            <w:r w:rsidRPr="00872651">
              <w:rPr>
                <w:sz w:val="24"/>
              </w:rPr>
              <w:t>,44</w:t>
            </w:r>
          </w:p>
        </w:tc>
      </w:tr>
      <w:tr w:rsidR="00483DCD" w:rsidRPr="00872651" w14:paraId="7F10AF94" w14:textId="77777777" w:rsidTr="000A4EBE">
        <w:trPr>
          <w:trHeight w:val="275"/>
        </w:trPr>
        <w:tc>
          <w:tcPr>
            <w:tcW w:w="5103" w:type="dxa"/>
          </w:tcPr>
          <w:p w14:paraId="5CA2FAF8" w14:textId="77777777" w:rsidR="00483DCD" w:rsidRPr="00872651" w:rsidRDefault="00483DCD" w:rsidP="000A4EBE">
            <w:pPr>
              <w:pStyle w:val="TableParagraph"/>
              <w:tabs>
                <w:tab w:val="left" w:pos="3173"/>
              </w:tabs>
              <w:spacing w:line="256" w:lineRule="exact"/>
              <w:ind w:left="1007"/>
              <w:rPr>
                <w:sz w:val="24"/>
              </w:rPr>
            </w:pPr>
            <w:r w:rsidRPr="00872651">
              <w:rPr>
                <w:sz w:val="24"/>
              </w:rPr>
              <w:t>-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povinný</w:t>
            </w:r>
            <w:r w:rsidRPr="00872651">
              <w:rPr>
                <w:spacing w:val="-5"/>
                <w:sz w:val="24"/>
              </w:rPr>
              <w:t xml:space="preserve"> </w:t>
            </w:r>
            <w:r w:rsidRPr="00872651">
              <w:rPr>
                <w:sz w:val="24"/>
              </w:rPr>
              <w:t>prídel</w:t>
            </w:r>
            <w:r w:rsidRPr="00872651">
              <w:rPr>
                <w:spacing w:val="2"/>
                <w:sz w:val="24"/>
              </w:rPr>
              <w:t xml:space="preserve"> </w:t>
            </w:r>
            <w:r w:rsidRPr="00872651">
              <w:rPr>
                <w:sz w:val="24"/>
              </w:rPr>
              <w:t>-</w:t>
            </w:r>
            <w:r w:rsidRPr="00872651">
              <w:rPr>
                <w:sz w:val="24"/>
              </w:rPr>
              <w:tab/>
              <w:t>%</w:t>
            </w:r>
          </w:p>
        </w:tc>
        <w:tc>
          <w:tcPr>
            <w:tcW w:w="4265" w:type="dxa"/>
          </w:tcPr>
          <w:p w14:paraId="7382E178" w14:textId="77777777" w:rsidR="00483DCD" w:rsidRPr="00872651" w:rsidRDefault="00483DCD" w:rsidP="000A4EBE">
            <w:pPr>
              <w:pStyle w:val="TableParagraph"/>
              <w:rPr>
                <w:sz w:val="20"/>
              </w:rPr>
            </w:pPr>
          </w:p>
        </w:tc>
      </w:tr>
      <w:tr w:rsidR="00483DCD" w:rsidRPr="00872651" w14:paraId="2C5C8E84" w14:textId="77777777" w:rsidTr="000A4EBE">
        <w:trPr>
          <w:trHeight w:val="275"/>
        </w:trPr>
        <w:tc>
          <w:tcPr>
            <w:tcW w:w="5103" w:type="dxa"/>
          </w:tcPr>
          <w:p w14:paraId="3E2CABB0" w14:textId="77777777" w:rsidR="00483DCD" w:rsidRPr="00872651" w:rsidRDefault="00483DCD" w:rsidP="000A4EBE">
            <w:pPr>
              <w:pStyle w:val="TableParagraph"/>
              <w:spacing w:line="256" w:lineRule="exact"/>
              <w:ind w:left="1007"/>
              <w:rPr>
                <w:sz w:val="24"/>
              </w:rPr>
            </w:pPr>
            <w:r w:rsidRPr="00872651">
              <w:rPr>
                <w:sz w:val="24"/>
              </w:rPr>
              <w:t>-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ostatné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prírastky</w:t>
            </w:r>
          </w:p>
        </w:tc>
        <w:tc>
          <w:tcPr>
            <w:tcW w:w="4265" w:type="dxa"/>
          </w:tcPr>
          <w:p w14:paraId="52C36091" w14:textId="77777777" w:rsidR="00483DCD" w:rsidRPr="00872651" w:rsidRDefault="00483DCD" w:rsidP="000A4EBE">
            <w:pPr>
              <w:pStyle w:val="TableParagraph"/>
              <w:rPr>
                <w:sz w:val="20"/>
              </w:rPr>
            </w:pPr>
          </w:p>
        </w:tc>
      </w:tr>
      <w:tr w:rsidR="00483DCD" w:rsidRPr="00872651" w14:paraId="203F588A" w14:textId="77777777" w:rsidTr="000A4EBE">
        <w:trPr>
          <w:trHeight w:val="275"/>
        </w:trPr>
        <w:tc>
          <w:tcPr>
            <w:tcW w:w="5103" w:type="dxa"/>
          </w:tcPr>
          <w:p w14:paraId="75D430BF" w14:textId="77777777" w:rsidR="00483DCD" w:rsidRPr="00872651" w:rsidRDefault="00483DCD" w:rsidP="000A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2651">
              <w:rPr>
                <w:sz w:val="24"/>
              </w:rPr>
              <w:t>Úbytky</w:t>
            </w:r>
            <w:r w:rsidRPr="00872651">
              <w:rPr>
                <w:spacing w:val="56"/>
                <w:sz w:val="24"/>
              </w:rPr>
              <w:t xml:space="preserve"> </w:t>
            </w:r>
            <w:r w:rsidRPr="00872651">
              <w:rPr>
                <w:sz w:val="24"/>
              </w:rPr>
              <w:t>-</w:t>
            </w:r>
            <w:r w:rsidRPr="00872651">
              <w:rPr>
                <w:spacing w:val="-2"/>
                <w:sz w:val="24"/>
              </w:rPr>
              <w:t xml:space="preserve"> </w:t>
            </w:r>
            <w:r w:rsidRPr="00872651">
              <w:rPr>
                <w:sz w:val="24"/>
              </w:rPr>
              <w:t>závodné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stravovanie</w:t>
            </w:r>
          </w:p>
        </w:tc>
        <w:tc>
          <w:tcPr>
            <w:tcW w:w="4265" w:type="dxa"/>
          </w:tcPr>
          <w:p w14:paraId="685F0493" w14:textId="77777777" w:rsidR="00483DCD" w:rsidRPr="00872651" w:rsidRDefault="00483DCD" w:rsidP="000A4EBE">
            <w:pPr>
              <w:pStyle w:val="TableParagraph"/>
              <w:rPr>
                <w:sz w:val="20"/>
              </w:rPr>
            </w:pPr>
          </w:p>
        </w:tc>
      </w:tr>
      <w:tr w:rsidR="00483DCD" w:rsidRPr="00872651" w14:paraId="2D3A1EBC" w14:textId="77777777" w:rsidTr="000A4EBE">
        <w:trPr>
          <w:trHeight w:val="277"/>
        </w:trPr>
        <w:tc>
          <w:tcPr>
            <w:tcW w:w="5103" w:type="dxa"/>
          </w:tcPr>
          <w:p w14:paraId="39347781" w14:textId="77777777" w:rsidR="00483DCD" w:rsidRPr="00872651" w:rsidRDefault="00483DCD" w:rsidP="000A4EBE">
            <w:pPr>
              <w:pStyle w:val="TableParagraph"/>
              <w:spacing w:line="258" w:lineRule="exact"/>
              <w:ind w:left="1007"/>
              <w:rPr>
                <w:sz w:val="24"/>
              </w:rPr>
            </w:pPr>
            <w:r w:rsidRPr="00872651">
              <w:rPr>
                <w:sz w:val="24"/>
              </w:rPr>
              <w:t>-</w:t>
            </w:r>
            <w:r w:rsidRPr="00872651">
              <w:rPr>
                <w:spacing w:val="-3"/>
                <w:sz w:val="24"/>
              </w:rPr>
              <w:t xml:space="preserve"> </w:t>
            </w:r>
            <w:r w:rsidRPr="00872651">
              <w:rPr>
                <w:sz w:val="24"/>
              </w:rPr>
              <w:t>regeneráciu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PS,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dopravu</w:t>
            </w:r>
          </w:p>
        </w:tc>
        <w:tc>
          <w:tcPr>
            <w:tcW w:w="4265" w:type="dxa"/>
          </w:tcPr>
          <w:p w14:paraId="2CD973BF" w14:textId="77777777" w:rsidR="00483DCD" w:rsidRPr="00872651" w:rsidRDefault="00483DCD" w:rsidP="000A4EBE">
            <w:pPr>
              <w:pStyle w:val="TableParagraph"/>
              <w:rPr>
                <w:sz w:val="20"/>
              </w:rPr>
            </w:pPr>
          </w:p>
        </w:tc>
      </w:tr>
      <w:tr w:rsidR="00483DCD" w:rsidRPr="00872651" w14:paraId="200BC219" w14:textId="77777777" w:rsidTr="000A4EBE">
        <w:trPr>
          <w:trHeight w:val="275"/>
        </w:trPr>
        <w:tc>
          <w:tcPr>
            <w:tcW w:w="5103" w:type="dxa"/>
          </w:tcPr>
          <w:p w14:paraId="29B9DC8D" w14:textId="77777777" w:rsidR="00483DCD" w:rsidRPr="00872651" w:rsidRDefault="00483DCD" w:rsidP="000A4EBE">
            <w:pPr>
              <w:pStyle w:val="TableParagraph"/>
              <w:spacing w:line="256" w:lineRule="exact"/>
              <w:ind w:left="1007"/>
              <w:rPr>
                <w:sz w:val="24"/>
              </w:rPr>
            </w:pPr>
            <w:r w:rsidRPr="00872651">
              <w:rPr>
                <w:sz w:val="24"/>
              </w:rPr>
              <w:t>-</w:t>
            </w:r>
            <w:r w:rsidRPr="00872651">
              <w:rPr>
                <w:spacing w:val="-2"/>
                <w:sz w:val="24"/>
              </w:rPr>
              <w:t xml:space="preserve"> </w:t>
            </w:r>
            <w:r w:rsidRPr="00872651">
              <w:rPr>
                <w:sz w:val="24"/>
              </w:rPr>
              <w:t>dopravné</w:t>
            </w:r>
          </w:p>
        </w:tc>
        <w:tc>
          <w:tcPr>
            <w:tcW w:w="4265" w:type="dxa"/>
          </w:tcPr>
          <w:p w14:paraId="5A4EE749" w14:textId="77777777" w:rsidR="00483DCD" w:rsidRPr="00872651" w:rsidRDefault="00483DCD" w:rsidP="000A4EBE">
            <w:pPr>
              <w:pStyle w:val="TableParagraph"/>
              <w:rPr>
                <w:sz w:val="20"/>
              </w:rPr>
            </w:pPr>
          </w:p>
        </w:tc>
      </w:tr>
      <w:tr w:rsidR="00483DCD" w:rsidRPr="00872651" w14:paraId="1798E8F2" w14:textId="77777777" w:rsidTr="000A4EBE">
        <w:trPr>
          <w:trHeight w:val="275"/>
        </w:trPr>
        <w:tc>
          <w:tcPr>
            <w:tcW w:w="5103" w:type="dxa"/>
          </w:tcPr>
          <w:p w14:paraId="7E22061B" w14:textId="77777777" w:rsidR="00483DCD" w:rsidRPr="00872651" w:rsidRDefault="00483DCD" w:rsidP="000A4EBE">
            <w:pPr>
              <w:pStyle w:val="TableParagraph"/>
              <w:spacing w:line="256" w:lineRule="exact"/>
              <w:ind w:left="1007"/>
              <w:rPr>
                <w:sz w:val="24"/>
              </w:rPr>
            </w:pPr>
            <w:r w:rsidRPr="00872651">
              <w:rPr>
                <w:sz w:val="24"/>
              </w:rPr>
              <w:t>-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ostatné</w:t>
            </w:r>
            <w:r w:rsidRPr="00872651">
              <w:rPr>
                <w:spacing w:val="-1"/>
                <w:sz w:val="24"/>
              </w:rPr>
              <w:t xml:space="preserve"> </w:t>
            </w:r>
            <w:r w:rsidRPr="00872651">
              <w:rPr>
                <w:sz w:val="24"/>
              </w:rPr>
              <w:t>úbytky</w:t>
            </w:r>
          </w:p>
        </w:tc>
        <w:tc>
          <w:tcPr>
            <w:tcW w:w="4265" w:type="dxa"/>
          </w:tcPr>
          <w:p w14:paraId="7A512F85" w14:textId="77777777" w:rsidR="00483DCD" w:rsidRPr="00872651" w:rsidRDefault="00483DCD" w:rsidP="000A4EBE">
            <w:pPr>
              <w:pStyle w:val="TableParagraph"/>
              <w:rPr>
                <w:sz w:val="20"/>
              </w:rPr>
            </w:pPr>
          </w:p>
        </w:tc>
      </w:tr>
      <w:tr w:rsidR="00483DCD" w:rsidRPr="00872651" w14:paraId="0678D296" w14:textId="77777777" w:rsidTr="000A4EBE">
        <w:trPr>
          <w:trHeight w:val="275"/>
        </w:trPr>
        <w:tc>
          <w:tcPr>
            <w:tcW w:w="5103" w:type="dxa"/>
            <w:shd w:val="clear" w:color="auto" w:fill="D9D9D9"/>
          </w:tcPr>
          <w:p w14:paraId="602D477B" w14:textId="53AE824A" w:rsidR="00483DCD" w:rsidRPr="00872651" w:rsidRDefault="00483DCD" w:rsidP="000A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2651">
              <w:rPr>
                <w:sz w:val="24"/>
              </w:rPr>
              <w:t>KZ</w:t>
            </w:r>
            <w:r w:rsidRPr="00872651">
              <w:rPr>
                <w:spacing w:val="-5"/>
                <w:sz w:val="24"/>
              </w:rPr>
              <w:t xml:space="preserve"> </w:t>
            </w:r>
            <w:r w:rsidRPr="00872651">
              <w:rPr>
                <w:sz w:val="24"/>
              </w:rPr>
              <w:t>k 31.</w:t>
            </w:r>
            <w:r w:rsidR="00F85CEF" w:rsidRPr="00872651">
              <w:rPr>
                <w:sz w:val="24"/>
              </w:rPr>
              <w:t xml:space="preserve"> </w:t>
            </w:r>
            <w:r w:rsidRPr="00872651">
              <w:rPr>
                <w:sz w:val="24"/>
              </w:rPr>
              <w:t>12.</w:t>
            </w:r>
            <w:r w:rsidR="00F85CEF" w:rsidRPr="00872651">
              <w:rPr>
                <w:sz w:val="24"/>
              </w:rPr>
              <w:t xml:space="preserve"> </w:t>
            </w:r>
            <w:r w:rsidRPr="00872651">
              <w:rPr>
                <w:sz w:val="24"/>
              </w:rPr>
              <w:t>202</w:t>
            </w:r>
            <w:r w:rsidR="00F85CEF" w:rsidRPr="00872651">
              <w:rPr>
                <w:sz w:val="24"/>
              </w:rPr>
              <w:t>2</w:t>
            </w:r>
          </w:p>
        </w:tc>
        <w:tc>
          <w:tcPr>
            <w:tcW w:w="4265" w:type="dxa"/>
            <w:shd w:val="clear" w:color="auto" w:fill="D9D9D9"/>
          </w:tcPr>
          <w:p w14:paraId="441C2308" w14:textId="6706F3CA" w:rsidR="00483DCD" w:rsidRPr="00872651" w:rsidRDefault="00872651" w:rsidP="000A4EBE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 w:rsidRPr="00872651">
              <w:rPr>
                <w:sz w:val="24"/>
              </w:rPr>
              <w:t>1 108,80</w:t>
            </w:r>
          </w:p>
        </w:tc>
      </w:tr>
    </w:tbl>
    <w:p w14:paraId="64336E73" w14:textId="77777777" w:rsidR="00483DCD" w:rsidRPr="00872651" w:rsidRDefault="00483DCD" w:rsidP="00483DCD">
      <w:pPr>
        <w:pStyle w:val="Zkladntext"/>
        <w:spacing w:before="8"/>
        <w:rPr>
          <w:sz w:val="23"/>
        </w:rPr>
      </w:pPr>
    </w:p>
    <w:p w14:paraId="24212731" w14:textId="77777777" w:rsidR="00483DCD" w:rsidRPr="00872651" w:rsidRDefault="00483DCD" w:rsidP="00483DCD">
      <w:pPr>
        <w:pStyle w:val="Nadpis2"/>
        <w:spacing w:line="274" w:lineRule="exact"/>
      </w:pPr>
      <w:r w:rsidRPr="00872651">
        <w:t>Fond</w:t>
      </w:r>
      <w:r w:rsidRPr="00872651">
        <w:rPr>
          <w:spacing w:val="-2"/>
        </w:rPr>
        <w:t xml:space="preserve"> </w:t>
      </w:r>
      <w:r w:rsidRPr="00872651">
        <w:t>prevádzky,</w:t>
      </w:r>
      <w:r w:rsidRPr="00872651">
        <w:rPr>
          <w:spacing w:val="-2"/>
        </w:rPr>
        <w:t xml:space="preserve"> </w:t>
      </w:r>
      <w:r w:rsidRPr="00872651">
        <w:t>údržby</w:t>
      </w:r>
      <w:r w:rsidRPr="00872651">
        <w:rPr>
          <w:spacing w:val="-2"/>
        </w:rPr>
        <w:t xml:space="preserve"> </w:t>
      </w:r>
      <w:r w:rsidRPr="00872651">
        <w:t>a</w:t>
      </w:r>
      <w:r w:rsidRPr="00872651">
        <w:rPr>
          <w:spacing w:val="-1"/>
        </w:rPr>
        <w:t xml:space="preserve"> </w:t>
      </w:r>
      <w:r w:rsidRPr="00872651">
        <w:t>opráv</w:t>
      </w:r>
    </w:p>
    <w:p w14:paraId="26E94E7B" w14:textId="77777777" w:rsidR="00483DCD" w:rsidRPr="00872651" w:rsidRDefault="00483DCD" w:rsidP="00483DCD">
      <w:pPr>
        <w:pStyle w:val="Zkladntext"/>
        <w:spacing w:line="274" w:lineRule="exact"/>
        <w:ind w:left="218"/>
      </w:pPr>
      <w:r w:rsidRPr="00872651">
        <w:t>Obec</w:t>
      </w:r>
      <w:r w:rsidRPr="00872651">
        <w:rPr>
          <w:spacing w:val="19"/>
        </w:rPr>
        <w:t xml:space="preserve"> </w:t>
      </w:r>
      <w:r w:rsidRPr="00872651">
        <w:t>nevytvára</w:t>
      </w:r>
      <w:r w:rsidRPr="00872651">
        <w:rPr>
          <w:spacing w:val="19"/>
        </w:rPr>
        <w:t xml:space="preserve"> </w:t>
      </w:r>
      <w:r w:rsidRPr="00872651">
        <w:t>fond</w:t>
      </w:r>
      <w:r w:rsidRPr="00872651">
        <w:rPr>
          <w:spacing w:val="19"/>
        </w:rPr>
        <w:t xml:space="preserve"> </w:t>
      </w:r>
      <w:r w:rsidRPr="00872651">
        <w:t>prevádzky,</w:t>
      </w:r>
      <w:r w:rsidRPr="00872651">
        <w:rPr>
          <w:spacing w:val="21"/>
        </w:rPr>
        <w:t xml:space="preserve"> </w:t>
      </w:r>
      <w:r w:rsidRPr="00872651">
        <w:t>údržby</w:t>
      </w:r>
      <w:r w:rsidRPr="00872651">
        <w:rPr>
          <w:spacing w:val="15"/>
        </w:rPr>
        <w:t xml:space="preserve"> </w:t>
      </w:r>
      <w:r w:rsidRPr="00872651">
        <w:t>a</w:t>
      </w:r>
      <w:r w:rsidRPr="00872651">
        <w:rPr>
          <w:spacing w:val="1"/>
        </w:rPr>
        <w:t xml:space="preserve"> </w:t>
      </w:r>
      <w:r w:rsidRPr="00872651">
        <w:t>opráv</w:t>
      </w:r>
      <w:r w:rsidRPr="00872651">
        <w:rPr>
          <w:spacing w:val="23"/>
        </w:rPr>
        <w:t xml:space="preserve"> </w:t>
      </w:r>
      <w:r w:rsidRPr="00872651">
        <w:t>v</w:t>
      </w:r>
      <w:r w:rsidRPr="00872651">
        <w:rPr>
          <w:spacing w:val="-1"/>
        </w:rPr>
        <w:t xml:space="preserve"> </w:t>
      </w:r>
      <w:r w:rsidRPr="00872651">
        <w:t>zmysle</w:t>
      </w:r>
      <w:r w:rsidRPr="00872651">
        <w:rPr>
          <w:spacing w:val="22"/>
        </w:rPr>
        <w:t xml:space="preserve"> </w:t>
      </w:r>
      <w:r w:rsidRPr="00872651">
        <w:t>ustanovenia</w:t>
      </w:r>
      <w:r w:rsidRPr="00872651">
        <w:rPr>
          <w:spacing w:val="19"/>
        </w:rPr>
        <w:t xml:space="preserve"> </w:t>
      </w:r>
      <w:r w:rsidRPr="00872651">
        <w:t>§</w:t>
      </w:r>
      <w:r w:rsidRPr="00872651">
        <w:rPr>
          <w:spacing w:val="25"/>
        </w:rPr>
        <w:t xml:space="preserve"> </w:t>
      </w:r>
      <w:r w:rsidRPr="00872651">
        <w:t>18</w:t>
      </w:r>
      <w:r w:rsidRPr="00872651">
        <w:rPr>
          <w:spacing w:val="20"/>
        </w:rPr>
        <w:t xml:space="preserve"> </w:t>
      </w:r>
      <w:r w:rsidRPr="00872651">
        <w:t>zákona</w:t>
      </w:r>
      <w:r w:rsidRPr="00872651">
        <w:rPr>
          <w:spacing w:val="19"/>
        </w:rPr>
        <w:t xml:space="preserve"> </w:t>
      </w:r>
      <w:r w:rsidRPr="00872651">
        <w:t>č.443/2010</w:t>
      </w:r>
    </w:p>
    <w:p w14:paraId="5F7489B1" w14:textId="77777777" w:rsidR="00483DCD" w:rsidRPr="00872651" w:rsidRDefault="00483DCD" w:rsidP="00483DCD">
      <w:pPr>
        <w:pStyle w:val="Zkladntext"/>
        <w:spacing w:before="1"/>
        <w:ind w:left="218"/>
      </w:pPr>
      <w:r w:rsidRPr="00872651">
        <w:t>Z.z.</w:t>
      </w:r>
      <w:r w:rsidRPr="00872651">
        <w:rPr>
          <w:spacing w:val="-1"/>
        </w:rPr>
        <w:t xml:space="preserve"> </w:t>
      </w:r>
      <w:r w:rsidRPr="00872651">
        <w:t>v z.n.p..</w:t>
      </w:r>
    </w:p>
    <w:p w14:paraId="14D3304F" w14:textId="77777777" w:rsidR="00483DCD" w:rsidRPr="00872651" w:rsidRDefault="00483DCD" w:rsidP="00483DCD">
      <w:pPr>
        <w:pStyle w:val="Zkladntext"/>
        <w:spacing w:before="4"/>
      </w:pPr>
    </w:p>
    <w:p w14:paraId="04F0F47C" w14:textId="77777777" w:rsidR="00483DCD" w:rsidRPr="00872651" w:rsidRDefault="00483DCD" w:rsidP="00483DCD">
      <w:pPr>
        <w:pStyle w:val="Nadpis2"/>
        <w:spacing w:line="274" w:lineRule="exact"/>
      </w:pPr>
      <w:r w:rsidRPr="00872651">
        <w:t>Fond</w:t>
      </w:r>
      <w:r w:rsidRPr="00872651">
        <w:rPr>
          <w:spacing w:val="-2"/>
        </w:rPr>
        <w:t xml:space="preserve"> </w:t>
      </w:r>
      <w:r w:rsidRPr="00872651">
        <w:t>rozvoja</w:t>
      </w:r>
      <w:r w:rsidRPr="00872651">
        <w:rPr>
          <w:spacing w:val="-2"/>
        </w:rPr>
        <w:t xml:space="preserve"> </w:t>
      </w:r>
      <w:r w:rsidRPr="00872651">
        <w:t>bývania</w:t>
      </w:r>
    </w:p>
    <w:p w14:paraId="2ADFEBDA" w14:textId="77777777" w:rsidR="00483DCD" w:rsidRPr="00872651" w:rsidRDefault="00483DCD" w:rsidP="00483DCD">
      <w:pPr>
        <w:pStyle w:val="Zkladntext"/>
        <w:spacing w:line="274" w:lineRule="exact"/>
        <w:ind w:left="218"/>
      </w:pPr>
      <w:r w:rsidRPr="00872651">
        <w:t>Obec</w:t>
      </w:r>
      <w:r w:rsidRPr="00872651">
        <w:rPr>
          <w:spacing w:val="-2"/>
        </w:rPr>
        <w:t xml:space="preserve"> </w:t>
      </w:r>
      <w:r w:rsidRPr="00872651">
        <w:t>nevytvára</w:t>
      </w:r>
      <w:r w:rsidRPr="00872651">
        <w:rPr>
          <w:spacing w:val="-1"/>
        </w:rPr>
        <w:t xml:space="preserve"> </w:t>
      </w:r>
      <w:r w:rsidRPr="00872651">
        <w:t>fond</w:t>
      </w:r>
      <w:r w:rsidRPr="00872651">
        <w:rPr>
          <w:spacing w:val="-2"/>
        </w:rPr>
        <w:t xml:space="preserve"> </w:t>
      </w:r>
      <w:r w:rsidRPr="00872651">
        <w:t>rozvoja</w:t>
      </w:r>
      <w:r w:rsidRPr="00872651">
        <w:rPr>
          <w:spacing w:val="-1"/>
        </w:rPr>
        <w:t xml:space="preserve"> </w:t>
      </w:r>
      <w:r w:rsidRPr="00872651">
        <w:t>bývania</w:t>
      </w:r>
      <w:r w:rsidRPr="00872651">
        <w:rPr>
          <w:spacing w:val="-1"/>
        </w:rPr>
        <w:t xml:space="preserve"> </w:t>
      </w:r>
      <w:r w:rsidRPr="00872651">
        <w:t>v zmysle</w:t>
      </w:r>
      <w:r w:rsidRPr="00872651">
        <w:rPr>
          <w:spacing w:val="-2"/>
        </w:rPr>
        <w:t xml:space="preserve"> </w:t>
      </w:r>
      <w:r w:rsidRPr="00872651">
        <w:t>zákona</w:t>
      </w:r>
      <w:r w:rsidRPr="00872651">
        <w:rPr>
          <w:spacing w:val="-2"/>
        </w:rPr>
        <w:t xml:space="preserve"> </w:t>
      </w:r>
      <w:r w:rsidRPr="00872651">
        <w:t>č.</w:t>
      </w:r>
      <w:r w:rsidRPr="00872651">
        <w:rPr>
          <w:spacing w:val="-1"/>
        </w:rPr>
        <w:t xml:space="preserve"> </w:t>
      </w:r>
      <w:r w:rsidRPr="00872651">
        <w:t>182/1993</w:t>
      </w:r>
      <w:r w:rsidRPr="00872651">
        <w:rPr>
          <w:spacing w:val="2"/>
        </w:rPr>
        <w:t xml:space="preserve"> </w:t>
      </w:r>
      <w:r w:rsidRPr="00872651">
        <w:t>Z.z.</w:t>
      </w:r>
      <w:r w:rsidRPr="00872651">
        <w:rPr>
          <w:spacing w:val="-1"/>
        </w:rPr>
        <w:t xml:space="preserve"> </w:t>
      </w:r>
      <w:r w:rsidRPr="00872651">
        <w:t>v</w:t>
      </w:r>
      <w:r w:rsidRPr="00872651">
        <w:rPr>
          <w:spacing w:val="1"/>
        </w:rPr>
        <w:t xml:space="preserve"> </w:t>
      </w:r>
      <w:r w:rsidRPr="00872651">
        <w:t>z.n.p..</w:t>
      </w:r>
    </w:p>
    <w:p w14:paraId="6B67C383" w14:textId="77777777" w:rsidR="00483DCD" w:rsidRPr="00597E37" w:rsidRDefault="00483DCD" w:rsidP="00483DCD">
      <w:pPr>
        <w:spacing w:line="274" w:lineRule="exact"/>
        <w:rPr>
          <w:highlight w:val="yellow"/>
        </w:rPr>
        <w:sectPr w:rsidR="00483DCD" w:rsidRPr="00597E37">
          <w:pgSz w:w="11910" w:h="16840"/>
          <w:pgMar w:top="900" w:right="440" w:bottom="280" w:left="1200" w:header="708" w:footer="708" w:gutter="0"/>
          <w:cols w:space="708"/>
        </w:sectPr>
      </w:pPr>
    </w:p>
    <w:p w14:paraId="06C47713" w14:textId="3E25D792" w:rsidR="00483DCD" w:rsidRPr="003D1250" w:rsidRDefault="00483DCD" w:rsidP="00483DCD">
      <w:pPr>
        <w:pStyle w:val="Nadpis1"/>
        <w:numPr>
          <w:ilvl w:val="0"/>
          <w:numId w:val="9"/>
        </w:numPr>
        <w:tabs>
          <w:tab w:val="left" w:pos="503"/>
        </w:tabs>
        <w:ind w:left="502" w:hanging="285"/>
      </w:pPr>
      <w:r w:rsidRPr="003D1250">
        <w:rPr>
          <w:shd w:val="clear" w:color="auto" w:fill="C0C0C0"/>
        </w:rPr>
        <w:lastRenderedPageBreak/>
        <w:t>Bilancia</w:t>
      </w:r>
      <w:r w:rsidRPr="003D1250">
        <w:rPr>
          <w:spacing w:val="-1"/>
          <w:shd w:val="clear" w:color="auto" w:fill="C0C0C0"/>
        </w:rPr>
        <w:t xml:space="preserve"> </w:t>
      </w:r>
      <w:r w:rsidRPr="003D1250">
        <w:rPr>
          <w:shd w:val="clear" w:color="auto" w:fill="C0C0C0"/>
        </w:rPr>
        <w:t>aktív</w:t>
      </w:r>
      <w:r w:rsidRPr="003D1250">
        <w:rPr>
          <w:spacing w:val="-1"/>
          <w:shd w:val="clear" w:color="auto" w:fill="C0C0C0"/>
        </w:rPr>
        <w:t xml:space="preserve"> </w:t>
      </w:r>
      <w:r w:rsidRPr="003D1250">
        <w:rPr>
          <w:shd w:val="clear" w:color="auto" w:fill="C0C0C0"/>
        </w:rPr>
        <w:t>a pasív</w:t>
      </w:r>
      <w:r w:rsidRPr="003D1250">
        <w:rPr>
          <w:spacing w:val="-1"/>
          <w:shd w:val="clear" w:color="auto" w:fill="C0C0C0"/>
        </w:rPr>
        <w:t xml:space="preserve"> </w:t>
      </w:r>
      <w:r w:rsidRPr="003D1250">
        <w:rPr>
          <w:shd w:val="clear" w:color="auto" w:fill="C0C0C0"/>
        </w:rPr>
        <w:t>k</w:t>
      </w:r>
      <w:r w:rsidRPr="003D1250">
        <w:rPr>
          <w:spacing w:val="-4"/>
          <w:shd w:val="clear" w:color="auto" w:fill="C0C0C0"/>
        </w:rPr>
        <w:t xml:space="preserve"> </w:t>
      </w:r>
      <w:r w:rsidR="00C3309A" w:rsidRPr="003D1250">
        <w:rPr>
          <w:spacing w:val="-4"/>
          <w:shd w:val="clear" w:color="auto" w:fill="C0C0C0"/>
        </w:rPr>
        <w:t xml:space="preserve"> </w:t>
      </w:r>
      <w:r w:rsidRPr="003D1250">
        <w:rPr>
          <w:shd w:val="clear" w:color="auto" w:fill="C0C0C0"/>
        </w:rPr>
        <w:t>31.</w:t>
      </w:r>
      <w:r w:rsidRPr="003D1250">
        <w:rPr>
          <w:spacing w:val="-3"/>
          <w:shd w:val="clear" w:color="auto" w:fill="C0C0C0"/>
        </w:rPr>
        <w:t xml:space="preserve"> </w:t>
      </w:r>
      <w:r w:rsidRPr="003D1250">
        <w:rPr>
          <w:shd w:val="clear" w:color="auto" w:fill="C0C0C0"/>
        </w:rPr>
        <w:t>12.</w:t>
      </w:r>
      <w:r w:rsidRPr="003D1250">
        <w:rPr>
          <w:spacing w:val="-3"/>
          <w:shd w:val="clear" w:color="auto" w:fill="C0C0C0"/>
        </w:rPr>
        <w:t xml:space="preserve"> </w:t>
      </w:r>
      <w:r w:rsidRPr="003D1250">
        <w:rPr>
          <w:shd w:val="clear" w:color="auto" w:fill="C0C0C0"/>
        </w:rPr>
        <w:t>202</w:t>
      </w:r>
      <w:r w:rsidR="00C3309A" w:rsidRPr="003D1250">
        <w:rPr>
          <w:shd w:val="clear" w:color="auto" w:fill="C0C0C0"/>
        </w:rPr>
        <w:t>2</w:t>
      </w:r>
    </w:p>
    <w:p w14:paraId="3A18B865" w14:textId="77777777" w:rsidR="00483DCD" w:rsidRPr="003D1250" w:rsidRDefault="00483DCD" w:rsidP="00483DCD">
      <w:pPr>
        <w:pStyle w:val="Zkladntext"/>
        <w:spacing w:before="1"/>
        <w:rPr>
          <w:b/>
          <w:sz w:val="28"/>
        </w:rPr>
      </w:pPr>
    </w:p>
    <w:p w14:paraId="6166BFC6" w14:textId="77777777" w:rsidR="00483DCD" w:rsidRPr="003D1250" w:rsidRDefault="00483DCD" w:rsidP="00483DCD">
      <w:pPr>
        <w:pStyle w:val="Nadpis2"/>
      </w:pPr>
      <w:r w:rsidRPr="003D1250">
        <w:t>A</w:t>
      </w:r>
      <w:r w:rsidRPr="003D1250">
        <w:rPr>
          <w:spacing w:val="-1"/>
        </w:rPr>
        <w:t xml:space="preserve"> </w:t>
      </w:r>
      <w:r w:rsidRPr="003D1250">
        <w:t>K</w:t>
      </w:r>
      <w:r w:rsidRPr="003D1250">
        <w:rPr>
          <w:spacing w:val="-3"/>
        </w:rPr>
        <w:t xml:space="preserve"> </w:t>
      </w:r>
      <w:r w:rsidRPr="003D1250">
        <w:t>T Í</w:t>
      </w:r>
      <w:r w:rsidRPr="003D1250">
        <w:rPr>
          <w:spacing w:val="-1"/>
        </w:rPr>
        <w:t xml:space="preserve"> </w:t>
      </w:r>
      <w:r w:rsidRPr="003D1250">
        <w:t>V</w:t>
      </w:r>
      <w:r w:rsidRPr="003D1250">
        <w:rPr>
          <w:spacing w:val="-1"/>
        </w:rPr>
        <w:t xml:space="preserve"> </w:t>
      </w:r>
      <w:r w:rsidRPr="003D1250">
        <w:t>A</w:t>
      </w:r>
    </w:p>
    <w:p w14:paraId="3DD7FAE7" w14:textId="77777777" w:rsidR="00483DCD" w:rsidRPr="00597E37" w:rsidRDefault="00483DCD" w:rsidP="00483DCD">
      <w:pPr>
        <w:pStyle w:val="Zkladntext"/>
        <w:spacing w:before="2"/>
        <w:rPr>
          <w:b/>
          <w:sz w:val="12"/>
          <w:highlight w:val="yellow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2752"/>
        <w:gridCol w:w="2928"/>
      </w:tblGrid>
      <w:tr w:rsidR="00483DCD" w:rsidRPr="00597E37" w14:paraId="336C31D4" w14:textId="77777777" w:rsidTr="003D1250">
        <w:trPr>
          <w:trHeight w:val="623"/>
        </w:trPr>
        <w:tc>
          <w:tcPr>
            <w:tcW w:w="3757" w:type="dxa"/>
            <w:tcBorders>
              <w:bottom w:val="double" w:sz="1" w:space="0" w:color="000000"/>
            </w:tcBorders>
            <w:shd w:val="clear" w:color="auto" w:fill="D9D9D9"/>
          </w:tcPr>
          <w:p w14:paraId="21C13FF2" w14:textId="77777777" w:rsidR="00483DCD" w:rsidRPr="003D1250" w:rsidRDefault="00483DCD" w:rsidP="000A4EBE">
            <w:pPr>
              <w:pStyle w:val="TableParagraph"/>
              <w:spacing w:before="169"/>
              <w:ind w:left="1536" w:right="1531"/>
              <w:jc w:val="center"/>
              <w:rPr>
                <w:b/>
                <w:sz w:val="24"/>
              </w:rPr>
            </w:pPr>
            <w:r w:rsidRPr="003D1250">
              <w:rPr>
                <w:b/>
                <w:sz w:val="24"/>
              </w:rPr>
              <w:t>Názov</w:t>
            </w:r>
          </w:p>
        </w:tc>
        <w:tc>
          <w:tcPr>
            <w:tcW w:w="2752" w:type="dxa"/>
            <w:tcBorders>
              <w:bottom w:val="double" w:sz="1" w:space="0" w:color="000000"/>
            </w:tcBorders>
            <w:shd w:val="clear" w:color="auto" w:fill="D9D9D9"/>
          </w:tcPr>
          <w:p w14:paraId="0DBEDA18" w14:textId="0AFCAFEA" w:rsidR="00483DCD" w:rsidRPr="003D1250" w:rsidRDefault="00483DCD" w:rsidP="000A4EBE">
            <w:pPr>
              <w:pStyle w:val="TableParagraph"/>
              <w:spacing w:before="169"/>
              <w:ind w:left="186"/>
              <w:rPr>
                <w:b/>
                <w:sz w:val="24"/>
              </w:rPr>
            </w:pPr>
            <w:r w:rsidRPr="003D1250">
              <w:rPr>
                <w:b/>
                <w:sz w:val="24"/>
              </w:rPr>
              <w:t>ZS</w:t>
            </w:r>
            <w:r w:rsidRPr="003D1250">
              <w:rPr>
                <w:b/>
                <w:spacing w:val="-1"/>
                <w:sz w:val="24"/>
              </w:rPr>
              <w:t xml:space="preserve"> </w:t>
            </w:r>
            <w:r w:rsidRPr="003D1250">
              <w:rPr>
                <w:b/>
                <w:sz w:val="24"/>
              </w:rPr>
              <w:t>k</w:t>
            </w:r>
            <w:r w:rsidRPr="003D1250">
              <w:rPr>
                <w:b/>
                <w:spacing w:val="1"/>
                <w:sz w:val="24"/>
              </w:rPr>
              <w:t xml:space="preserve"> </w:t>
            </w:r>
            <w:r w:rsidRPr="003D1250">
              <w:rPr>
                <w:b/>
                <w:sz w:val="24"/>
              </w:rPr>
              <w:t>01. 01.</w:t>
            </w:r>
            <w:r w:rsidRPr="003D1250">
              <w:rPr>
                <w:b/>
                <w:spacing w:val="-1"/>
                <w:sz w:val="24"/>
              </w:rPr>
              <w:t xml:space="preserve"> </w:t>
            </w:r>
            <w:r w:rsidRPr="003D1250">
              <w:rPr>
                <w:b/>
                <w:sz w:val="24"/>
              </w:rPr>
              <w:t>202</w:t>
            </w:r>
            <w:r w:rsidR="00F85CEF" w:rsidRPr="003D1250">
              <w:rPr>
                <w:b/>
                <w:sz w:val="24"/>
              </w:rPr>
              <w:t>2</w:t>
            </w:r>
            <w:r w:rsidRPr="003D1250">
              <w:rPr>
                <w:b/>
                <w:sz w:val="24"/>
              </w:rPr>
              <w:t xml:space="preserve"> v EUR</w:t>
            </w:r>
          </w:p>
        </w:tc>
        <w:tc>
          <w:tcPr>
            <w:tcW w:w="2928" w:type="dxa"/>
            <w:tcBorders>
              <w:bottom w:val="double" w:sz="1" w:space="0" w:color="000000"/>
            </w:tcBorders>
            <w:shd w:val="clear" w:color="auto" w:fill="D9D9D9"/>
          </w:tcPr>
          <w:p w14:paraId="6DC18084" w14:textId="50BCC6A2" w:rsidR="00483DCD" w:rsidRPr="003D1250" w:rsidRDefault="00483DCD" w:rsidP="000A4EBE">
            <w:pPr>
              <w:pStyle w:val="TableParagraph"/>
              <w:spacing w:before="169"/>
              <w:ind w:left="131"/>
              <w:rPr>
                <w:b/>
                <w:sz w:val="24"/>
              </w:rPr>
            </w:pPr>
            <w:r w:rsidRPr="003D1250">
              <w:rPr>
                <w:b/>
                <w:sz w:val="24"/>
              </w:rPr>
              <w:t>KZ</w:t>
            </w:r>
            <w:r w:rsidRPr="003D1250">
              <w:rPr>
                <w:b/>
                <w:spacing w:val="-3"/>
                <w:sz w:val="24"/>
              </w:rPr>
              <w:t xml:space="preserve"> </w:t>
            </w:r>
            <w:r w:rsidRPr="003D1250">
              <w:rPr>
                <w:b/>
                <w:sz w:val="24"/>
              </w:rPr>
              <w:t>k 31. 12. 202</w:t>
            </w:r>
            <w:r w:rsidR="00F85CEF" w:rsidRPr="003D1250">
              <w:rPr>
                <w:b/>
                <w:sz w:val="24"/>
              </w:rPr>
              <w:t>2</w:t>
            </w:r>
            <w:r w:rsidRPr="003D1250">
              <w:rPr>
                <w:b/>
                <w:sz w:val="24"/>
              </w:rPr>
              <w:t xml:space="preserve"> v EUR</w:t>
            </w:r>
          </w:p>
        </w:tc>
      </w:tr>
      <w:tr w:rsidR="00483DCD" w:rsidRPr="00597E37" w14:paraId="51D4EB98" w14:textId="77777777" w:rsidTr="003D1250">
        <w:trPr>
          <w:trHeight w:val="340"/>
        </w:trPr>
        <w:tc>
          <w:tcPr>
            <w:tcW w:w="3757" w:type="dxa"/>
            <w:tcBorders>
              <w:top w:val="double" w:sz="1" w:space="0" w:color="000000"/>
            </w:tcBorders>
            <w:shd w:val="clear" w:color="auto" w:fill="C4BB95"/>
          </w:tcPr>
          <w:p w14:paraId="58C05ED1" w14:textId="77777777" w:rsidR="00483DCD" w:rsidRPr="003D1250" w:rsidRDefault="00483DCD" w:rsidP="000A4EBE">
            <w:pPr>
              <w:pStyle w:val="TableParagraph"/>
              <w:spacing w:before="29"/>
              <w:ind w:left="69"/>
              <w:rPr>
                <w:b/>
                <w:sz w:val="24"/>
              </w:rPr>
            </w:pPr>
            <w:r w:rsidRPr="003D1250">
              <w:rPr>
                <w:b/>
                <w:sz w:val="24"/>
              </w:rPr>
              <w:t>Majetok</w:t>
            </w:r>
            <w:r w:rsidRPr="003D1250">
              <w:rPr>
                <w:b/>
                <w:spacing w:val="-1"/>
                <w:sz w:val="24"/>
              </w:rPr>
              <w:t xml:space="preserve"> </w:t>
            </w:r>
            <w:r w:rsidRPr="003D1250">
              <w:rPr>
                <w:b/>
                <w:sz w:val="24"/>
              </w:rPr>
              <w:t>spolu</w:t>
            </w:r>
          </w:p>
        </w:tc>
        <w:tc>
          <w:tcPr>
            <w:tcW w:w="2752" w:type="dxa"/>
            <w:tcBorders>
              <w:top w:val="double" w:sz="1" w:space="0" w:color="000000"/>
            </w:tcBorders>
            <w:shd w:val="clear" w:color="auto" w:fill="C4BB95"/>
          </w:tcPr>
          <w:p w14:paraId="670258BB" w14:textId="653FEF9A" w:rsidR="00483DCD" w:rsidRPr="003D1250" w:rsidRDefault="003D1250" w:rsidP="000A4EBE">
            <w:pPr>
              <w:pStyle w:val="TableParagraph"/>
              <w:spacing w:before="25"/>
              <w:ind w:left="738"/>
              <w:rPr>
                <w:b/>
                <w:bCs/>
                <w:sz w:val="24"/>
              </w:rPr>
            </w:pPr>
            <w:r w:rsidRPr="003D1250">
              <w:rPr>
                <w:b/>
                <w:bCs/>
                <w:sz w:val="24"/>
              </w:rPr>
              <w:t>1 776 852,22</w:t>
            </w:r>
          </w:p>
        </w:tc>
        <w:tc>
          <w:tcPr>
            <w:tcW w:w="2928" w:type="dxa"/>
            <w:tcBorders>
              <w:top w:val="double" w:sz="1" w:space="0" w:color="000000"/>
            </w:tcBorders>
            <w:shd w:val="clear" w:color="auto" w:fill="C4BB95"/>
          </w:tcPr>
          <w:p w14:paraId="6012F1D9" w14:textId="338CB9CD" w:rsidR="00483DCD" w:rsidRPr="003D1250" w:rsidRDefault="003D1250" w:rsidP="000A4EBE">
            <w:pPr>
              <w:pStyle w:val="TableParagraph"/>
              <w:spacing w:before="25"/>
              <w:ind w:left="738"/>
              <w:rPr>
                <w:b/>
                <w:bCs/>
                <w:sz w:val="24"/>
              </w:rPr>
            </w:pPr>
            <w:r w:rsidRPr="003D1250">
              <w:rPr>
                <w:b/>
                <w:bCs/>
                <w:sz w:val="24"/>
              </w:rPr>
              <w:t>1 867 431,62</w:t>
            </w:r>
          </w:p>
        </w:tc>
      </w:tr>
      <w:tr w:rsidR="00483DCD" w:rsidRPr="00597E37" w14:paraId="7EDA12BF" w14:textId="77777777" w:rsidTr="003D1250">
        <w:trPr>
          <w:trHeight w:val="340"/>
        </w:trPr>
        <w:tc>
          <w:tcPr>
            <w:tcW w:w="3757" w:type="dxa"/>
          </w:tcPr>
          <w:p w14:paraId="705F1748" w14:textId="77777777" w:rsidR="00483DCD" w:rsidRPr="003D1250" w:rsidRDefault="00483DCD" w:rsidP="000A4EBE">
            <w:pPr>
              <w:pStyle w:val="TableParagraph"/>
              <w:spacing w:before="41"/>
              <w:ind w:left="69"/>
              <w:rPr>
                <w:b/>
              </w:rPr>
            </w:pPr>
            <w:r w:rsidRPr="003D1250">
              <w:rPr>
                <w:b/>
              </w:rPr>
              <w:t>Neobežný</w:t>
            </w:r>
            <w:r w:rsidRPr="003D1250">
              <w:rPr>
                <w:b/>
                <w:spacing w:val="-1"/>
              </w:rPr>
              <w:t xml:space="preserve"> </w:t>
            </w:r>
            <w:r w:rsidRPr="003D1250">
              <w:rPr>
                <w:b/>
              </w:rPr>
              <w:t>majetok</w:t>
            </w:r>
            <w:r w:rsidRPr="003D1250">
              <w:rPr>
                <w:b/>
                <w:spacing w:val="-4"/>
              </w:rPr>
              <w:t xml:space="preserve"> </w:t>
            </w:r>
            <w:r w:rsidRPr="003D1250">
              <w:rPr>
                <w:b/>
              </w:rPr>
              <w:t>spolu</w:t>
            </w:r>
          </w:p>
        </w:tc>
        <w:tc>
          <w:tcPr>
            <w:tcW w:w="2752" w:type="dxa"/>
          </w:tcPr>
          <w:p w14:paraId="0B0D2909" w14:textId="42FED0D6" w:rsidR="00483DCD" w:rsidRPr="003D1250" w:rsidRDefault="003D1250" w:rsidP="000A4EBE">
            <w:pPr>
              <w:pStyle w:val="TableParagraph"/>
              <w:spacing w:before="25"/>
              <w:ind w:left="738"/>
              <w:rPr>
                <w:b/>
                <w:bCs/>
                <w:sz w:val="24"/>
              </w:rPr>
            </w:pPr>
            <w:r w:rsidRPr="003D1250">
              <w:rPr>
                <w:b/>
                <w:bCs/>
                <w:sz w:val="24"/>
              </w:rPr>
              <w:t>1 757 932,53</w:t>
            </w:r>
          </w:p>
        </w:tc>
        <w:tc>
          <w:tcPr>
            <w:tcW w:w="2928" w:type="dxa"/>
          </w:tcPr>
          <w:p w14:paraId="12EBE5C3" w14:textId="1AA5A14E" w:rsidR="00483DCD" w:rsidRPr="003D1250" w:rsidRDefault="003D1250" w:rsidP="000A4EBE">
            <w:pPr>
              <w:pStyle w:val="TableParagraph"/>
              <w:spacing w:before="25"/>
              <w:ind w:left="738"/>
              <w:rPr>
                <w:b/>
                <w:bCs/>
                <w:sz w:val="24"/>
              </w:rPr>
            </w:pPr>
            <w:r w:rsidRPr="003D1250">
              <w:rPr>
                <w:b/>
                <w:bCs/>
                <w:sz w:val="24"/>
              </w:rPr>
              <w:t>1 728 205,43</w:t>
            </w:r>
          </w:p>
        </w:tc>
      </w:tr>
      <w:tr w:rsidR="00483DCD" w:rsidRPr="00597E37" w14:paraId="24819FB1" w14:textId="77777777" w:rsidTr="003D1250">
        <w:trPr>
          <w:trHeight w:val="340"/>
        </w:trPr>
        <w:tc>
          <w:tcPr>
            <w:tcW w:w="3757" w:type="dxa"/>
          </w:tcPr>
          <w:p w14:paraId="0F0E3056" w14:textId="77777777" w:rsidR="00483DCD" w:rsidRPr="003D1250" w:rsidRDefault="00483DCD" w:rsidP="000A4EBE">
            <w:pPr>
              <w:pStyle w:val="TableParagraph"/>
              <w:spacing w:before="37"/>
              <w:ind w:left="69"/>
            </w:pPr>
            <w:r w:rsidRPr="003D1250">
              <w:t>z</w:t>
            </w:r>
            <w:r w:rsidRPr="003D1250">
              <w:rPr>
                <w:spacing w:val="-2"/>
              </w:rPr>
              <w:t xml:space="preserve"> </w:t>
            </w:r>
            <w:r w:rsidRPr="003D1250">
              <w:t>toho</w:t>
            </w:r>
            <w:r w:rsidRPr="003D1250">
              <w:rPr>
                <w:spacing w:val="1"/>
              </w:rPr>
              <w:t xml:space="preserve"> </w:t>
            </w:r>
            <w:r w:rsidRPr="003D1250">
              <w:t>:</w:t>
            </w:r>
          </w:p>
        </w:tc>
        <w:tc>
          <w:tcPr>
            <w:tcW w:w="2752" w:type="dxa"/>
          </w:tcPr>
          <w:p w14:paraId="2E610BF7" w14:textId="77777777" w:rsidR="00483DCD" w:rsidRPr="003D1250" w:rsidRDefault="00483DCD" w:rsidP="000A4EBE">
            <w:pPr>
              <w:pStyle w:val="TableParagraph"/>
            </w:pPr>
          </w:p>
        </w:tc>
        <w:tc>
          <w:tcPr>
            <w:tcW w:w="2928" w:type="dxa"/>
          </w:tcPr>
          <w:p w14:paraId="5C14C976" w14:textId="77777777" w:rsidR="00483DCD" w:rsidRPr="003D1250" w:rsidRDefault="00483DCD" w:rsidP="000A4EBE">
            <w:pPr>
              <w:pStyle w:val="TableParagraph"/>
            </w:pPr>
          </w:p>
        </w:tc>
      </w:tr>
      <w:tr w:rsidR="00483DCD" w:rsidRPr="00597E37" w14:paraId="4E06BB07" w14:textId="77777777" w:rsidTr="003D1250">
        <w:trPr>
          <w:trHeight w:val="340"/>
        </w:trPr>
        <w:tc>
          <w:tcPr>
            <w:tcW w:w="3757" w:type="dxa"/>
          </w:tcPr>
          <w:p w14:paraId="1BD80B64" w14:textId="77777777" w:rsidR="00483DCD" w:rsidRPr="003D1250" w:rsidRDefault="00483DCD" w:rsidP="000A4EBE">
            <w:pPr>
              <w:pStyle w:val="TableParagraph"/>
              <w:spacing w:before="37"/>
              <w:ind w:left="69"/>
            </w:pPr>
            <w:r w:rsidRPr="003D1250">
              <w:t>Dlhodobý</w:t>
            </w:r>
            <w:r w:rsidRPr="003D1250">
              <w:rPr>
                <w:spacing w:val="-3"/>
              </w:rPr>
              <w:t xml:space="preserve"> </w:t>
            </w:r>
            <w:r w:rsidRPr="003D1250">
              <w:t>nehmotný</w:t>
            </w:r>
            <w:r w:rsidRPr="003D1250">
              <w:rPr>
                <w:spacing w:val="-3"/>
              </w:rPr>
              <w:t xml:space="preserve"> </w:t>
            </w:r>
            <w:r w:rsidRPr="003D1250">
              <w:t>majetok</w:t>
            </w:r>
          </w:p>
        </w:tc>
        <w:tc>
          <w:tcPr>
            <w:tcW w:w="2752" w:type="dxa"/>
          </w:tcPr>
          <w:p w14:paraId="4A39B6BF" w14:textId="361F3912" w:rsidR="00483DCD" w:rsidRPr="003D1250" w:rsidRDefault="003D1250" w:rsidP="000A4EBE">
            <w:pPr>
              <w:pStyle w:val="TableParagraph"/>
              <w:spacing w:before="23"/>
              <w:ind w:left="960" w:right="6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83DCD" w:rsidRPr="003D1250">
              <w:rPr>
                <w:sz w:val="24"/>
              </w:rPr>
              <w:t>0,00</w:t>
            </w:r>
          </w:p>
        </w:tc>
        <w:tc>
          <w:tcPr>
            <w:tcW w:w="2928" w:type="dxa"/>
          </w:tcPr>
          <w:p w14:paraId="232498CD" w14:textId="207EDD58" w:rsidR="00483DCD" w:rsidRPr="003D1250" w:rsidRDefault="003D1250" w:rsidP="003D1250">
            <w:pPr>
              <w:pStyle w:val="TableParagraph"/>
              <w:spacing w:before="23"/>
              <w:ind w:left="959" w:right="541"/>
              <w:rPr>
                <w:sz w:val="24"/>
              </w:rPr>
            </w:pPr>
            <w:r>
              <w:rPr>
                <w:sz w:val="24"/>
              </w:rPr>
              <w:t xml:space="preserve">   4 929,00</w:t>
            </w:r>
          </w:p>
        </w:tc>
      </w:tr>
      <w:tr w:rsidR="00483DCD" w:rsidRPr="00597E37" w14:paraId="391CEA9B" w14:textId="77777777" w:rsidTr="003D1250">
        <w:trPr>
          <w:trHeight w:val="338"/>
        </w:trPr>
        <w:tc>
          <w:tcPr>
            <w:tcW w:w="3757" w:type="dxa"/>
          </w:tcPr>
          <w:p w14:paraId="7341CB1D" w14:textId="77777777" w:rsidR="00483DCD" w:rsidRPr="003D1250" w:rsidRDefault="00483DCD" w:rsidP="000A4EBE">
            <w:pPr>
              <w:pStyle w:val="TableParagraph"/>
              <w:spacing w:before="37"/>
              <w:ind w:left="69"/>
            </w:pPr>
            <w:r w:rsidRPr="003D1250">
              <w:t>Dlhodobý</w:t>
            </w:r>
            <w:r w:rsidRPr="003D1250">
              <w:rPr>
                <w:spacing w:val="-4"/>
              </w:rPr>
              <w:t xml:space="preserve"> </w:t>
            </w:r>
            <w:r w:rsidRPr="003D1250">
              <w:t>hmotný</w:t>
            </w:r>
            <w:r w:rsidRPr="003D1250">
              <w:rPr>
                <w:spacing w:val="-1"/>
              </w:rPr>
              <w:t xml:space="preserve"> </w:t>
            </w:r>
            <w:r w:rsidRPr="003D1250">
              <w:t>majetok</w:t>
            </w:r>
          </w:p>
        </w:tc>
        <w:tc>
          <w:tcPr>
            <w:tcW w:w="2752" w:type="dxa"/>
          </w:tcPr>
          <w:p w14:paraId="3E1A13FE" w14:textId="7921385A" w:rsidR="00483DCD" w:rsidRPr="003D1250" w:rsidRDefault="003D1250" w:rsidP="000A4EBE">
            <w:pPr>
              <w:pStyle w:val="TableParagraph"/>
              <w:spacing w:before="23"/>
              <w:ind w:left="738"/>
              <w:rPr>
                <w:sz w:val="24"/>
              </w:rPr>
            </w:pPr>
            <w:r w:rsidRPr="003D1250">
              <w:rPr>
                <w:sz w:val="24"/>
              </w:rPr>
              <w:t>1 709 137,47</w:t>
            </w:r>
          </w:p>
        </w:tc>
        <w:tc>
          <w:tcPr>
            <w:tcW w:w="2928" w:type="dxa"/>
          </w:tcPr>
          <w:p w14:paraId="097DC5E0" w14:textId="100A5B40" w:rsidR="00483DCD" w:rsidRPr="003D1250" w:rsidRDefault="003D1250" w:rsidP="000A4EBE">
            <w:pPr>
              <w:pStyle w:val="TableParagraph"/>
              <w:spacing w:before="23"/>
              <w:ind w:left="738"/>
              <w:rPr>
                <w:sz w:val="24"/>
              </w:rPr>
            </w:pPr>
            <w:r w:rsidRPr="003D1250">
              <w:rPr>
                <w:sz w:val="24"/>
              </w:rPr>
              <w:t>1 674 481,37</w:t>
            </w:r>
          </w:p>
        </w:tc>
      </w:tr>
      <w:tr w:rsidR="00483DCD" w:rsidRPr="00597E37" w14:paraId="1F32A4E3" w14:textId="77777777" w:rsidTr="003D1250">
        <w:trPr>
          <w:trHeight w:val="339"/>
        </w:trPr>
        <w:tc>
          <w:tcPr>
            <w:tcW w:w="3757" w:type="dxa"/>
            <w:tcBorders>
              <w:bottom w:val="double" w:sz="1" w:space="0" w:color="000000"/>
            </w:tcBorders>
          </w:tcPr>
          <w:p w14:paraId="25611A0C" w14:textId="77777777" w:rsidR="00483DCD" w:rsidRPr="003D1250" w:rsidRDefault="00483DCD" w:rsidP="000A4EBE">
            <w:pPr>
              <w:pStyle w:val="TableParagraph"/>
              <w:spacing w:before="39"/>
              <w:ind w:left="69"/>
            </w:pPr>
            <w:r w:rsidRPr="003D1250">
              <w:t>Dlhodobý</w:t>
            </w:r>
            <w:r w:rsidRPr="003D1250">
              <w:rPr>
                <w:spacing w:val="-4"/>
              </w:rPr>
              <w:t xml:space="preserve"> </w:t>
            </w:r>
            <w:r w:rsidRPr="003D1250">
              <w:t>finančný</w:t>
            </w:r>
            <w:r w:rsidRPr="003D1250">
              <w:rPr>
                <w:spacing w:val="-3"/>
              </w:rPr>
              <w:t xml:space="preserve"> </w:t>
            </w:r>
            <w:r w:rsidRPr="003D1250">
              <w:t>majetok</w:t>
            </w:r>
          </w:p>
        </w:tc>
        <w:tc>
          <w:tcPr>
            <w:tcW w:w="2752" w:type="dxa"/>
            <w:tcBorders>
              <w:bottom w:val="double" w:sz="1" w:space="0" w:color="000000"/>
            </w:tcBorders>
          </w:tcPr>
          <w:p w14:paraId="1930FAC1" w14:textId="625E6D62" w:rsidR="00483DCD" w:rsidRPr="003D1250" w:rsidRDefault="003D1250" w:rsidP="003D1250">
            <w:pPr>
              <w:pStyle w:val="TableParagraph"/>
              <w:spacing w:before="25"/>
              <w:ind w:left="960" w:right="604"/>
              <w:rPr>
                <w:sz w:val="24"/>
              </w:rPr>
            </w:pPr>
            <w:r w:rsidRPr="003D1250">
              <w:rPr>
                <w:sz w:val="24"/>
              </w:rPr>
              <w:t xml:space="preserve"> 48 795,06</w:t>
            </w:r>
          </w:p>
        </w:tc>
        <w:tc>
          <w:tcPr>
            <w:tcW w:w="2928" w:type="dxa"/>
            <w:tcBorders>
              <w:bottom w:val="double" w:sz="1" w:space="0" w:color="000000"/>
            </w:tcBorders>
          </w:tcPr>
          <w:p w14:paraId="07108107" w14:textId="7B1C1EAC" w:rsidR="00483DCD" w:rsidRPr="003D1250" w:rsidRDefault="003D1250" w:rsidP="003D1250">
            <w:pPr>
              <w:pStyle w:val="TableParagraph"/>
              <w:spacing w:before="25"/>
              <w:ind w:left="959" w:right="541"/>
              <w:rPr>
                <w:sz w:val="24"/>
              </w:rPr>
            </w:pPr>
            <w:r w:rsidRPr="003D1250">
              <w:rPr>
                <w:sz w:val="24"/>
              </w:rPr>
              <w:t xml:space="preserve"> 48 795,06</w:t>
            </w:r>
          </w:p>
        </w:tc>
      </w:tr>
      <w:tr w:rsidR="00483DCD" w:rsidRPr="00597E37" w14:paraId="48F19844" w14:textId="77777777" w:rsidTr="003D1250">
        <w:trPr>
          <w:trHeight w:val="340"/>
        </w:trPr>
        <w:tc>
          <w:tcPr>
            <w:tcW w:w="3757" w:type="dxa"/>
            <w:tcBorders>
              <w:top w:val="double" w:sz="1" w:space="0" w:color="000000"/>
            </w:tcBorders>
          </w:tcPr>
          <w:p w14:paraId="74EC6CE8" w14:textId="77777777" w:rsidR="00483DCD" w:rsidRPr="003D1250" w:rsidRDefault="00483DCD" w:rsidP="000A4EBE">
            <w:pPr>
              <w:pStyle w:val="TableParagraph"/>
              <w:spacing w:before="43"/>
              <w:ind w:left="69"/>
              <w:rPr>
                <w:b/>
              </w:rPr>
            </w:pPr>
            <w:r w:rsidRPr="003D1250">
              <w:rPr>
                <w:b/>
              </w:rPr>
              <w:t>Obežný</w:t>
            </w:r>
            <w:r w:rsidRPr="003D1250">
              <w:rPr>
                <w:b/>
                <w:spacing w:val="-3"/>
              </w:rPr>
              <w:t xml:space="preserve"> </w:t>
            </w:r>
            <w:r w:rsidRPr="003D1250">
              <w:rPr>
                <w:b/>
              </w:rPr>
              <w:t>majetok</w:t>
            </w:r>
            <w:r w:rsidRPr="003D1250">
              <w:rPr>
                <w:b/>
                <w:spacing w:val="-2"/>
              </w:rPr>
              <w:t xml:space="preserve"> </w:t>
            </w:r>
            <w:r w:rsidRPr="003D1250">
              <w:rPr>
                <w:b/>
              </w:rPr>
              <w:t>spolu</w:t>
            </w:r>
          </w:p>
        </w:tc>
        <w:tc>
          <w:tcPr>
            <w:tcW w:w="2752" w:type="dxa"/>
            <w:tcBorders>
              <w:top w:val="double" w:sz="1" w:space="0" w:color="000000"/>
            </w:tcBorders>
          </w:tcPr>
          <w:p w14:paraId="2D1AF552" w14:textId="36A9C40B" w:rsidR="00483DCD" w:rsidRPr="003D1250" w:rsidRDefault="003D1250" w:rsidP="000A4EBE">
            <w:pPr>
              <w:pStyle w:val="TableParagraph"/>
              <w:spacing w:before="25"/>
              <w:ind w:left="858"/>
              <w:rPr>
                <w:b/>
                <w:bCs/>
                <w:sz w:val="24"/>
              </w:rPr>
            </w:pPr>
            <w:r w:rsidRPr="003D1250">
              <w:rPr>
                <w:b/>
                <w:bCs/>
                <w:sz w:val="24"/>
              </w:rPr>
              <w:t>18 705,09</w:t>
            </w:r>
          </w:p>
        </w:tc>
        <w:tc>
          <w:tcPr>
            <w:tcW w:w="2928" w:type="dxa"/>
            <w:tcBorders>
              <w:top w:val="double" w:sz="1" w:space="0" w:color="000000"/>
            </w:tcBorders>
          </w:tcPr>
          <w:p w14:paraId="7E421A22" w14:textId="29C81252" w:rsidR="00483DCD" w:rsidRPr="003D1250" w:rsidRDefault="003D1250" w:rsidP="000A4EBE">
            <w:pPr>
              <w:pStyle w:val="TableParagraph"/>
              <w:spacing w:before="25"/>
              <w:ind w:left="858"/>
              <w:rPr>
                <w:b/>
                <w:bCs/>
                <w:sz w:val="24"/>
              </w:rPr>
            </w:pPr>
            <w:r w:rsidRPr="003D1250">
              <w:rPr>
                <w:b/>
                <w:bCs/>
                <w:sz w:val="24"/>
              </w:rPr>
              <w:t>139 018,97</w:t>
            </w:r>
          </w:p>
        </w:tc>
      </w:tr>
      <w:tr w:rsidR="00483DCD" w:rsidRPr="00597E37" w14:paraId="089DE34E" w14:textId="77777777" w:rsidTr="003D1250">
        <w:trPr>
          <w:trHeight w:val="340"/>
        </w:trPr>
        <w:tc>
          <w:tcPr>
            <w:tcW w:w="3757" w:type="dxa"/>
          </w:tcPr>
          <w:p w14:paraId="776B43BD" w14:textId="77777777" w:rsidR="00483DCD" w:rsidRPr="003D1250" w:rsidRDefault="00483DCD" w:rsidP="000A4EBE">
            <w:pPr>
              <w:pStyle w:val="TableParagraph"/>
              <w:spacing w:before="40"/>
              <w:ind w:left="69"/>
            </w:pPr>
            <w:r w:rsidRPr="003D1250">
              <w:t>z</w:t>
            </w:r>
            <w:r w:rsidRPr="003D1250">
              <w:rPr>
                <w:spacing w:val="-2"/>
              </w:rPr>
              <w:t xml:space="preserve"> </w:t>
            </w:r>
            <w:r w:rsidRPr="003D1250">
              <w:t>toho</w:t>
            </w:r>
            <w:r w:rsidRPr="003D1250">
              <w:rPr>
                <w:spacing w:val="1"/>
              </w:rPr>
              <w:t xml:space="preserve"> </w:t>
            </w:r>
            <w:r w:rsidRPr="003D1250">
              <w:t>:</w:t>
            </w:r>
          </w:p>
        </w:tc>
        <w:tc>
          <w:tcPr>
            <w:tcW w:w="2752" w:type="dxa"/>
          </w:tcPr>
          <w:p w14:paraId="69129E19" w14:textId="77777777" w:rsidR="00483DCD" w:rsidRPr="003D1250" w:rsidRDefault="00483DCD" w:rsidP="000A4EBE">
            <w:pPr>
              <w:pStyle w:val="TableParagraph"/>
            </w:pPr>
          </w:p>
        </w:tc>
        <w:tc>
          <w:tcPr>
            <w:tcW w:w="2928" w:type="dxa"/>
          </w:tcPr>
          <w:p w14:paraId="0A48096A" w14:textId="77777777" w:rsidR="00483DCD" w:rsidRPr="003D1250" w:rsidRDefault="00483DCD" w:rsidP="000A4EBE">
            <w:pPr>
              <w:pStyle w:val="TableParagraph"/>
            </w:pPr>
          </w:p>
        </w:tc>
      </w:tr>
      <w:tr w:rsidR="00483DCD" w:rsidRPr="00597E37" w14:paraId="098CDC65" w14:textId="77777777" w:rsidTr="003D1250">
        <w:trPr>
          <w:trHeight w:val="340"/>
        </w:trPr>
        <w:tc>
          <w:tcPr>
            <w:tcW w:w="3757" w:type="dxa"/>
          </w:tcPr>
          <w:p w14:paraId="2C25D8DD" w14:textId="77777777" w:rsidR="00483DCD" w:rsidRPr="003D1250" w:rsidRDefault="00483DCD" w:rsidP="000A4EBE">
            <w:pPr>
              <w:pStyle w:val="TableParagraph"/>
              <w:spacing w:before="39"/>
              <w:ind w:left="69"/>
            </w:pPr>
            <w:r w:rsidRPr="003D1250">
              <w:t>Zásoby</w:t>
            </w:r>
          </w:p>
        </w:tc>
        <w:tc>
          <w:tcPr>
            <w:tcW w:w="2752" w:type="dxa"/>
          </w:tcPr>
          <w:p w14:paraId="42FD7299" w14:textId="77777777" w:rsidR="00483DCD" w:rsidRPr="003D1250" w:rsidRDefault="00483DCD" w:rsidP="000A4EBE">
            <w:pPr>
              <w:pStyle w:val="TableParagraph"/>
              <w:spacing w:before="25"/>
              <w:ind w:left="960" w:right="604"/>
              <w:jc w:val="center"/>
              <w:rPr>
                <w:sz w:val="24"/>
              </w:rPr>
            </w:pPr>
            <w:r w:rsidRPr="003D1250">
              <w:rPr>
                <w:sz w:val="24"/>
              </w:rPr>
              <w:t>0,00</w:t>
            </w:r>
          </w:p>
        </w:tc>
        <w:tc>
          <w:tcPr>
            <w:tcW w:w="2928" w:type="dxa"/>
          </w:tcPr>
          <w:p w14:paraId="10222908" w14:textId="54D4ECC1" w:rsidR="00483DCD" w:rsidRPr="003D1250" w:rsidRDefault="009B2062" w:rsidP="000A4EBE">
            <w:pPr>
              <w:pStyle w:val="TableParagraph"/>
              <w:spacing w:before="25"/>
              <w:ind w:left="959" w:right="54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483DCD" w:rsidRPr="003D1250">
              <w:rPr>
                <w:sz w:val="24"/>
              </w:rPr>
              <w:t>,</w:t>
            </w:r>
            <w:r>
              <w:rPr>
                <w:sz w:val="24"/>
              </w:rPr>
              <w:t>48</w:t>
            </w:r>
          </w:p>
        </w:tc>
      </w:tr>
      <w:tr w:rsidR="00483DCD" w:rsidRPr="00597E37" w14:paraId="3FF9C078" w14:textId="77777777" w:rsidTr="003D1250">
        <w:trPr>
          <w:trHeight w:val="340"/>
        </w:trPr>
        <w:tc>
          <w:tcPr>
            <w:tcW w:w="3757" w:type="dxa"/>
          </w:tcPr>
          <w:p w14:paraId="7BEFC2EA" w14:textId="77777777" w:rsidR="00483DCD" w:rsidRPr="003D1250" w:rsidRDefault="00483DCD" w:rsidP="000A4EBE">
            <w:pPr>
              <w:pStyle w:val="TableParagraph"/>
              <w:spacing w:before="37"/>
              <w:ind w:left="69"/>
            </w:pPr>
            <w:r w:rsidRPr="003D1250">
              <w:t>Zúčtovanie</w:t>
            </w:r>
            <w:r w:rsidRPr="003D1250">
              <w:rPr>
                <w:spacing w:val="-3"/>
              </w:rPr>
              <w:t xml:space="preserve"> </w:t>
            </w:r>
            <w:r w:rsidRPr="003D1250">
              <w:t>medzi</w:t>
            </w:r>
            <w:r w:rsidRPr="003D1250">
              <w:rPr>
                <w:spacing w:val="-1"/>
              </w:rPr>
              <w:t xml:space="preserve"> </w:t>
            </w:r>
            <w:r w:rsidRPr="003D1250">
              <w:t>subjektami</w:t>
            </w:r>
            <w:r w:rsidRPr="003D1250">
              <w:rPr>
                <w:spacing w:val="-1"/>
              </w:rPr>
              <w:t xml:space="preserve"> </w:t>
            </w:r>
            <w:r w:rsidRPr="003D1250">
              <w:t>VS</w:t>
            </w:r>
          </w:p>
        </w:tc>
        <w:tc>
          <w:tcPr>
            <w:tcW w:w="2752" w:type="dxa"/>
          </w:tcPr>
          <w:p w14:paraId="38157C00" w14:textId="77777777" w:rsidR="00483DCD" w:rsidRPr="003D1250" w:rsidRDefault="00483DCD" w:rsidP="000A4EBE">
            <w:pPr>
              <w:pStyle w:val="TableParagraph"/>
              <w:spacing w:before="25"/>
              <w:ind w:left="960" w:right="604"/>
              <w:jc w:val="center"/>
              <w:rPr>
                <w:sz w:val="24"/>
              </w:rPr>
            </w:pPr>
            <w:r w:rsidRPr="003D1250">
              <w:rPr>
                <w:sz w:val="24"/>
              </w:rPr>
              <w:t>0,00</w:t>
            </w:r>
          </w:p>
        </w:tc>
        <w:tc>
          <w:tcPr>
            <w:tcW w:w="2928" w:type="dxa"/>
          </w:tcPr>
          <w:p w14:paraId="2B42E28B" w14:textId="77777777" w:rsidR="00483DCD" w:rsidRPr="003D1250" w:rsidRDefault="00483DCD" w:rsidP="000A4EBE">
            <w:pPr>
              <w:pStyle w:val="TableParagraph"/>
              <w:spacing w:before="25"/>
              <w:ind w:left="959" w:right="541"/>
              <w:jc w:val="center"/>
              <w:rPr>
                <w:sz w:val="24"/>
              </w:rPr>
            </w:pPr>
            <w:r w:rsidRPr="003D1250">
              <w:rPr>
                <w:sz w:val="24"/>
              </w:rPr>
              <w:t>0,00</w:t>
            </w:r>
          </w:p>
        </w:tc>
      </w:tr>
      <w:tr w:rsidR="00483DCD" w:rsidRPr="00597E37" w14:paraId="68A32129" w14:textId="77777777" w:rsidTr="003D1250">
        <w:trPr>
          <w:trHeight w:val="340"/>
        </w:trPr>
        <w:tc>
          <w:tcPr>
            <w:tcW w:w="3757" w:type="dxa"/>
          </w:tcPr>
          <w:p w14:paraId="6B598A7E" w14:textId="77777777" w:rsidR="00483DCD" w:rsidRPr="003D1250" w:rsidRDefault="00483DCD" w:rsidP="000A4EBE">
            <w:pPr>
              <w:pStyle w:val="TableParagraph"/>
              <w:spacing w:before="37"/>
              <w:ind w:left="69"/>
            </w:pPr>
            <w:r w:rsidRPr="003D1250">
              <w:t>Dlhodobé</w:t>
            </w:r>
            <w:r w:rsidRPr="003D1250">
              <w:rPr>
                <w:spacing w:val="-2"/>
              </w:rPr>
              <w:t xml:space="preserve"> </w:t>
            </w:r>
            <w:r w:rsidRPr="003D1250">
              <w:t>pohľadávky</w:t>
            </w:r>
          </w:p>
        </w:tc>
        <w:tc>
          <w:tcPr>
            <w:tcW w:w="2752" w:type="dxa"/>
          </w:tcPr>
          <w:p w14:paraId="6522E7E0" w14:textId="77777777" w:rsidR="00483DCD" w:rsidRPr="003D1250" w:rsidRDefault="00483DCD" w:rsidP="000A4EBE">
            <w:pPr>
              <w:pStyle w:val="TableParagraph"/>
              <w:spacing w:before="23"/>
              <w:ind w:left="960" w:right="604"/>
              <w:jc w:val="center"/>
              <w:rPr>
                <w:sz w:val="24"/>
              </w:rPr>
            </w:pPr>
            <w:r w:rsidRPr="003D1250">
              <w:rPr>
                <w:sz w:val="24"/>
              </w:rPr>
              <w:t>0,00</w:t>
            </w:r>
          </w:p>
        </w:tc>
        <w:tc>
          <w:tcPr>
            <w:tcW w:w="2928" w:type="dxa"/>
          </w:tcPr>
          <w:p w14:paraId="07266FFE" w14:textId="77777777" w:rsidR="00483DCD" w:rsidRPr="003D1250" w:rsidRDefault="00483DCD" w:rsidP="000A4EBE">
            <w:pPr>
              <w:pStyle w:val="TableParagraph"/>
              <w:spacing w:before="23"/>
              <w:ind w:left="959" w:right="541"/>
              <w:jc w:val="center"/>
              <w:rPr>
                <w:sz w:val="24"/>
              </w:rPr>
            </w:pPr>
            <w:r w:rsidRPr="003D1250">
              <w:rPr>
                <w:sz w:val="24"/>
              </w:rPr>
              <w:t>0,00</w:t>
            </w:r>
          </w:p>
        </w:tc>
      </w:tr>
      <w:tr w:rsidR="00483DCD" w:rsidRPr="00597E37" w14:paraId="7CF611CF" w14:textId="77777777" w:rsidTr="003D1250">
        <w:trPr>
          <w:trHeight w:val="340"/>
        </w:trPr>
        <w:tc>
          <w:tcPr>
            <w:tcW w:w="3757" w:type="dxa"/>
          </w:tcPr>
          <w:p w14:paraId="553C2372" w14:textId="77777777" w:rsidR="00483DCD" w:rsidRPr="003D1250" w:rsidRDefault="00483DCD" w:rsidP="000A4EBE">
            <w:pPr>
              <w:pStyle w:val="TableParagraph"/>
              <w:spacing w:before="37"/>
              <w:ind w:left="69"/>
            </w:pPr>
            <w:r w:rsidRPr="003D1250">
              <w:t>Krátkodobé</w:t>
            </w:r>
            <w:r w:rsidRPr="003D1250">
              <w:rPr>
                <w:spacing w:val="-2"/>
              </w:rPr>
              <w:t xml:space="preserve"> </w:t>
            </w:r>
            <w:r w:rsidRPr="003D1250">
              <w:t>pohľadávky</w:t>
            </w:r>
          </w:p>
        </w:tc>
        <w:tc>
          <w:tcPr>
            <w:tcW w:w="2752" w:type="dxa"/>
          </w:tcPr>
          <w:p w14:paraId="7F28A86C" w14:textId="2BF6A943" w:rsidR="00483DCD" w:rsidRPr="003D1250" w:rsidRDefault="003D1250" w:rsidP="000A4EBE">
            <w:pPr>
              <w:pStyle w:val="TableParagraph"/>
              <w:spacing w:before="23"/>
              <w:ind w:left="950" w:right="1011"/>
              <w:jc w:val="center"/>
              <w:rPr>
                <w:sz w:val="24"/>
              </w:rPr>
            </w:pPr>
            <w:r w:rsidRPr="003D1250">
              <w:rPr>
                <w:sz w:val="24"/>
              </w:rPr>
              <w:t xml:space="preserve">    </w:t>
            </w:r>
            <w:r w:rsidR="00C3309A" w:rsidRPr="003D1250">
              <w:rPr>
                <w:sz w:val="24"/>
              </w:rPr>
              <w:t>8</w:t>
            </w:r>
            <w:r w:rsidRPr="003D1250">
              <w:rPr>
                <w:sz w:val="24"/>
              </w:rPr>
              <w:t>9</w:t>
            </w:r>
            <w:r w:rsidR="00C3309A" w:rsidRPr="003D1250">
              <w:rPr>
                <w:sz w:val="24"/>
              </w:rPr>
              <w:t>,</w:t>
            </w:r>
            <w:r w:rsidRPr="003D1250">
              <w:rPr>
                <w:sz w:val="24"/>
              </w:rPr>
              <w:t>14</w:t>
            </w:r>
          </w:p>
        </w:tc>
        <w:tc>
          <w:tcPr>
            <w:tcW w:w="2928" w:type="dxa"/>
          </w:tcPr>
          <w:p w14:paraId="55D23989" w14:textId="49C4581A" w:rsidR="00483DCD" w:rsidRPr="003D1250" w:rsidRDefault="003D1250" w:rsidP="000A4EBE">
            <w:pPr>
              <w:pStyle w:val="TableParagraph"/>
              <w:spacing w:before="23"/>
              <w:ind w:left="949" w:right="950"/>
              <w:jc w:val="center"/>
              <w:rPr>
                <w:sz w:val="24"/>
              </w:rPr>
            </w:pPr>
            <w:r w:rsidRPr="003D1250">
              <w:rPr>
                <w:sz w:val="24"/>
              </w:rPr>
              <w:t xml:space="preserve">  4 182,61</w:t>
            </w:r>
          </w:p>
        </w:tc>
      </w:tr>
      <w:tr w:rsidR="00483DCD" w:rsidRPr="00597E37" w14:paraId="1E2C8460" w14:textId="77777777" w:rsidTr="003D1250">
        <w:trPr>
          <w:trHeight w:val="338"/>
        </w:trPr>
        <w:tc>
          <w:tcPr>
            <w:tcW w:w="3757" w:type="dxa"/>
          </w:tcPr>
          <w:p w14:paraId="071638A0" w14:textId="77777777" w:rsidR="00483DCD" w:rsidRPr="003D1250" w:rsidRDefault="00483DCD" w:rsidP="000A4EBE">
            <w:pPr>
              <w:pStyle w:val="TableParagraph"/>
              <w:spacing w:before="37"/>
              <w:ind w:left="69"/>
            </w:pPr>
            <w:r w:rsidRPr="003D1250">
              <w:t>Finančné</w:t>
            </w:r>
            <w:r w:rsidRPr="003D1250">
              <w:rPr>
                <w:spacing w:val="-1"/>
              </w:rPr>
              <w:t xml:space="preserve"> </w:t>
            </w:r>
            <w:r w:rsidRPr="003D1250">
              <w:t>účty</w:t>
            </w:r>
          </w:p>
        </w:tc>
        <w:tc>
          <w:tcPr>
            <w:tcW w:w="2752" w:type="dxa"/>
          </w:tcPr>
          <w:p w14:paraId="7A870081" w14:textId="31BCAB25" w:rsidR="00483DCD" w:rsidRPr="003D1250" w:rsidRDefault="003D1250" w:rsidP="000A4EBE">
            <w:pPr>
              <w:pStyle w:val="TableParagraph"/>
              <w:spacing w:before="23"/>
              <w:ind w:left="858"/>
              <w:rPr>
                <w:sz w:val="24"/>
              </w:rPr>
            </w:pPr>
            <w:r w:rsidRPr="003D1250">
              <w:rPr>
                <w:sz w:val="24"/>
              </w:rPr>
              <w:t>18 615,95</w:t>
            </w:r>
          </w:p>
        </w:tc>
        <w:tc>
          <w:tcPr>
            <w:tcW w:w="2928" w:type="dxa"/>
          </w:tcPr>
          <w:p w14:paraId="282B3F6A" w14:textId="71E363F3" w:rsidR="00483DCD" w:rsidRPr="003D1250" w:rsidRDefault="003D1250" w:rsidP="000A4EBE">
            <w:pPr>
              <w:pStyle w:val="TableParagraph"/>
              <w:spacing w:before="23"/>
              <w:ind w:left="858"/>
              <w:rPr>
                <w:sz w:val="24"/>
              </w:rPr>
            </w:pPr>
            <w:r w:rsidRPr="003D1250">
              <w:rPr>
                <w:sz w:val="24"/>
              </w:rPr>
              <w:t>134 806,88</w:t>
            </w:r>
          </w:p>
        </w:tc>
      </w:tr>
      <w:tr w:rsidR="00483DCD" w:rsidRPr="003D1250" w14:paraId="54505885" w14:textId="77777777" w:rsidTr="003D1250">
        <w:trPr>
          <w:trHeight w:val="340"/>
        </w:trPr>
        <w:tc>
          <w:tcPr>
            <w:tcW w:w="3757" w:type="dxa"/>
          </w:tcPr>
          <w:p w14:paraId="2CDF1990" w14:textId="77777777" w:rsidR="00483DCD" w:rsidRPr="003D1250" w:rsidRDefault="00483DCD" w:rsidP="000A4EBE">
            <w:pPr>
              <w:pStyle w:val="TableParagraph"/>
              <w:spacing w:before="39"/>
              <w:ind w:left="69"/>
            </w:pPr>
            <w:r w:rsidRPr="003D1250">
              <w:t>Poskytnuté</w:t>
            </w:r>
            <w:r w:rsidRPr="003D1250">
              <w:rPr>
                <w:spacing w:val="-3"/>
              </w:rPr>
              <w:t xml:space="preserve"> </w:t>
            </w:r>
            <w:r w:rsidRPr="003D1250">
              <w:t>návratné</w:t>
            </w:r>
            <w:r w:rsidRPr="003D1250">
              <w:rPr>
                <w:spacing w:val="-4"/>
              </w:rPr>
              <w:t xml:space="preserve"> </w:t>
            </w:r>
            <w:r w:rsidRPr="003D1250">
              <w:t>fin.</w:t>
            </w:r>
            <w:r w:rsidRPr="003D1250">
              <w:rPr>
                <w:spacing w:val="-2"/>
              </w:rPr>
              <w:t xml:space="preserve"> </w:t>
            </w:r>
            <w:r w:rsidRPr="003D1250">
              <w:t>výpomoci</w:t>
            </w:r>
            <w:r w:rsidRPr="003D1250">
              <w:rPr>
                <w:spacing w:val="-2"/>
              </w:rPr>
              <w:t xml:space="preserve"> </w:t>
            </w:r>
            <w:r w:rsidRPr="003D1250">
              <w:t>dlh.</w:t>
            </w:r>
          </w:p>
        </w:tc>
        <w:tc>
          <w:tcPr>
            <w:tcW w:w="2752" w:type="dxa"/>
          </w:tcPr>
          <w:p w14:paraId="05E4761E" w14:textId="6E16E651" w:rsidR="00483DCD" w:rsidRPr="003D1250" w:rsidRDefault="003D1250" w:rsidP="000A4EBE">
            <w:pPr>
              <w:pStyle w:val="TableParagraph"/>
              <w:spacing w:before="25"/>
              <w:ind w:left="960" w:right="6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3DCD" w:rsidRPr="003D1250">
              <w:rPr>
                <w:sz w:val="24"/>
              </w:rPr>
              <w:t>0,00</w:t>
            </w:r>
          </w:p>
        </w:tc>
        <w:tc>
          <w:tcPr>
            <w:tcW w:w="2928" w:type="dxa"/>
          </w:tcPr>
          <w:p w14:paraId="28941758" w14:textId="77777777" w:rsidR="00483DCD" w:rsidRPr="003D1250" w:rsidRDefault="00483DCD" w:rsidP="000A4EBE">
            <w:pPr>
              <w:pStyle w:val="TableParagraph"/>
              <w:spacing w:before="25"/>
              <w:ind w:left="959" w:right="541"/>
              <w:jc w:val="center"/>
              <w:rPr>
                <w:sz w:val="24"/>
              </w:rPr>
            </w:pPr>
            <w:r w:rsidRPr="003D1250">
              <w:rPr>
                <w:sz w:val="24"/>
              </w:rPr>
              <w:t>0,00</w:t>
            </w:r>
          </w:p>
        </w:tc>
      </w:tr>
      <w:tr w:rsidR="00483DCD" w:rsidRPr="003D1250" w14:paraId="78DBEC2D" w14:textId="77777777" w:rsidTr="003D1250">
        <w:trPr>
          <w:trHeight w:val="339"/>
        </w:trPr>
        <w:tc>
          <w:tcPr>
            <w:tcW w:w="3757" w:type="dxa"/>
            <w:tcBorders>
              <w:bottom w:val="double" w:sz="1" w:space="0" w:color="000000"/>
            </w:tcBorders>
          </w:tcPr>
          <w:p w14:paraId="2960C015" w14:textId="77777777" w:rsidR="00483DCD" w:rsidRPr="003D1250" w:rsidRDefault="00483DCD" w:rsidP="000A4EBE">
            <w:pPr>
              <w:pStyle w:val="TableParagraph"/>
              <w:spacing w:before="39"/>
              <w:ind w:left="69"/>
            </w:pPr>
            <w:r w:rsidRPr="003D1250">
              <w:t>Poskytnuté</w:t>
            </w:r>
            <w:r w:rsidRPr="003D1250">
              <w:rPr>
                <w:spacing w:val="-3"/>
              </w:rPr>
              <w:t xml:space="preserve"> </w:t>
            </w:r>
            <w:r w:rsidRPr="003D1250">
              <w:t>návratné</w:t>
            </w:r>
            <w:r w:rsidRPr="003D1250">
              <w:rPr>
                <w:spacing w:val="-5"/>
              </w:rPr>
              <w:t xml:space="preserve"> </w:t>
            </w:r>
            <w:r w:rsidRPr="003D1250">
              <w:t>fin.</w:t>
            </w:r>
            <w:r w:rsidRPr="003D1250">
              <w:rPr>
                <w:spacing w:val="-2"/>
              </w:rPr>
              <w:t xml:space="preserve"> </w:t>
            </w:r>
            <w:r w:rsidRPr="003D1250">
              <w:t>výpomoci</w:t>
            </w:r>
            <w:r w:rsidRPr="003D1250">
              <w:rPr>
                <w:spacing w:val="-2"/>
              </w:rPr>
              <w:t xml:space="preserve"> </w:t>
            </w:r>
            <w:r w:rsidRPr="003D1250">
              <w:t>krát.</w:t>
            </w:r>
          </w:p>
        </w:tc>
        <w:tc>
          <w:tcPr>
            <w:tcW w:w="2752" w:type="dxa"/>
            <w:tcBorders>
              <w:bottom w:val="double" w:sz="1" w:space="0" w:color="000000"/>
            </w:tcBorders>
          </w:tcPr>
          <w:p w14:paraId="7FB5B054" w14:textId="77777777" w:rsidR="00483DCD" w:rsidRPr="003D1250" w:rsidRDefault="00483DCD" w:rsidP="000A4EBE">
            <w:pPr>
              <w:pStyle w:val="TableParagraph"/>
              <w:spacing w:before="25"/>
              <w:ind w:left="960" w:right="604"/>
              <w:jc w:val="center"/>
              <w:rPr>
                <w:sz w:val="24"/>
              </w:rPr>
            </w:pPr>
            <w:r w:rsidRPr="003D1250">
              <w:rPr>
                <w:sz w:val="24"/>
              </w:rPr>
              <w:t>0,00</w:t>
            </w:r>
          </w:p>
        </w:tc>
        <w:tc>
          <w:tcPr>
            <w:tcW w:w="2928" w:type="dxa"/>
            <w:tcBorders>
              <w:bottom w:val="double" w:sz="1" w:space="0" w:color="000000"/>
            </w:tcBorders>
          </w:tcPr>
          <w:p w14:paraId="783A8A63" w14:textId="77777777" w:rsidR="00483DCD" w:rsidRPr="003D1250" w:rsidRDefault="00483DCD" w:rsidP="000A4EBE">
            <w:pPr>
              <w:pStyle w:val="TableParagraph"/>
              <w:spacing w:before="25"/>
              <w:ind w:left="959" w:right="541"/>
              <w:jc w:val="center"/>
              <w:rPr>
                <w:sz w:val="24"/>
              </w:rPr>
            </w:pPr>
            <w:r w:rsidRPr="003D1250">
              <w:rPr>
                <w:sz w:val="24"/>
              </w:rPr>
              <w:t>0,00</w:t>
            </w:r>
          </w:p>
        </w:tc>
      </w:tr>
      <w:tr w:rsidR="00483DCD" w:rsidRPr="003D1250" w14:paraId="3CAF55DC" w14:textId="77777777" w:rsidTr="003D1250">
        <w:trPr>
          <w:trHeight w:val="340"/>
        </w:trPr>
        <w:tc>
          <w:tcPr>
            <w:tcW w:w="3757" w:type="dxa"/>
            <w:tcBorders>
              <w:top w:val="double" w:sz="1" w:space="0" w:color="000000"/>
            </w:tcBorders>
          </w:tcPr>
          <w:p w14:paraId="28007010" w14:textId="77777777" w:rsidR="00483DCD" w:rsidRPr="003D1250" w:rsidRDefault="00483DCD" w:rsidP="000A4EBE">
            <w:pPr>
              <w:pStyle w:val="TableParagraph"/>
              <w:spacing w:before="43"/>
              <w:ind w:left="69"/>
              <w:rPr>
                <w:b/>
              </w:rPr>
            </w:pPr>
            <w:r w:rsidRPr="003D1250">
              <w:rPr>
                <w:b/>
              </w:rPr>
              <w:t>Časové</w:t>
            </w:r>
            <w:r w:rsidRPr="003D1250">
              <w:rPr>
                <w:b/>
                <w:spacing w:val="-2"/>
              </w:rPr>
              <w:t xml:space="preserve"> </w:t>
            </w:r>
            <w:r w:rsidRPr="003D1250">
              <w:rPr>
                <w:b/>
              </w:rPr>
              <w:t>rozlíšenie</w:t>
            </w:r>
          </w:p>
        </w:tc>
        <w:tc>
          <w:tcPr>
            <w:tcW w:w="2752" w:type="dxa"/>
            <w:tcBorders>
              <w:top w:val="double" w:sz="1" w:space="0" w:color="000000"/>
            </w:tcBorders>
          </w:tcPr>
          <w:p w14:paraId="33D7D713" w14:textId="1A29973C" w:rsidR="00483DCD" w:rsidRPr="003D1250" w:rsidRDefault="003D1250" w:rsidP="000A4EBE">
            <w:pPr>
              <w:pStyle w:val="TableParagraph"/>
              <w:spacing w:before="25"/>
              <w:ind w:left="960" w:right="604"/>
              <w:jc w:val="center"/>
              <w:rPr>
                <w:b/>
                <w:bCs/>
                <w:sz w:val="24"/>
              </w:rPr>
            </w:pPr>
            <w:r w:rsidRPr="003D1250">
              <w:rPr>
                <w:b/>
                <w:bCs/>
                <w:sz w:val="24"/>
              </w:rPr>
              <w:t>21</w:t>
            </w:r>
            <w:r w:rsidR="00C3309A" w:rsidRPr="003D1250">
              <w:rPr>
                <w:b/>
                <w:bCs/>
                <w:sz w:val="24"/>
              </w:rPr>
              <w:t>4,6</w:t>
            </w:r>
            <w:r w:rsidRPr="003D1250">
              <w:rPr>
                <w:b/>
                <w:bCs/>
                <w:sz w:val="24"/>
              </w:rPr>
              <w:t>0</w:t>
            </w:r>
          </w:p>
        </w:tc>
        <w:tc>
          <w:tcPr>
            <w:tcW w:w="2928" w:type="dxa"/>
            <w:tcBorders>
              <w:top w:val="double" w:sz="1" w:space="0" w:color="000000"/>
            </w:tcBorders>
          </w:tcPr>
          <w:p w14:paraId="7A62D5C1" w14:textId="40AAA8B4" w:rsidR="00483DCD" w:rsidRPr="003D1250" w:rsidRDefault="003D1250" w:rsidP="000A4EBE">
            <w:pPr>
              <w:pStyle w:val="TableParagraph"/>
              <w:spacing w:before="25"/>
              <w:ind w:left="959" w:right="661"/>
              <w:jc w:val="center"/>
              <w:rPr>
                <w:b/>
                <w:bCs/>
                <w:sz w:val="24"/>
              </w:rPr>
            </w:pPr>
            <w:r w:rsidRPr="003D1250">
              <w:rPr>
                <w:b/>
                <w:bCs/>
                <w:sz w:val="24"/>
              </w:rPr>
              <w:t>207,22</w:t>
            </w:r>
          </w:p>
        </w:tc>
      </w:tr>
    </w:tbl>
    <w:p w14:paraId="2D7D9F6E" w14:textId="77777777" w:rsidR="00483DCD" w:rsidRPr="00597E37" w:rsidRDefault="00483DCD" w:rsidP="00483DCD">
      <w:pPr>
        <w:pStyle w:val="Zkladntext"/>
        <w:rPr>
          <w:b/>
          <w:sz w:val="36"/>
          <w:highlight w:val="yellow"/>
        </w:rPr>
      </w:pPr>
    </w:p>
    <w:p w14:paraId="475A15E1" w14:textId="77777777" w:rsidR="00483DCD" w:rsidRPr="009B2062" w:rsidRDefault="00483DCD" w:rsidP="00483DCD">
      <w:pPr>
        <w:ind w:left="218"/>
        <w:rPr>
          <w:b/>
          <w:sz w:val="24"/>
        </w:rPr>
      </w:pPr>
      <w:r w:rsidRPr="009B2062">
        <w:rPr>
          <w:b/>
          <w:sz w:val="24"/>
        </w:rPr>
        <w:t>P</w:t>
      </w:r>
      <w:r w:rsidRPr="009B2062">
        <w:rPr>
          <w:b/>
          <w:spacing w:val="-3"/>
          <w:sz w:val="24"/>
        </w:rPr>
        <w:t xml:space="preserve"> </w:t>
      </w:r>
      <w:r w:rsidRPr="009B2062">
        <w:rPr>
          <w:b/>
          <w:sz w:val="24"/>
        </w:rPr>
        <w:t>A</w:t>
      </w:r>
      <w:r w:rsidRPr="009B2062">
        <w:rPr>
          <w:b/>
          <w:spacing w:val="-2"/>
          <w:sz w:val="24"/>
        </w:rPr>
        <w:t xml:space="preserve"> </w:t>
      </w:r>
      <w:r w:rsidRPr="009B2062">
        <w:rPr>
          <w:b/>
          <w:sz w:val="24"/>
        </w:rPr>
        <w:t>S</w:t>
      </w:r>
      <w:r w:rsidRPr="009B2062">
        <w:rPr>
          <w:b/>
          <w:spacing w:val="-1"/>
          <w:sz w:val="24"/>
        </w:rPr>
        <w:t xml:space="preserve"> </w:t>
      </w:r>
      <w:r w:rsidRPr="009B2062">
        <w:rPr>
          <w:b/>
          <w:sz w:val="24"/>
        </w:rPr>
        <w:t>Í V</w:t>
      </w:r>
      <w:r w:rsidRPr="009B2062">
        <w:rPr>
          <w:b/>
          <w:spacing w:val="-1"/>
          <w:sz w:val="24"/>
        </w:rPr>
        <w:t xml:space="preserve"> </w:t>
      </w:r>
      <w:r w:rsidRPr="009B2062">
        <w:rPr>
          <w:b/>
          <w:sz w:val="24"/>
        </w:rPr>
        <w:t>A</w:t>
      </w:r>
    </w:p>
    <w:p w14:paraId="66062730" w14:textId="77777777" w:rsidR="00483DCD" w:rsidRPr="009B2062" w:rsidRDefault="00483DCD" w:rsidP="00483DCD">
      <w:pPr>
        <w:pStyle w:val="Zkladntext"/>
        <w:rPr>
          <w:b/>
          <w:sz w:val="12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3260"/>
        <w:gridCol w:w="2835"/>
      </w:tblGrid>
      <w:tr w:rsidR="00483DCD" w:rsidRPr="009B2062" w14:paraId="76BD4570" w14:textId="77777777" w:rsidTr="009B2062">
        <w:trPr>
          <w:trHeight w:val="625"/>
        </w:trPr>
        <w:tc>
          <w:tcPr>
            <w:tcW w:w="3532" w:type="dxa"/>
            <w:tcBorders>
              <w:bottom w:val="double" w:sz="1" w:space="0" w:color="000000"/>
            </w:tcBorders>
            <w:shd w:val="clear" w:color="auto" w:fill="D9D9D9"/>
          </w:tcPr>
          <w:p w14:paraId="151A3D19" w14:textId="77777777" w:rsidR="00483DCD" w:rsidRPr="009B2062" w:rsidRDefault="00483DCD" w:rsidP="00066773">
            <w:pPr>
              <w:pStyle w:val="TableParagraph"/>
              <w:spacing w:before="171"/>
              <w:ind w:right="1531"/>
              <w:jc w:val="center"/>
              <w:rPr>
                <w:b/>
                <w:sz w:val="24"/>
              </w:rPr>
            </w:pPr>
            <w:r w:rsidRPr="009B2062">
              <w:rPr>
                <w:b/>
                <w:sz w:val="24"/>
              </w:rPr>
              <w:t>Názov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  <w:shd w:val="clear" w:color="auto" w:fill="D9D9D9"/>
          </w:tcPr>
          <w:p w14:paraId="2AA6A7B3" w14:textId="6AC14CE2" w:rsidR="00483DCD" w:rsidRPr="009B2062" w:rsidRDefault="00483DCD" w:rsidP="000A4EBE">
            <w:pPr>
              <w:pStyle w:val="TableParagraph"/>
              <w:spacing w:before="171"/>
              <w:ind w:left="186"/>
              <w:rPr>
                <w:b/>
                <w:sz w:val="24"/>
              </w:rPr>
            </w:pPr>
            <w:r w:rsidRPr="009B2062">
              <w:rPr>
                <w:b/>
                <w:sz w:val="24"/>
              </w:rPr>
              <w:t>ZS</w:t>
            </w:r>
            <w:r w:rsidRPr="009B2062">
              <w:rPr>
                <w:b/>
                <w:spacing w:val="-1"/>
                <w:sz w:val="24"/>
              </w:rPr>
              <w:t xml:space="preserve"> </w:t>
            </w:r>
            <w:r w:rsidRPr="009B2062">
              <w:rPr>
                <w:b/>
                <w:sz w:val="24"/>
              </w:rPr>
              <w:t>k</w:t>
            </w:r>
            <w:r w:rsidRPr="009B2062">
              <w:rPr>
                <w:b/>
                <w:spacing w:val="1"/>
                <w:sz w:val="24"/>
              </w:rPr>
              <w:t xml:space="preserve"> </w:t>
            </w:r>
            <w:r w:rsidRPr="009B2062">
              <w:rPr>
                <w:b/>
                <w:sz w:val="24"/>
              </w:rPr>
              <w:t>01. 01.</w:t>
            </w:r>
            <w:r w:rsidRPr="009B2062">
              <w:rPr>
                <w:b/>
                <w:spacing w:val="-1"/>
                <w:sz w:val="24"/>
              </w:rPr>
              <w:t xml:space="preserve"> </w:t>
            </w:r>
            <w:r w:rsidRPr="009B2062">
              <w:rPr>
                <w:b/>
                <w:sz w:val="24"/>
              </w:rPr>
              <w:t>202</w:t>
            </w:r>
            <w:r w:rsidR="00C3309A" w:rsidRPr="009B2062">
              <w:rPr>
                <w:b/>
                <w:sz w:val="24"/>
              </w:rPr>
              <w:t>2</w:t>
            </w:r>
            <w:r w:rsidRPr="009B2062">
              <w:rPr>
                <w:b/>
                <w:sz w:val="24"/>
              </w:rPr>
              <w:t xml:space="preserve"> v EUR</w:t>
            </w:r>
          </w:p>
        </w:tc>
        <w:tc>
          <w:tcPr>
            <w:tcW w:w="2835" w:type="dxa"/>
            <w:tcBorders>
              <w:bottom w:val="double" w:sz="1" w:space="0" w:color="000000"/>
            </w:tcBorders>
            <w:shd w:val="clear" w:color="auto" w:fill="D9D9D9"/>
          </w:tcPr>
          <w:p w14:paraId="567C39AB" w14:textId="2B0DB2D8" w:rsidR="00483DCD" w:rsidRPr="009B2062" w:rsidRDefault="00483DCD" w:rsidP="000A4EBE">
            <w:pPr>
              <w:pStyle w:val="TableParagraph"/>
              <w:spacing w:before="171"/>
              <w:ind w:left="131"/>
              <w:rPr>
                <w:b/>
                <w:sz w:val="24"/>
              </w:rPr>
            </w:pPr>
            <w:r w:rsidRPr="009B2062">
              <w:rPr>
                <w:b/>
                <w:sz w:val="24"/>
              </w:rPr>
              <w:t>KZ</w:t>
            </w:r>
            <w:r w:rsidRPr="009B2062">
              <w:rPr>
                <w:b/>
                <w:spacing w:val="-3"/>
                <w:sz w:val="24"/>
              </w:rPr>
              <w:t xml:space="preserve"> </w:t>
            </w:r>
            <w:r w:rsidRPr="009B2062">
              <w:rPr>
                <w:b/>
                <w:sz w:val="24"/>
              </w:rPr>
              <w:t>k 31. 12. 202</w:t>
            </w:r>
            <w:r w:rsidR="00C3309A" w:rsidRPr="009B2062">
              <w:rPr>
                <w:b/>
                <w:sz w:val="24"/>
              </w:rPr>
              <w:t>2</w:t>
            </w:r>
            <w:r w:rsidRPr="009B2062">
              <w:rPr>
                <w:b/>
                <w:sz w:val="24"/>
              </w:rPr>
              <w:t xml:space="preserve"> v EUR</w:t>
            </w:r>
          </w:p>
        </w:tc>
      </w:tr>
      <w:tr w:rsidR="00D26D4B" w:rsidRPr="00597E37" w14:paraId="3975D604" w14:textId="77777777" w:rsidTr="009B2062">
        <w:trPr>
          <w:trHeight w:val="340"/>
        </w:trPr>
        <w:tc>
          <w:tcPr>
            <w:tcW w:w="3532" w:type="dxa"/>
            <w:tcBorders>
              <w:top w:val="double" w:sz="1" w:space="0" w:color="000000"/>
            </w:tcBorders>
            <w:shd w:val="clear" w:color="auto" w:fill="C4BB95"/>
          </w:tcPr>
          <w:p w14:paraId="561DBE3E" w14:textId="77777777" w:rsidR="00D26D4B" w:rsidRPr="009B2062" w:rsidRDefault="00D26D4B" w:rsidP="00D26D4B">
            <w:pPr>
              <w:pStyle w:val="TableParagraph"/>
              <w:spacing w:before="27"/>
              <w:ind w:left="69"/>
              <w:rPr>
                <w:b/>
                <w:sz w:val="24"/>
              </w:rPr>
            </w:pPr>
            <w:r w:rsidRPr="009B2062">
              <w:rPr>
                <w:b/>
                <w:sz w:val="24"/>
              </w:rPr>
              <w:t>Vlastné</w:t>
            </w:r>
            <w:r w:rsidRPr="009B2062">
              <w:rPr>
                <w:b/>
                <w:spacing w:val="-4"/>
                <w:sz w:val="24"/>
              </w:rPr>
              <w:t xml:space="preserve"> </w:t>
            </w:r>
            <w:r w:rsidRPr="009B2062">
              <w:rPr>
                <w:b/>
                <w:sz w:val="24"/>
              </w:rPr>
              <w:t>imanie</w:t>
            </w:r>
            <w:r w:rsidRPr="009B2062">
              <w:rPr>
                <w:b/>
                <w:spacing w:val="-2"/>
                <w:sz w:val="24"/>
              </w:rPr>
              <w:t xml:space="preserve"> </w:t>
            </w:r>
            <w:r w:rsidRPr="009B2062">
              <w:rPr>
                <w:b/>
                <w:sz w:val="24"/>
              </w:rPr>
              <w:t>a záväzky</w:t>
            </w:r>
            <w:r w:rsidRPr="009B2062">
              <w:rPr>
                <w:b/>
                <w:spacing w:val="-2"/>
                <w:sz w:val="24"/>
              </w:rPr>
              <w:t xml:space="preserve"> </w:t>
            </w:r>
            <w:r w:rsidRPr="009B2062">
              <w:rPr>
                <w:b/>
                <w:sz w:val="24"/>
              </w:rPr>
              <w:t>spolu</w:t>
            </w:r>
          </w:p>
        </w:tc>
        <w:tc>
          <w:tcPr>
            <w:tcW w:w="3260" w:type="dxa"/>
            <w:tcBorders>
              <w:top w:val="double" w:sz="1" w:space="0" w:color="000000"/>
            </w:tcBorders>
            <w:shd w:val="clear" w:color="auto" w:fill="C4BB95"/>
          </w:tcPr>
          <w:p w14:paraId="4E18215F" w14:textId="3A12F3A7" w:rsidR="00D26D4B" w:rsidRPr="009B2062" w:rsidRDefault="009B2062" w:rsidP="00D26D4B">
            <w:pPr>
              <w:pStyle w:val="TableParagraph"/>
              <w:spacing w:before="22"/>
              <w:ind w:left="74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1 776 852,22</w:t>
            </w:r>
          </w:p>
        </w:tc>
        <w:tc>
          <w:tcPr>
            <w:tcW w:w="2835" w:type="dxa"/>
            <w:tcBorders>
              <w:top w:val="double" w:sz="1" w:space="0" w:color="000000"/>
            </w:tcBorders>
            <w:shd w:val="clear" w:color="auto" w:fill="C4BB95"/>
          </w:tcPr>
          <w:p w14:paraId="0EC512FB" w14:textId="3A71FB05" w:rsidR="00D26D4B" w:rsidRPr="009B2062" w:rsidRDefault="009B2062" w:rsidP="00D26D4B">
            <w:pPr>
              <w:pStyle w:val="TableParagraph"/>
              <w:spacing w:before="22"/>
              <w:ind w:left="74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1 867 431,62</w:t>
            </w:r>
          </w:p>
        </w:tc>
      </w:tr>
      <w:tr w:rsidR="00483DCD" w:rsidRPr="00597E37" w14:paraId="5B3488A9" w14:textId="77777777" w:rsidTr="009B2062">
        <w:trPr>
          <w:trHeight w:val="340"/>
        </w:trPr>
        <w:tc>
          <w:tcPr>
            <w:tcW w:w="3532" w:type="dxa"/>
          </w:tcPr>
          <w:p w14:paraId="78A01F15" w14:textId="77777777" w:rsidR="00483DCD" w:rsidRPr="009B2062" w:rsidRDefault="00483DCD" w:rsidP="000A4EBE">
            <w:pPr>
              <w:pStyle w:val="TableParagraph"/>
              <w:spacing w:before="41"/>
              <w:ind w:left="69"/>
              <w:rPr>
                <w:b/>
              </w:rPr>
            </w:pPr>
            <w:r w:rsidRPr="009B2062">
              <w:rPr>
                <w:b/>
              </w:rPr>
              <w:t>Vlastné</w:t>
            </w:r>
            <w:r w:rsidRPr="009B2062">
              <w:rPr>
                <w:b/>
                <w:spacing w:val="-2"/>
              </w:rPr>
              <w:t xml:space="preserve"> </w:t>
            </w:r>
            <w:r w:rsidRPr="009B2062">
              <w:rPr>
                <w:b/>
              </w:rPr>
              <w:t>imanie</w:t>
            </w:r>
          </w:p>
        </w:tc>
        <w:tc>
          <w:tcPr>
            <w:tcW w:w="3260" w:type="dxa"/>
          </w:tcPr>
          <w:p w14:paraId="31D55B58" w14:textId="1EAD9CB7" w:rsidR="00483DCD" w:rsidRPr="009B2062" w:rsidRDefault="009B2062" w:rsidP="000A4EBE">
            <w:pPr>
              <w:pStyle w:val="TableParagraph"/>
              <w:spacing w:before="23"/>
              <w:ind w:left="748"/>
              <w:rPr>
                <w:b/>
                <w:bCs/>
                <w:sz w:val="24"/>
              </w:rPr>
            </w:pPr>
            <w:r w:rsidRPr="009B2062">
              <w:rPr>
                <w:b/>
                <w:bCs/>
                <w:sz w:val="24"/>
              </w:rPr>
              <w:t xml:space="preserve">    619 503,70</w:t>
            </w:r>
          </w:p>
        </w:tc>
        <w:tc>
          <w:tcPr>
            <w:tcW w:w="2835" w:type="dxa"/>
          </w:tcPr>
          <w:p w14:paraId="611E1C67" w14:textId="18ED8D39" w:rsidR="00483DCD" w:rsidRPr="009B2062" w:rsidRDefault="009B2062" w:rsidP="000A4EBE">
            <w:pPr>
              <w:pStyle w:val="TableParagraph"/>
              <w:spacing w:before="23"/>
              <w:ind w:left="747"/>
              <w:rPr>
                <w:b/>
                <w:bCs/>
                <w:sz w:val="24"/>
              </w:rPr>
            </w:pPr>
            <w:r w:rsidRPr="009B2062">
              <w:rPr>
                <w:b/>
                <w:bCs/>
                <w:sz w:val="24"/>
              </w:rPr>
              <w:t xml:space="preserve">  651 709,36</w:t>
            </w:r>
          </w:p>
        </w:tc>
      </w:tr>
      <w:tr w:rsidR="00483DCD" w:rsidRPr="00597E37" w14:paraId="5F4F7C26" w14:textId="77777777" w:rsidTr="009B2062">
        <w:trPr>
          <w:trHeight w:val="337"/>
        </w:trPr>
        <w:tc>
          <w:tcPr>
            <w:tcW w:w="3532" w:type="dxa"/>
          </w:tcPr>
          <w:p w14:paraId="096BB528" w14:textId="77777777" w:rsidR="00483DCD" w:rsidRPr="009B2062" w:rsidRDefault="00483DCD" w:rsidP="000A4EBE">
            <w:pPr>
              <w:pStyle w:val="TableParagraph"/>
              <w:spacing w:before="37"/>
              <w:ind w:left="69"/>
            </w:pPr>
            <w:r w:rsidRPr="009B2062">
              <w:t>z</w:t>
            </w:r>
            <w:r w:rsidRPr="009B2062">
              <w:rPr>
                <w:spacing w:val="-2"/>
              </w:rPr>
              <w:t xml:space="preserve"> </w:t>
            </w:r>
            <w:r w:rsidRPr="009B2062">
              <w:t>toho</w:t>
            </w:r>
            <w:r w:rsidRPr="009B2062">
              <w:rPr>
                <w:spacing w:val="1"/>
              </w:rPr>
              <w:t xml:space="preserve"> </w:t>
            </w:r>
            <w:r w:rsidRPr="009B2062">
              <w:t>:</w:t>
            </w:r>
          </w:p>
        </w:tc>
        <w:tc>
          <w:tcPr>
            <w:tcW w:w="3260" w:type="dxa"/>
          </w:tcPr>
          <w:p w14:paraId="04117961" w14:textId="77777777" w:rsidR="00483DCD" w:rsidRPr="009B2062" w:rsidRDefault="00483DCD" w:rsidP="000A4EBE">
            <w:pPr>
              <w:pStyle w:val="TableParagraph"/>
            </w:pPr>
          </w:p>
        </w:tc>
        <w:tc>
          <w:tcPr>
            <w:tcW w:w="2835" w:type="dxa"/>
          </w:tcPr>
          <w:p w14:paraId="2D6A3A68" w14:textId="77777777" w:rsidR="00483DCD" w:rsidRPr="009B2062" w:rsidRDefault="00483DCD" w:rsidP="000A4EBE">
            <w:pPr>
              <w:pStyle w:val="TableParagraph"/>
            </w:pPr>
          </w:p>
        </w:tc>
      </w:tr>
      <w:tr w:rsidR="00483DCD" w:rsidRPr="00597E37" w14:paraId="74E6B091" w14:textId="77777777" w:rsidTr="009B2062">
        <w:trPr>
          <w:trHeight w:val="340"/>
        </w:trPr>
        <w:tc>
          <w:tcPr>
            <w:tcW w:w="3532" w:type="dxa"/>
          </w:tcPr>
          <w:p w14:paraId="075AABE1" w14:textId="77777777" w:rsidR="00483DCD" w:rsidRPr="009B2062" w:rsidRDefault="00483DCD" w:rsidP="000A4EBE">
            <w:pPr>
              <w:pStyle w:val="TableParagraph"/>
              <w:spacing w:before="39"/>
              <w:ind w:left="69"/>
            </w:pPr>
            <w:r w:rsidRPr="009B2062">
              <w:t>Oceňovacie</w:t>
            </w:r>
            <w:r w:rsidRPr="009B2062">
              <w:rPr>
                <w:spacing w:val="-4"/>
              </w:rPr>
              <w:t xml:space="preserve"> </w:t>
            </w:r>
            <w:r w:rsidRPr="009B2062">
              <w:t>rozdiely</w:t>
            </w:r>
          </w:p>
        </w:tc>
        <w:tc>
          <w:tcPr>
            <w:tcW w:w="3260" w:type="dxa"/>
          </w:tcPr>
          <w:p w14:paraId="3C8083B2" w14:textId="77777777" w:rsidR="00483DCD" w:rsidRPr="009B2062" w:rsidRDefault="00483DCD" w:rsidP="000A4EBE">
            <w:pPr>
              <w:pStyle w:val="TableParagraph"/>
              <w:spacing w:before="25"/>
              <w:ind w:left="960" w:right="584"/>
              <w:jc w:val="center"/>
              <w:rPr>
                <w:sz w:val="24"/>
              </w:rPr>
            </w:pPr>
            <w:r w:rsidRPr="009B2062">
              <w:rPr>
                <w:sz w:val="24"/>
              </w:rPr>
              <w:t>0,00</w:t>
            </w:r>
          </w:p>
        </w:tc>
        <w:tc>
          <w:tcPr>
            <w:tcW w:w="2835" w:type="dxa"/>
          </w:tcPr>
          <w:p w14:paraId="29491CE8" w14:textId="77777777" w:rsidR="00483DCD" w:rsidRPr="009B2062" w:rsidRDefault="00483DCD" w:rsidP="000A4EBE">
            <w:pPr>
              <w:pStyle w:val="TableParagraph"/>
              <w:spacing w:before="25"/>
              <w:ind w:left="959" w:right="521"/>
              <w:jc w:val="center"/>
              <w:rPr>
                <w:sz w:val="24"/>
              </w:rPr>
            </w:pPr>
            <w:r w:rsidRPr="009B2062">
              <w:rPr>
                <w:sz w:val="24"/>
              </w:rPr>
              <w:t>0,00</w:t>
            </w:r>
          </w:p>
        </w:tc>
      </w:tr>
      <w:tr w:rsidR="00483DCD" w:rsidRPr="00597E37" w14:paraId="41795412" w14:textId="77777777" w:rsidTr="009B2062">
        <w:trPr>
          <w:trHeight w:val="340"/>
        </w:trPr>
        <w:tc>
          <w:tcPr>
            <w:tcW w:w="3532" w:type="dxa"/>
          </w:tcPr>
          <w:p w14:paraId="5110A508" w14:textId="77777777" w:rsidR="00483DCD" w:rsidRPr="009B2062" w:rsidRDefault="00483DCD" w:rsidP="000A4EBE">
            <w:pPr>
              <w:pStyle w:val="TableParagraph"/>
              <w:spacing w:before="39"/>
              <w:ind w:left="69"/>
            </w:pPr>
            <w:r w:rsidRPr="009B2062">
              <w:t>Fondy</w:t>
            </w:r>
          </w:p>
        </w:tc>
        <w:tc>
          <w:tcPr>
            <w:tcW w:w="3260" w:type="dxa"/>
          </w:tcPr>
          <w:p w14:paraId="06981594" w14:textId="77777777" w:rsidR="00483DCD" w:rsidRPr="009B2062" w:rsidRDefault="00483DCD" w:rsidP="000A4EBE">
            <w:pPr>
              <w:pStyle w:val="TableParagraph"/>
              <w:spacing w:before="25"/>
              <w:ind w:left="960" w:right="584"/>
              <w:jc w:val="center"/>
              <w:rPr>
                <w:sz w:val="24"/>
              </w:rPr>
            </w:pPr>
            <w:r w:rsidRPr="009B2062">
              <w:rPr>
                <w:sz w:val="24"/>
              </w:rPr>
              <w:t>0,00</w:t>
            </w:r>
          </w:p>
        </w:tc>
        <w:tc>
          <w:tcPr>
            <w:tcW w:w="2835" w:type="dxa"/>
          </w:tcPr>
          <w:p w14:paraId="138070F0" w14:textId="77777777" w:rsidR="00483DCD" w:rsidRPr="009B2062" w:rsidRDefault="00483DCD" w:rsidP="000A4EBE">
            <w:pPr>
              <w:pStyle w:val="TableParagraph"/>
              <w:spacing w:before="25"/>
              <w:ind w:left="959" w:right="521"/>
              <w:jc w:val="center"/>
              <w:rPr>
                <w:sz w:val="24"/>
              </w:rPr>
            </w:pPr>
            <w:r w:rsidRPr="009B2062">
              <w:rPr>
                <w:sz w:val="24"/>
              </w:rPr>
              <w:t>0,00</w:t>
            </w:r>
          </w:p>
        </w:tc>
      </w:tr>
      <w:tr w:rsidR="00483DCD" w:rsidRPr="00597E37" w14:paraId="3AD7B104" w14:textId="77777777" w:rsidTr="009B2062">
        <w:trPr>
          <w:trHeight w:val="339"/>
        </w:trPr>
        <w:tc>
          <w:tcPr>
            <w:tcW w:w="3532" w:type="dxa"/>
            <w:tcBorders>
              <w:bottom w:val="double" w:sz="1" w:space="0" w:color="000000"/>
            </w:tcBorders>
          </w:tcPr>
          <w:p w14:paraId="669B08CF" w14:textId="77777777" w:rsidR="00483DCD" w:rsidRPr="009B2062" w:rsidRDefault="00483DCD" w:rsidP="000A4EBE">
            <w:pPr>
              <w:pStyle w:val="TableParagraph"/>
              <w:spacing w:before="37"/>
              <w:ind w:left="69"/>
            </w:pPr>
            <w:r w:rsidRPr="009B2062">
              <w:t>Výsledok</w:t>
            </w:r>
            <w:r w:rsidRPr="009B2062">
              <w:rPr>
                <w:spacing w:val="-4"/>
              </w:rPr>
              <w:t xml:space="preserve"> </w:t>
            </w:r>
            <w:r w:rsidRPr="009B2062">
              <w:t>hospodárenia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14:paraId="64ADD7F8" w14:textId="6153EA57" w:rsidR="00483DCD" w:rsidRPr="009B2062" w:rsidRDefault="00821856" w:rsidP="000A4EBE">
            <w:pPr>
              <w:pStyle w:val="TableParagraph"/>
              <w:spacing w:before="25"/>
              <w:ind w:left="74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B2062" w:rsidRPr="009B2062">
              <w:rPr>
                <w:sz w:val="24"/>
              </w:rPr>
              <w:t xml:space="preserve">  619 503,70</w:t>
            </w:r>
          </w:p>
        </w:tc>
        <w:tc>
          <w:tcPr>
            <w:tcW w:w="2835" w:type="dxa"/>
            <w:tcBorders>
              <w:bottom w:val="double" w:sz="1" w:space="0" w:color="000000"/>
            </w:tcBorders>
          </w:tcPr>
          <w:p w14:paraId="7C433F13" w14:textId="43306083" w:rsidR="00483DCD" w:rsidRPr="009B2062" w:rsidRDefault="009B2062" w:rsidP="000A4EBE">
            <w:pPr>
              <w:pStyle w:val="TableParagraph"/>
              <w:spacing w:before="25"/>
              <w:ind w:left="747"/>
              <w:rPr>
                <w:sz w:val="24"/>
              </w:rPr>
            </w:pPr>
            <w:r w:rsidRPr="009B2062">
              <w:rPr>
                <w:sz w:val="24"/>
              </w:rPr>
              <w:t xml:space="preserve"> 651 709,36</w:t>
            </w:r>
          </w:p>
        </w:tc>
      </w:tr>
      <w:tr w:rsidR="00483DCD" w:rsidRPr="00597E37" w14:paraId="3E594B26" w14:textId="77777777" w:rsidTr="009B2062">
        <w:trPr>
          <w:trHeight w:val="340"/>
        </w:trPr>
        <w:tc>
          <w:tcPr>
            <w:tcW w:w="3532" w:type="dxa"/>
            <w:tcBorders>
              <w:top w:val="double" w:sz="1" w:space="0" w:color="000000"/>
            </w:tcBorders>
          </w:tcPr>
          <w:p w14:paraId="7FAEBCB1" w14:textId="77777777" w:rsidR="00483DCD" w:rsidRPr="009B2062" w:rsidRDefault="00483DCD" w:rsidP="000A4EBE">
            <w:pPr>
              <w:pStyle w:val="TableParagraph"/>
              <w:spacing w:before="43"/>
              <w:ind w:left="69"/>
              <w:rPr>
                <w:b/>
              </w:rPr>
            </w:pPr>
            <w:r w:rsidRPr="009B2062">
              <w:rPr>
                <w:b/>
              </w:rPr>
              <w:t>Záväzky</w:t>
            </w: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14:paraId="6D89D520" w14:textId="72B40B7A" w:rsidR="00483DCD" w:rsidRPr="009B2062" w:rsidRDefault="009B2062" w:rsidP="000A4EBE">
            <w:pPr>
              <w:pStyle w:val="TableParagraph"/>
              <w:spacing w:before="25"/>
              <w:ind w:left="960" w:right="1002"/>
              <w:jc w:val="center"/>
              <w:rPr>
                <w:b/>
                <w:bCs/>
                <w:sz w:val="24"/>
              </w:rPr>
            </w:pPr>
            <w:r w:rsidRPr="009B2062">
              <w:rPr>
                <w:b/>
                <w:bCs/>
                <w:sz w:val="24"/>
              </w:rPr>
              <w:t>6</w:t>
            </w:r>
            <w:r w:rsidR="00483DCD" w:rsidRPr="009B2062">
              <w:rPr>
                <w:b/>
                <w:bCs/>
                <w:sz w:val="24"/>
              </w:rPr>
              <w:t>4</w:t>
            </w:r>
            <w:r w:rsidRPr="009B2062">
              <w:rPr>
                <w:b/>
                <w:bCs/>
                <w:sz w:val="24"/>
              </w:rPr>
              <w:t> 815,97</w:t>
            </w:r>
          </w:p>
        </w:tc>
        <w:tc>
          <w:tcPr>
            <w:tcW w:w="2835" w:type="dxa"/>
            <w:tcBorders>
              <w:top w:val="double" w:sz="1" w:space="0" w:color="000000"/>
            </w:tcBorders>
          </w:tcPr>
          <w:p w14:paraId="5BC20C28" w14:textId="50ADC887" w:rsidR="00483DCD" w:rsidRPr="009B2062" w:rsidRDefault="009B2062" w:rsidP="000A4EBE">
            <w:pPr>
              <w:pStyle w:val="TableParagraph"/>
              <w:spacing w:before="25"/>
              <w:ind w:left="959" w:right="941"/>
              <w:jc w:val="center"/>
              <w:rPr>
                <w:b/>
                <w:bCs/>
                <w:sz w:val="24"/>
              </w:rPr>
            </w:pPr>
            <w:r w:rsidRPr="009B2062">
              <w:rPr>
                <w:b/>
                <w:bCs/>
                <w:sz w:val="24"/>
              </w:rPr>
              <w:t>8 606,58</w:t>
            </w:r>
          </w:p>
        </w:tc>
      </w:tr>
      <w:tr w:rsidR="00483DCD" w:rsidRPr="00597E37" w14:paraId="6D9A206C" w14:textId="77777777" w:rsidTr="009B2062">
        <w:trPr>
          <w:trHeight w:val="341"/>
        </w:trPr>
        <w:tc>
          <w:tcPr>
            <w:tcW w:w="3532" w:type="dxa"/>
          </w:tcPr>
          <w:p w14:paraId="02A4CADF" w14:textId="77777777" w:rsidR="00483DCD" w:rsidRPr="009B2062" w:rsidRDefault="00483DCD" w:rsidP="000A4EBE">
            <w:pPr>
              <w:pStyle w:val="TableParagraph"/>
              <w:spacing w:before="37"/>
              <w:ind w:left="69"/>
            </w:pPr>
            <w:r w:rsidRPr="009B2062">
              <w:t>z</w:t>
            </w:r>
            <w:r w:rsidRPr="009B2062">
              <w:rPr>
                <w:spacing w:val="-2"/>
              </w:rPr>
              <w:t xml:space="preserve"> </w:t>
            </w:r>
            <w:r w:rsidRPr="009B2062">
              <w:t>toho</w:t>
            </w:r>
            <w:r w:rsidRPr="009B2062">
              <w:rPr>
                <w:spacing w:val="1"/>
              </w:rPr>
              <w:t xml:space="preserve"> </w:t>
            </w:r>
            <w:r w:rsidRPr="009B2062">
              <w:t>:</w:t>
            </w:r>
          </w:p>
        </w:tc>
        <w:tc>
          <w:tcPr>
            <w:tcW w:w="3260" w:type="dxa"/>
          </w:tcPr>
          <w:p w14:paraId="07078D3B" w14:textId="77777777" w:rsidR="00483DCD" w:rsidRPr="009B2062" w:rsidRDefault="00483DCD" w:rsidP="000A4EBE">
            <w:pPr>
              <w:pStyle w:val="TableParagraph"/>
            </w:pPr>
          </w:p>
        </w:tc>
        <w:tc>
          <w:tcPr>
            <w:tcW w:w="2835" w:type="dxa"/>
          </w:tcPr>
          <w:p w14:paraId="47C1B719" w14:textId="77777777" w:rsidR="00483DCD" w:rsidRPr="009B2062" w:rsidRDefault="00483DCD" w:rsidP="000A4EBE">
            <w:pPr>
              <w:pStyle w:val="TableParagraph"/>
            </w:pPr>
          </w:p>
        </w:tc>
      </w:tr>
      <w:tr w:rsidR="00483DCD" w:rsidRPr="00597E37" w14:paraId="1BC4B5E3" w14:textId="77777777" w:rsidTr="009B2062">
        <w:trPr>
          <w:trHeight w:val="340"/>
        </w:trPr>
        <w:tc>
          <w:tcPr>
            <w:tcW w:w="3532" w:type="dxa"/>
          </w:tcPr>
          <w:p w14:paraId="4CDAC4CC" w14:textId="77777777" w:rsidR="00483DCD" w:rsidRPr="009B2062" w:rsidRDefault="00483DCD" w:rsidP="000A4EBE">
            <w:pPr>
              <w:pStyle w:val="TableParagraph"/>
              <w:spacing w:before="37"/>
              <w:ind w:left="69"/>
            </w:pPr>
            <w:r w:rsidRPr="009B2062">
              <w:t>Rezervy</w:t>
            </w:r>
          </w:p>
        </w:tc>
        <w:tc>
          <w:tcPr>
            <w:tcW w:w="3260" w:type="dxa"/>
          </w:tcPr>
          <w:p w14:paraId="7FBC9FCC" w14:textId="7F71F892" w:rsidR="00483DCD" w:rsidRPr="009B2062" w:rsidRDefault="00821856" w:rsidP="000A4EBE">
            <w:pPr>
              <w:pStyle w:val="TableParagraph"/>
              <w:spacing w:before="23"/>
              <w:ind w:left="960" w:right="5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B2062">
              <w:rPr>
                <w:sz w:val="24"/>
              </w:rPr>
              <w:t>40</w:t>
            </w:r>
            <w:r w:rsidR="00483DCD" w:rsidRPr="009B2062">
              <w:rPr>
                <w:sz w:val="24"/>
              </w:rPr>
              <w:t>0,00</w:t>
            </w:r>
          </w:p>
        </w:tc>
        <w:tc>
          <w:tcPr>
            <w:tcW w:w="2835" w:type="dxa"/>
          </w:tcPr>
          <w:p w14:paraId="024B3F36" w14:textId="50B38CCF" w:rsidR="00483DCD" w:rsidRPr="009B2062" w:rsidRDefault="00134A55" w:rsidP="00134A55">
            <w:pPr>
              <w:pStyle w:val="TableParagraph"/>
              <w:spacing w:before="23"/>
              <w:ind w:left="959" w:right="52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B2062">
              <w:rPr>
                <w:sz w:val="24"/>
              </w:rPr>
              <w:t>400,00</w:t>
            </w:r>
          </w:p>
        </w:tc>
      </w:tr>
      <w:tr w:rsidR="00483DCD" w:rsidRPr="00597E37" w14:paraId="6CBA931A" w14:textId="77777777" w:rsidTr="009B2062">
        <w:trPr>
          <w:trHeight w:val="340"/>
        </w:trPr>
        <w:tc>
          <w:tcPr>
            <w:tcW w:w="3532" w:type="dxa"/>
          </w:tcPr>
          <w:p w14:paraId="648292F1" w14:textId="77777777" w:rsidR="00483DCD" w:rsidRPr="009B2062" w:rsidRDefault="00483DCD" w:rsidP="000A4EBE">
            <w:pPr>
              <w:pStyle w:val="TableParagraph"/>
              <w:spacing w:before="37"/>
              <w:ind w:left="69"/>
            </w:pPr>
            <w:r w:rsidRPr="009B2062">
              <w:t>Zúčtovanie</w:t>
            </w:r>
            <w:r w:rsidRPr="009B2062">
              <w:rPr>
                <w:spacing w:val="-3"/>
              </w:rPr>
              <w:t xml:space="preserve"> </w:t>
            </w:r>
            <w:r w:rsidRPr="009B2062">
              <w:t>medzi</w:t>
            </w:r>
            <w:r w:rsidRPr="009B2062">
              <w:rPr>
                <w:spacing w:val="-1"/>
              </w:rPr>
              <w:t xml:space="preserve"> </w:t>
            </w:r>
            <w:r w:rsidRPr="009B2062">
              <w:t>subjektami</w:t>
            </w:r>
            <w:r w:rsidRPr="009B2062">
              <w:rPr>
                <w:spacing w:val="-1"/>
              </w:rPr>
              <w:t xml:space="preserve"> </w:t>
            </w:r>
            <w:r w:rsidRPr="009B2062">
              <w:t>VS</w:t>
            </w:r>
          </w:p>
        </w:tc>
        <w:tc>
          <w:tcPr>
            <w:tcW w:w="3260" w:type="dxa"/>
          </w:tcPr>
          <w:p w14:paraId="004C115B" w14:textId="719CF342" w:rsidR="00483DCD" w:rsidRPr="009B2062" w:rsidRDefault="009B2062" w:rsidP="000A4EBE">
            <w:pPr>
              <w:pStyle w:val="TableParagraph"/>
              <w:spacing w:before="23"/>
              <w:ind w:left="960" w:right="584"/>
              <w:jc w:val="center"/>
              <w:rPr>
                <w:sz w:val="24"/>
              </w:rPr>
            </w:pPr>
            <w:r w:rsidRPr="009B2062">
              <w:rPr>
                <w:sz w:val="24"/>
              </w:rPr>
              <w:t>7 060,</w:t>
            </w:r>
            <w:r w:rsidR="00483DCD" w:rsidRPr="009B2062">
              <w:rPr>
                <w:sz w:val="24"/>
              </w:rPr>
              <w:t>00</w:t>
            </w:r>
          </w:p>
        </w:tc>
        <w:tc>
          <w:tcPr>
            <w:tcW w:w="2835" w:type="dxa"/>
          </w:tcPr>
          <w:p w14:paraId="01426F75" w14:textId="7B9071FA" w:rsidR="00483DCD" w:rsidRPr="009B2062" w:rsidRDefault="00134A55" w:rsidP="000A4EBE">
            <w:pPr>
              <w:pStyle w:val="TableParagraph"/>
              <w:spacing w:before="23"/>
              <w:ind w:left="959" w:right="7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6D4B" w:rsidRPr="009B2062">
              <w:rPr>
                <w:sz w:val="24"/>
              </w:rPr>
              <w:t>674,57</w:t>
            </w:r>
          </w:p>
        </w:tc>
      </w:tr>
      <w:tr w:rsidR="00483DCD" w:rsidRPr="00597E37" w14:paraId="0CD0A54C" w14:textId="77777777" w:rsidTr="009B2062">
        <w:trPr>
          <w:trHeight w:val="338"/>
        </w:trPr>
        <w:tc>
          <w:tcPr>
            <w:tcW w:w="3532" w:type="dxa"/>
          </w:tcPr>
          <w:p w14:paraId="4CAA2C1E" w14:textId="77777777" w:rsidR="00483DCD" w:rsidRPr="009B2062" w:rsidRDefault="00483DCD" w:rsidP="000A4EBE">
            <w:pPr>
              <w:pStyle w:val="TableParagraph"/>
              <w:spacing w:before="37"/>
              <w:ind w:left="69"/>
            </w:pPr>
            <w:r w:rsidRPr="009B2062">
              <w:t>Dlhodobé</w:t>
            </w:r>
            <w:r w:rsidRPr="009B2062">
              <w:rPr>
                <w:spacing w:val="-3"/>
              </w:rPr>
              <w:t xml:space="preserve"> </w:t>
            </w:r>
            <w:r w:rsidRPr="009B2062">
              <w:t>záväzky</w:t>
            </w:r>
          </w:p>
        </w:tc>
        <w:tc>
          <w:tcPr>
            <w:tcW w:w="3260" w:type="dxa"/>
          </w:tcPr>
          <w:p w14:paraId="376B47B3" w14:textId="4514977C" w:rsidR="00483DCD" w:rsidRPr="009B2062" w:rsidRDefault="00821856" w:rsidP="00D26D4B">
            <w:pPr>
              <w:pStyle w:val="TableParagraph"/>
              <w:spacing w:before="23"/>
              <w:ind w:left="960" w:right="704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9B2062" w:rsidRPr="009B2062">
              <w:rPr>
                <w:sz w:val="24"/>
              </w:rPr>
              <w:t>785,36</w:t>
            </w:r>
          </w:p>
        </w:tc>
        <w:tc>
          <w:tcPr>
            <w:tcW w:w="2835" w:type="dxa"/>
          </w:tcPr>
          <w:p w14:paraId="29AA7ED6" w14:textId="2D8C5472" w:rsidR="00483DCD" w:rsidRPr="009B2062" w:rsidRDefault="00134A55" w:rsidP="00134A55">
            <w:pPr>
              <w:pStyle w:val="TableParagraph"/>
              <w:spacing w:before="23"/>
              <w:ind w:left="959" w:right="76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B2062" w:rsidRPr="009B2062">
              <w:rPr>
                <w:sz w:val="24"/>
              </w:rPr>
              <w:t>1 108,8</w:t>
            </w:r>
            <w:r>
              <w:rPr>
                <w:sz w:val="24"/>
              </w:rPr>
              <w:t>0</w:t>
            </w:r>
          </w:p>
        </w:tc>
      </w:tr>
      <w:tr w:rsidR="00483DCD" w:rsidRPr="00597E37" w14:paraId="443E43D4" w14:textId="77777777" w:rsidTr="009B2062">
        <w:trPr>
          <w:trHeight w:val="340"/>
        </w:trPr>
        <w:tc>
          <w:tcPr>
            <w:tcW w:w="3532" w:type="dxa"/>
          </w:tcPr>
          <w:p w14:paraId="3B620803" w14:textId="77777777" w:rsidR="00483DCD" w:rsidRPr="009B2062" w:rsidRDefault="00483DCD" w:rsidP="000A4EBE">
            <w:pPr>
              <w:pStyle w:val="TableParagraph"/>
              <w:spacing w:before="39"/>
              <w:ind w:left="69"/>
            </w:pPr>
            <w:r w:rsidRPr="009B2062">
              <w:t>Krátkodobé</w:t>
            </w:r>
            <w:r w:rsidRPr="009B2062">
              <w:rPr>
                <w:spacing w:val="-2"/>
              </w:rPr>
              <w:t xml:space="preserve"> </w:t>
            </w:r>
            <w:r w:rsidRPr="009B2062">
              <w:t>záväzky</w:t>
            </w:r>
          </w:p>
        </w:tc>
        <w:tc>
          <w:tcPr>
            <w:tcW w:w="3260" w:type="dxa"/>
          </w:tcPr>
          <w:p w14:paraId="3ADA25CB" w14:textId="5485EE9D" w:rsidR="00483DCD" w:rsidRPr="009B2062" w:rsidRDefault="00821856" w:rsidP="000A4EBE">
            <w:pPr>
              <w:pStyle w:val="TableParagraph"/>
              <w:spacing w:before="25"/>
              <w:ind w:left="960" w:right="10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D26D4B" w:rsidRPr="009B2062">
              <w:rPr>
                <w:sz w:val="24"/>
              </w:rPr>
              <w:t> </w:t>
            </w:r>
            <w:r w:rsidR="009B2062" w:rsidRPr="009B2062">
              <w:rPr>
                <w:sz w:val="24"/>
              </w:rPr>
              <w:t>6 570,61</w:t>
            </w:r>
          </w:p>
        </w:tc>
        <w:tc>
          <w:tcPr>
            <w:tcW w:w="2835" w:type="dxa"/>
          </w:tcPr>
          <w:p w14:paraId="5DE8BA41" w14:textId="652B5BC7" w:rsidR="00483DCD" w:rsidRPr="009B2062" w:rsidRDefault="009B2062" w:rsidP="000A4EBE">
            <w:pPr>
              <w:pStyle w:val="TableParagraph"/>
              <w:spacing w:before="25"/>
              <w:ind w:left="959" w:right="941"/>
              <w:jc w:val="center"/>
              <w:rPr>
                <w:sz w:val="24"/>
              </w:rPr>
            </w:pPr>
            <w:r w:rsidRPr="009B2062">
              <w:rPr>
                <w:sz w:val="24"/>
              </w:rPr>
              <w:t>6 423,21</w:t>
            </w:r>
          </w:p>
        </w:tc>
      </w:tr>
      <w:tr w:rsidR="00483DCD" w:rsidRPr="00597E37" w14:paraId="3F69F44A" w14:textId="77777777" w:rsidTr="009B2062">
        <w:trPr>
          <w:trHeight w:val="340"/>
        </w:trPr>
        <w:tc>
          <w:tcPr>
            <w:tcW w:w="3532" w:type="dxa"/>
            <w:tcBorders>
              <w:bottom w:val="double" w:sz="1" w:space="0" w:color="000000"/>
            </w:tcBorders>
          </w:tcPr>
          <w:p w14:paraId="23BCEB4B" w14:textId="77777777" w:rsidR="00483DCD" w:rsidRPr="009B2062" w:rsidRDefault="00483DCD" w:rsidP="000A4EBE">
            <w:pPr>
              <w:pStyle w:val="TableParagraph"/>
              <w:spacing w:before="39"/>
              <w:ind w:left="69"/>
            </w:pPr>
            <w:r w:rsidRPr="009B2062">
              <w:t>Bankové</w:t>
            </w:r>
            <w:r w:rsidRPr="009B2062">
              <w:rPr>
                <w:spacing w:val="-1"/>
              </w:rPr>
              <w:t xml:space="preserve"> </w:t>
            </w:r>
            <w:r w:rsidRPr="009B2062">
              <w:t>úvery</w:t>
            </w:r>
            <w:r w:rsidRPr="009B2062">
              <w:rPr>
                <w:spacing w:val="-3"/>
              </w:rPr>
              <w:t xml:space="preserve"> </w:t>
            </w:r>
            <w:r w:rsidRPr="009B2062">
              <w:t>a</w:t>
            </w:r>
            <w:r w:rsidRPr="009B2062">
              <w:rPr>
                <w:spacing w:val="-1"/>
              </w:rPr>
              <w:t xml:space="preserve"> </w:t>
            </w:r>
            <w:r w:rsidRPr="009B2062">
              <w:t>výpomoci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14:paraId="219B5678" w14:textId="5D573F12" w:rsidR="00483DCD" w:rsidRPr="009B2062" w:rsidRDefault="00D26D4B" w:rsidP="000A4EBE">
            <w:pPr>
              <w:pStyle w:val="TableParagraph"/>
              <w:spacing w:before="25"/>
              <w:ind w:left="960" w:right="1002"/>
              <w:jc w:val="center"/>
              <w:rPr>
                <w:sz w:val="24"/>
              </w:rPr>
            </w:pPr>
            <w:r w:rsidRPr="009B2062">
              <w:rPr>
                <w:sz w:val="24"/>
              </w:rPr>
              <w:t xml:space="preserve">  </w:t>
            </w:r>
            <w:r w:rsidR="009B2062" w:rsidRPr="009B2062">
              <w:rPr>
                <w:sz w:val="24"/>
              </w:rPr>
              <w:t>50 000,00</w:t>
            </w:r>
          </w:p>
        </w:tc>
        <w:tc>
          <w:tcPr>
            <w:tcW w:w="2835" w:type="dxa"/>
            <w:tcBorders>
              <w:bottom w:val="double" w:sz="1" w:space="0" w:color="000000"/>
            </w:tcBorders>
          </w:tcPr>
          <w:p w14:paraId="5F50F23D" w14:textId="4FDF908D" w:rsidR="00483DCD" w:rsidRPr="009B2062" w:rsidRDefault="009B2062" w:rsidP="009B2062">
            <w:pPr>
              <w:pStyle w:val="TableParagraph"/>
              <w:spacing w:before="25"/>
              <w:ind w:left="959" w:right="941"/>
              <w:rPr>
                <w:sz w:val="24"/>
              </w:rPr>
            </w:pPr>
            <w:r w:rsidRPr="009B2062">
              <w:rPr>
                <w:sz w:val="24"/>
              </w:rPr>
              <w:t xml:space="preserve">        0</w:t>
            </w:r>
          </w:p>
        </w:tc>
      </w:tr>
      <w:tr w:rsidR="00483DCD" w:rsidRPr="00597E37" w14:paraId="412CAF37" w14:textId="77777777" w:rsidTr="009B2062">
        <w:trPr>
          <w:trHeight w:val="339"/>
        </w:trPr>
        <w:tc>
          <w:tcPr>
            <w:tcW w:w="3532" w:type="dxa"/>
            <w:tcBorders>
              <w:top w:val="double" w:sz="1" w:space="0" w:color="000000"/>
            </w:tcBorders>
          </w:tcPr>
          <w:p w14:paraId="5ECD8476" w14:textId="77777777" w:rsidR="00483DCD" w:rsidRPr="009B2062" w:rsidRDefault="00483DCD" w:rsidP="000A4EBE">
            <w:pPr>
              <w:pStyle w:val="TableParagraph"/>
              <w:spacing w:before="43"/>
              <w:ind w:left="69"/>
              <w:rPr>
                <w:b/>
              </w:rPr>
            </w:pPr>
            <w:r w:rsidRPr="009B2062">
              <w:rPr>
                <w:b/>
              </w:rPr>
              <w:t>Časové</w:t>
            </w:r>
            <w:r w:rsidRPr="009B2062">
              <w:rPr>
                <w:b/>
                <w:spacing w:val="-2"/>
              </w:rPr>
              <w:t xml:space="preserve"> </w:t>
            </w:r>
            <w:r w:rsidRPr="009B2062">
              <w:rPr>
                <w:b/>
              </w:rPr>
              <w:t>rozlíšenie</w:t>
            </w: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14:paraId="0D5F8AF2" w14:textId="47AD0F3B" w:rsidR="00483DCD" w:rsidRPr="009B2062" w:rsidRDefault="00D26D4B" w:rsidP="00D26D4B">
            <w:pPr>
              <w:pStyle w:val="TableParagraph"/>
              <w:spacing w:before="25"/>
              <w:ind w:right="584"/>
              <w:rPr>
                <w:b/>
                <w:bCs/>
                <w:sz w:val="24"/>
              </w:rPr>
            </w:pPr>
            <w:r w:rsidRPr="009B2062">
              <w:rPr>
                <w:b/>
                <w:bCs/>
                <w:sz w:val="24"/>
              </w:rPr>
              <w:t xml:space="preserve">               </w:t>
            </w:r>
            <w:r w:rsidR="009B2062" w:rsidRPr="009B2062">
              <w:rPr>
                <w:b/>
                <w:bCs/>
                <w:sz w:val="24"/>
              </w:rPr>
              <w:t>1 092 532,55</w:t>
            </w:r>
          </w:p>
        </w:tc>
        <w:tc>
          <w:tcPr>
            <w:tcW w:w="2835" w:type="dxa"/>
            <w:tcBorders>
              <w:top w:val="double" w:sz="1" w:space="0" w:color="000000"/>
            </w:tcBorders>
          </w:tcPr>
          <w:p w14:paraId="256224DB" w14:textId="2238FA8D" w:rsidR="00483DCD" w:rsidRPr="009B2062" w:rsidRDefault="009B2062" w:rsidP="000A4EBE">
            <w:pPr>
              <w:pStyle w:val="TableParagraph"/>
              <w:spacing w:before="25"/>
              <w:ind w:left="867"/>
              <w:rPr>
                <w:b/>
                <w:bCs/>
                <w:sz w:val="24"/>
              </w:rPr>
            </w:pPr>
            <w:r w:rsidRPr="009B2062">
              <w:rPr>
                <w:b/>
                <w:bCs/>
                <w:sz w:val="24"/>
              </w:rPr>
              <w:t>1 207 115,68</w:t>
            </w:r>
          </w:p>
        </w:tc>
      </w:tr>
    </w:tbl>
    <w:p w14:paraId="6A4A99A9" w14:textId="77777777" w:rsidR="00483DCD" w:rsidRPr="00597E37" w:rsidRDefault="00483DCD" w:rsidP="00483DCD">
      <w:pPr>
        <w:rPr>
          <w:sz w:val="24"/>
          <w:highlight w:val="yellow"/>
        </w:rPr>
        <w:sectPr w:rsidR="00483DCD" w:rsidRPr="00597E37">
          <w:pgSz w:w="11910" w:h="16840"/>
          <w:pgMar w:top="900" w:right="440" w:bottom="280" w:left="1200" w:header="708" w:footer="708" w:gutter="0"/>
          <w:cols w:space="708"/>
        </w:sectPr>
      </w:pPr>
    </w:p>
    <w:p w14:paraId="4AF5C994" w14:textId="692060F2" w:rsidR="00483DCD" w:rsidRPr="00134A55" w:rsidRDefault="00483DCD" w:rsidP="00483DCD">
      <w:pPr>
        <w:pStyle w:val="Nadpis1"/>
        <w:numPr>
          <w:ilvl w:val="0"/>
          <w:numId w:val="9"/>
        </w:numPr>
        <w:tabs>
          <w:tab w:val="left" w:pos="500"/>
        </w:tabs>
        <w:ind w:hanging="282"/>
      </w:pPr>
      <w:r w:rsidRPr="00134A55">
        <w:rPr>
          <w:shd w:val="clear" w:color="auto" w:fill="C0C0C0"/>
        </w:rPr>
        <w:lastRenderedPageBreak/>
        <w:t>Prehľad o</w:t>
      </w:r>
      <w:r w:rsidRPr="00134A55">
        <w:rPr>
          <w:spacing w:val="-3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stave</w:t>
      </w:r>
      <w:r w:rsidRPr="00134A55">
        <w:rPr>
          <w:spacing w:val="-3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a</w:t>
      </w:r>
      <w:r w:rsidRPr="00134A55">
        <w:rPr>
          <w:spacing w:val="-3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vývoji</w:t>
      </w:r>
      <w:r w:rsidRPr="00134A55">
        <w:rPr>
          <w:spacing w:val="1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dlhu</w:t>
      </w:r>
      <w:r w:rsidRPr="00134A55">
        <w:rPr>
          <w:spacing w:val="-1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k</w:t>
      </w:r>
      <w:r w:rsidRPr="00134A55">
        <w:rPr>
          <w:spacing w:val="-3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31.</w:t>
      </w:r>
      <w:r w:rsidRPr="00134A55">
        <w:rPr>
          <w:spacing w:val="-1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12.</w:t>
      </w:r>
      <w:r w:rsidRPr="00134A55">
        <w:rPr>
          <w:spacing w:val="-3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202</w:t>
      </w:r>
      <w:r w:rsidR="00C3309A" w:rsidRPr="00134A55">
        <w:rPr>
          <w:shd w:val="clear" w:color="auto" w:fill="C0C0C0"/>
        </w:rPr>
        <w:t>2</w:t>
      </w:r>
    </w:p>
    <w:p w14:paraId="5242FCCB" w14:textId="77777777" w:rsidR="00483DCD" w:rsidRPr="00134A55" w:rsidRDefault="00483DCD" w:rsidP="00483DCD">
      <w:pPr>
        <w:pStyle w:val="Zkladntext"/>
        <w:spacing w:before="9"/>
        <w:rPr>
          <w:b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2298"/>
        <w:gridCol w:w="1845"/>
        <w:gridCol w:w="1712"/>
      </w:tblGrid>
      <w:tr w:rsidR="00483DCD" w:rsidRPr="00134A55" w14:paraId="77639AA4" w14:textId="77777777" w:rsidTr="000A4EBE">
        <w:trPr>
          <w:trHeight w:val="408"/>
        </w:trPr>
        <w:tc>
          <w:tcPr>
            <w:tcW w:w="9372" w:type="dxa"/>
            <w:gridSpan w:val="4"/>
            <w:tcBorders>
              <w:top w:val="nil"/>
              <w:left w:val="nil"/>
              <w:right w:val="nil"/>
            </w:tcBorders>
          </w:tcPr>
          <w:p w14:paraId="6EE8E344" w14:textId="5C3DD15F" w:rsidR="00483DCD" w:rsidRPr="00134A55" w:rsidRDefault="00483DCD" w:rsidP="000A4EBE">
            <w:pPr>
              <w:pStyle w:val="TableParagraph"/>
              <w:spacing w:line="266" w:lineRule="exact"/>
              <w:ind w:left="4"/>
              <w:rPr>
                <w:b/>
                <w:sz w:val="24"/>
              </w:rPr>
            </w:pPr>
            <w:r w:rsidRPr="00134A55">
              <w:rPr>
                <w:b/>
                <w:sz w:val="24"/>
              </w:rPr>
              <w:t>Stav</w:t>
            </w:r>
            <w:r w:rsidRPr="00134A55">
              <w:rPr>
                <w:b/>
                <w:spacing w:val="-1"/>
                <w:sz w:val="24"/>
              </w:rPr>
              <w:t xml:space="preserve"> </w:t>
            </w:r>
            <w:r w:rsidRPr="00134A55">
              <w:rPr>
                <w:b/>
                <w:sz w:val="24"/>
              </w:rPr>
              <w:t>záväzkov k 31. 12.</w:t>
            </w:r>
            <w:r w:rsidRPr="00134A55">
              <w:rPr>
                <w:b/>
                <w:spacing w:val="-1"/>
                <w:sz w:val="24"/>
              </w:rPr>
              <w:t xml:space="preserve"> </w:t>
            </w:r>
            <w:r w:rsidRPr="00134A55">
              <w:rPr>
                <w:b/>
                <w:sz w:val="24"/>
              </w:rPr>
              <w:t>202</w:t>
            </w:r>
            <w:r w:rsidR="00C3309A" w:rsidRPr="00134A55">
              <w:rPr>
                <w:b/>
                <w:sz w:val="24"/>
              </w:rPr>
              <w:t>2</w:t>
            </w:r>
          </w:p>
        </w:tc>
      </w:tr>
      <w:tr w:rsidR="00483DCD" w:rsidRPr="00134A55" w14:paraId="5AA6BF43" w14:textId="77777777" w:rsidTr="000A4EBE">
        <w:trPr>
          <w:trHeight w:val="686"/>
        </w:trPr>
        <w:tc>
          <w:tcPr>
            <w:tcW w:w="3517" w:type="dxa"/>
            <w:shd w:val="clear" w:color="auto" w:fill="D9D9D9"/>
          </w:tcPr>
          <w:p w14:paraId="433077FE" w14:textId="77777777" w:rsidR="00483DCD" w:rsidRPr="00134A55" w:rsidRDefault="00483DCD" w:rsidP="000A4EB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5783333" w14:textId="77777777" w:rsidR="00483DCD" w:rsidRPr="00134A55" w:rsidRDefault="00483DCD" w:rsidP="000A4EBE">
            <w:pPr>
              <w:pStyle w:val="TableParagraph"/>
              <w:ind w:left="1195" w:right="1191"/>
              <w:jc w:val="center"/>
              <w:rPr>
                <w:b/>
                <w:sz w:val="18"/>
              </w:rPr>
            </w:pPr>
            <w:r w:rsidRPr="00134A55">
              <w:rPr>
                <w:b/>
                <w:sz w:val="18"/>
              </w:rPr>
              <w:t>Druh</w:t>
            </w:r>
            <w:r w:rsidRPr="00134A55">
              <w:rPr>
                <w:b/>
                <w:spacing w:val="-5"/>
                <w:sz w:val="18"/>
              </w:rPr>
              <w:t xml:space="preserve"> </w:t>
            </w:r>
            <w:r w:rsidRPr="00134A55">
              <w:rPr>
                <w:b/>
                <w:sz w:val="18"/>
              </w:rPr>
              <w:t>záväzku</w:t>
            </w:r>
          </w:p>
        </w:tc>
        <w:tc>
          <w:tcPr>
            <w:tcW w:w="2298" w:type="dxa"/>
            <w:shd w:val="clear" w:color="auto" w:fill="D9D9D9"/>
          </w:tcPr>
          <w:p w14:paraId="5F5102E4" w14:textId="77777777" w:rsidR="00483DCD" w:rsidRPr="00134A55" w:rsidRDefault="00483DCD" w:rsidP="000A4EBE">
            <w:pPr>
              <w:pStyle w:val="TableParagraph"/>
              <w:spacing w:before="136" w:line="207" w:lineRule="exact"/>
              <w:ind w:left="324" w:right="317"/>
              <w:jc w:val="center"/>
              <w:rPr>
                <w:b/>
                <w:sz w:val="18"/>
              </w:rPr>
            </w:pPr>
            <w:r w:rsidRPr="00134A55">
              <w:rPr>
                <w:b/>
                <w:sz w:val="18"/>
              </w:rPr>
              <w:t>Záväzky</w:t>
            </w:r>
            <w:r w:rsidRPr="00134A55">
              <w:rPr>
                <w:b/>
                <w:spacing w:val="-2"/>
                <w:sz w:val="18"/>
              </w:rPr>
              <w:t xml:space="preserve"> </w:t>
            </w:r>
            <w:r w:rsidRPr="00134A55">
              <w:rPr>
                <w:b/>
                <w:sz w:val="18"/>
              </w:rPr>
              <w:t>celkom</w:t>
            </w:r>
          </w:p>
          <w:p w14:paraId="41E8DD17" w14:textId="6A6E8409" w:rsidR="00483DCD" w:rsidRPr="00134A55" w:rsidRDefault="00483DCD" w:rsidP="000A4EBE">
            <w:pPr>
              <w:pStyle w:val="TableParagraph"/>
              <w:spacing w:line="207" w:lineRule="exact"/>
              <w:ind w:left="324" w:right="321"/>
              <w:jc w:val="center"/>
              <w:rPr>
                <w:b/>
                <w:sz w:val="18"/>
              </w:rPr>
            </w:pPr>
            <w:r w:rsidRPr="00134A55">
              <w:rPr>
                <w:b/>
                <w:sz w:val="18"/>
              </w:rPr>
              <w:t>k</w:t>
            </w:r>
            <w:r w:rsidRPr="00134A55">
              <w:rPr>
                <w:b/>
                <w:spacing w:val="-4"/>
                <w:sz w:val="18"/>
              </w:rPr>
              <w:t xml:space="preserve"> </w:t>
            </w:r>
            <w:r w:rsidRPr="00134A55">
              <w:rPr>
                <w:b/>
                <w:sz w:val="18"/>
              </w:rPr>
              <w:t>31.</w:t>
            </w:r>
            <w:r w:rsidRPr="00134A55">
              <w:rPr>
                <w:b/>
                <w:spacing w:val="1"/>
                <w:sz w:val="18"/>
              </w:rPr>
              <w:t xml:space="preserve"> </w:t>
            </w:r>
            <w:r w:rsidRPr="00134A55">
              <w:rPr>
                <w:b/>
                <w:sz w:val="18"/>
              </w:rPr>
              <w:t>12.</w:t>
            </w:r>
            <w:r w:rsidRPr="00134A55">
              <w:rPr>
                <w:b/>
                <w:spacing w:val="-2"/>
                <w:sz w:val="18"/>
              </w:rPr>
              <w:t xml:space="preserve"> </w:t>
            </w:r>
            <w:r w:rsidRPr="00134A55">
              <w:rPr>
                <w:b/>
                <w:sz w:val="18"/>
              </w:rPr>
              <w:t>202</w:t>
            </w:r>
            <w:r w:rsidR="00876B39" w:rsidRPr="00134A55">
              <w:rPr>
                <w:b/>
                <w:sz w:val="18"/>
              </w:rPr>
              <w:t>2</w:t>
            </w:r>
            <w:r w:rsidRPr="00134A55">
              <w:rPr>
                <w:b/>
                <w:spacing w:val="2"/>
                <w:sz w:val="18"/>
              </w:rPr>
              <w:t xml:space="preserve"> </w:t>
            </w:r>
            <w:r w:rsidRPr="00134A55">
              <w:rPr>
                <w:b/>
                <w:sz w:val="18"/>
              </w:rPr>
              <w:t>v</w:t>
            </w:r>
            <w:r w:rsidRPr="00134A55">
              <w:rPr>
                <w:b/>
                <w:spacing w:val="-1"/>
                <w:sz w:val="18"/>
              </w:rPr>
              <w:t xml:space="preserve"> </w:t>
            </w:r>
            <w:r w:rsidRPr="00134A55">
              <w:rPr>
                <w:b/>
                <w:sz w:val="18"/>
              </w:rPr>
              <w:t>EUR</w:t>
            </w:r>
          </w:p>
        </w:tc>
        <w:tc>
          <w:tcPr>
            <w:tcW w:w="1845" w:type="dxa"/>
            <w:shd w:val="clear" w:color="auto" w:fill="D9D9D9"/>
          </w:tcPr>
          <w:p w14:paraId="1D76834A" w14:textId="77777777" w:rsidR="00483DCD" w:rsidRPr="00134A55" w:rsidRDefault="00483DCD" w:rsidP="000A4EBE">
            <w:pPr>
              <w:pStyle w:val="TableParagraph"/>
              <w:spacing w:before="155"/>
              <w:ind w:left="588" w:right="408" w:hanging="164"/>
              <w:rPr>
                <w:b/>
                <w:sz w:val="16"/>
              </w:rPr>
            </w:pPr>
            <w:r w:rsidRPr="00134A55">
              <w:rPr>
                <w:b/>
                <w:sz w:val="16"/>
              </w:rPr>
              <w:t>z toho v lehote</w:t>
            </w:r>
            <w:r w:rsidRPr="00134A55">
              <w:rPr>
                <w:b/>
                <w:spacing w:val="-37"/>
                <w:sz w:val="16"/>
              </w:rPr>
              <w:t xml:space="preserve"> </w:t>
            </w:r>
            <w:r w:rsidRPr="00134A55">
              <w:rPr>
                <w:b/>
                <w:sz w:val="16"/>
              </w:rPr>
              <w:t>splatnosti</w:t>
            </w:r>
          </w:p>
        </w:tc>
        <w:tc>
          <w:tcPr>
            <w:tcW w:w="1712" w:type="dxa"/>
            <w:shd w:val="clear" w:color="auto" w:fill="D9D9D9"/>
          </w:tcPr>
          <w:p w14:paraId="66976FBE" w14:textId="77777777" w:rsidR="00483DCD" w:rsidRPr="00134A55" w:rsidRDefault="00483DCD" w:rsidP="000A4EBE">
            <w:pPr>
              <w:pStyle w:val="TableParagraph"/>
              <w:spacing w:before="155"/>
              <w:ind w:left="520" w:right="297" w:hanging="207"/>
              <w:rPr>
                <w:b/>
                <w:sz w:val="16"/>
              </w:rPr>
            </w:pPr>
            <w:r w:rsidRPr="00134A55">
              <w:rPr>
                <w:b/>
                <w:sz w:val="16"/>
              </w:rPr>
              <w:t>z toho po lehote</w:t>
            </w:r>
            <w:r w:rsidRPr="00134A55">
              <w:rPr>
                <w:b/>
                <w:spacing w:val="-38"/>
                <w:sz w:val="16"/>
              </w:rPr>
              <w:t xml:space="preserve"> </w:t>
            </w:r>
            <w:r w:rsidRPr="00134A55">
              <w:rPr>
                <w:b/>
                <w:sz w:val="16"/>
              </w:rPr>
              <w:t>splatnosti</w:t>
            </w:r>
          </w:p>
        </w:tc>
      </w:tr>
      <w:tr w:rsidR="00134A55" w:rsidRPr="00597E37" w14:paraId="641267E2" w14:textId="77777777" w:rsidTr="000A4EBE">
        <w:trPr>
          <w:trHeight w:val="285"/>
        </w:trPr>
        <w:tc>
          <w:tcPr>
            <w:tcW w:w="3517" w:type="dxa"/>
          </w:tcPr>
          <w:p w14:paraId="4A04551E" w14:textId="77777777" w:rsidR="00134A55" w:rsidRPr="004855EC" w:rsidRDefault="00134A55" w:rsidP="00134A55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4855EC">
              <w:rPr>
                <w:sz w:val="20"/>
              </w:rPr>
              <w:t>Druh</w:t>
            </w:r>
            <w:r w:rsidRPr="004855EC">
              <w:rPr>
                <w:spacing w:val="-4"/>
                <w:sz w:val="20"/>
              </w:rPr>
              <w:t xml:space="preserve"> </w:t>
            </w:r>
            <w:r w:rsidRPr="004855EC">
              <w:rPr>
                <w:sz w:val="20"/>
              </w:rPr>
              <w:t>záväzkov</w:t>
            </w:r>
            <w:r w:rsidRPr="004855EC">
              <w:rPr>
                <w:spacing w:val="-3"/>
                <w:sz w:val="20"/>
              </w:rPr>
              <w:t xml:space="preserve"> </w:t>
            </w:r>
            <w:r w:rsidRPr="004855EC">
              <w:rPr>
                <w:sz w:val="20"/>
              </w:rPr>
              <w:t>voči:</w:t>
            </w:r>
          </w:p>
        </w:tc>
        <w:tc>
          <w:tcPr>
            <w:tcW w:w="2298" w:type="dxa"/>
          </w:tcPr>
          <w:p w14:paraId="23422955" w14:textId="77777777" w:rsidR="00134A55" w:rsidRPr="004855EC" w:rsidRDefault="00134A55" w:rsidP="00134A5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14:paraId="3C3855A8" w14:textId="77777777" w:rsidR="00134A55" w:rsidRPr="004855EC" w:rsidRDefault="00134A55" w:rsidP="00134A5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14:paraId="583AD536" w14:textId="77777777" w:rsidR="00134A55" w:rsidRPr="00066773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134A55" w:rsidRPr="00597E37" w14:paraId="19AAB64F" w14:textId="77777777" w:rsidTr="000A4EBE">
        <w:trPr>
          <w:trHeight w:val="282"/>
        </w:trPr>
        <w:tc>
          <w:tcPr>
            <w:tcW w:w="3517" w:type="dxa"/>
          </w:tcPr>
          <w:p w14:paraId="31283F31" w14:textId="77777777" w:rsidR="00134A55" w:rsidRPr="004855EC" w:rsidRDefault="00134A55" w:rsidP="00134A55">
            <w:pPr>
              <w:pStyle w:val="TableParagraph"/>
              <w:tabs>
                <w:tab w:val="left" w:pos="827"/>
              </w:tabs>
              <w:spacing w:before="19"/>
              <w:ind w:left="283"/>
              <w:rPr>
                <w:sz w:val="20"/>
              </w:rPr>
            </w:pPr>
            <w:r w:rsidRPr="004855EC">
              <w:rPr>
                <w:sz w:val="20"/>
              </w:rPr>
              <w:t>-</w:t>
            </w:r>
            <w:r w:rsidRPr="004855EC">
              <w:rPr>
                <w:sz w:val="20"/>
              </w:rPr>
              <w:tab/>
              <w:t>dodávateľom</w:t>
            </w:r>
          </w:p>
        </w:tc>
        <w:tc>
          <w:tcPr>
            <w:tcW w:w="2298" w:type="dxa"/>
          </w:tcPr>
          <w:p w14:paraId="700CF877" w14:textId="3A8D5666" w:rsidR="00134A55" w:rsidRPr="004855EC" w:rsidRDefault="00134A55" w:rsidP="00134A55">
            <w:pPr>
              <w:pStyle w:val="TableParagraph"/>
              <w:spacing w:before="24"/>
              <w:ind w:right="877"/>
              <w:jc w:val="right"/>
              <w:rPr>
                <w:b/>
                <w:sz w:val="20"/>
              </w:rPr>
            </w:pPr>
          </w:p>
        </w:tc>
        <w:tc>
          <w:tcPr>
            <w:tcW w:w="1845" w:type="dxa"/>
          </w:tcPr>
          <w:p w14:paraId="3CA4D9E1" w14:textId="6834CD3D" w:rsidR="00134A55" w:rsidRPr="004855EC" w:rsidRDefault="00134A55" w:rsidP="00134A55">
            <w:pPr>
              <w:pStyle w:val="TableParagraph"/>
              <w:spacing w:before="24"/>
              <w:ind w:left="518" w:right="434"/>
              <w:jc w:val="center"/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1B474EE7" w14:textId="77777777" w:rsidR="00134A55" w:rsidRPr="00066773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134A55" w:rsidRPr="00597E37" w14:paraId="266B1C0B" w14:textId="77777777" w:rsidTr="000A4EBE">
        <w:trPr>
          <w:trHeight w:val="285"/>
        </w:trPr>
        <w:tc>
          <w:tcPr>
            <w:tcW w:w="3517" w:type="dxa"/>
          </w:tcPr>
          <w:p w14:paraId="4520A5A1" w14:textId="77777777" w:rsidR="00134A55" w:rsidRPr="004855EC" w:rsidRDefault="00134A55" w:rsidP="00134A55">
            <w:pPr>
              <w:pStyle w:val="TableParagraph"/>
              <w:tabs>
                <w:tab w:val="left" w:pos="827"/>
              </w:tabs>
              <w:spacing w:before="22"/>
              <w:ind w:left="283"/>
              <w:rPr>
                <w:sz w:val="20"/>
              </w:rPr>
            </w:pPr>
            <w:r w:rsidRPr="004855EC">
              <w:rPr>
                <w:sz w:val="20"/>
              </w:rPr>
              <w:t>-</w:t>
            </w:r>
            <w:r w:rsidRPr="004855EC">
              <w:rPr>
                <w:sz w:val="20"/>
              </w:rPr>
              <w:tab/>
              <w:t>zamestnancom</w:t>
            </w:r>
          </w:p>
        </w:tc>
        <w:tc>
          <w:tcPr>
            <w:tcW w:w="2298" w:type="dxa"/>
          </w:tcPr>
          <w:p w14:paraId="107EDC6B" w14:textId="029643A9" w:rsidR="00134A55" w:rsidRPr="004855EC" w:rsidRDefault="00134A55" w:rsidP="00134A55">
            <w:pPr>
              <w:pStyle w:val="TableParagraph"/>
              <w:spacing w:before="26"/>
              <w:ind w:right="874"/>
              <w:jc w:val="right"/>
              <w:rPr>
                <w:b/>
                <w:sz w:val="20"/>
              </w:rPr>
            </w:pPr>
            <w:r w:rsidRPr="004855EC">
              <w:rPr>
                <w:b/>
                <w:sz w:val="20"/>
              </w:rPr>
              <w:t>3 219,22</w:t>
            </w:r>
          </w:p>
        </w:tc>
        <w:tc>
          <w:tcPr>
            <w:tcW w:w="1845" w:type="dxa"/>
          </w:tcPr>
          <w:p w14:paraId="6DDAC0EC" w14:textId="7777968E" w:rsidR="00134A55" w:rsidRPr="004855EC" w:rsidRDefault="00134A55" w:rsidP="00134A55">
            <w:pPr>
              <w:pStyle w:val="TableParagraph"/>
              <w:spacing w:before="26"/>
              <w:ind w:left="518" w:right="577"/>
              <w:jc w:val="center"/>
              <w:rPr>
                <w:b/>
                <w:sz w:val="20"/>
              </w:rPr>
            </w:pPr>
            <w:r w:rsidRPr="004855EC">
              <w:rPr>
                <w:b/>
                <w:sz w:val="20"/>
              </w:rPr>
              <w:t>3 219,22</w:t>
            </w:r>
          </w:p>
        </w:tc>
        <w:tc>
          <w:tcPr>
            <w:tcW w:w="1712" w:type="dxa"/>
          </w:tcPr>
          <w:p w14:paraId="7C280595" w14:textId="77777777" w:rsidR="00134A55" w:rsidRPr="00066773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134A55" w:rsidRPr="00597E37" w14:paraId="64633372" w14:textId="77777777" w:rsidTr="000A4EBE">
        <w:trPr>
          <w:trHeight w:val="282"/>
        </w:trPr>
        <w:tc>
          <w:tcPr>
            <w:tcW w:w="3517" w:type="dxa"/>
          </w:tcPr>
          <w:p w14:paraId="761F8FA9" w14:textId="77777777" w:rsidR="00134A55" w:rsidRPr="004855EC" w:rsidRDefault="00134A55" w:rsidP="00134A55">
            <w:pPr>
              <w:pStyle w:val="TableParagraph"/>
              <w:tabs>
                <w:tab w:val="left" w:pos="827"/>
              </w:tabs>
              <w:spacing w:before="19"/>
              <w:ind w:left="283"/>
              <w:rPr>
                <w:sz w:val="20"/>
              </w:rPr>
            </w:pPr>
            <w:r w:rsidRPr="004855EC">
              <w:rPr>
                <w:sz w:val="20"/>
              </w:rPr>
              <w:t>-</w:t>
            </w:r>
            <w:r w:rsidRPr="004855EC">
              <w:rPr>
                <w:sz w:val="20"/>
              </w:rPr>
              <w:tab/>
              <w:t>poisťovniam</w:t>
            </w:r>
          </w:p>
        </w:tc>
        <w:tc>
          <w:tcPr>
            <w:tcW w:w="2298" w:type="dxa"/>
          </w:tcPr>
          <w:p w14:paraId="33D7330B" w14:textId="63650DB3" w:rsidR="00134A55" w:rsidRPr="004855EC" w:rsidRDefault="00134A55" w:rsidP="00134A55">
            <w:pPr>
              <w:pStyle w:val="TableParagraph"/>
              <w:spacing w:before="24"/>
              <w:ind w:right="877"/>
              <w:jc w:val="right"/>
              <w:rPr>
                <w:b/>
                <w:sz w:val="20"/>
              </w:rPr>
            </w:pPr>
            <w:r w:rsidRPr="004855EC">
              <w:rPr>
                <w:b/>
                <w:sz w:val="20"/>
              </w:rPr>
              <w:t>2 691,99</w:t>
            </w:r>
          </w:p>
        </w:tc>
        <w:tc>
          <w:tcPr>
            <w:tcW w:w="1845" w:type="dxa"/>
          </w:tcPr>
          <w:p w14:paraId="61CDEF28" w14:textId="0B9B2147" w:rsidR="00134A55" w:rsidRPr="004855EC" w:rsidRDefault="00134A55" w:rsidP="00134A55">
            <w:pPr>
              <w:pStyle w:val="TableParagraph"/>
              <w:spacing w:before="24"/>
              <w:ind w:left="518" w:right="434"/>
              <w:rPr>
                <w:b/>
                <w:sz w:val="20"/>
              </w:rPr>
            </w:pPr>
            <w:r w:rsidRPr="004855EC">
              <w:rPr>
                <w:b/>
                <w:sz w:val="20"/>
              </w:rPr>
              <w:t>2 691,99</w:t>
            </w:r>
          </w:p>
        </w:tc>
        <w:tc>
          <w:tcPr>
            <w:tcW w:w="1712" w:type="dxa"/>
          </w:tcPr>
          <w:p w14:paraId="345CBA48" w14:textId="77777777" w:rsidR="00134A55" w:rsidRPr="00066773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134A55" w:rsidRPr="00597E37" w14:paraId="7D995342" w14:textId="77777777" w:rsidTr="000A4EBE">
        <w:trPr>
          <w:trHeight w:val="285"/>
        </w:trPr>
        <w:tc>
          <w:tcPr>
            <w:tcW w:w="3517" w:type="dxa"/>
          </w:tcPr>
          <w:p w14:paraId="4CB98DB5" w14:textId="77777777" w:rsidR="00134A55" w:rsidRPr="004855EC" w:rsidRDefault="00134A55" w:rsidP="00134A55">
            <w:pPr>
              <w:pStyle w:val="TableParagraph"/>
              <w:tabs>
                <w:tab w:val="left" w:pos="827"/>
              </w:tabs>
              <w:spacing w:before="22"/>
              <w:ind w:left="283"/>
              <w:rPr>
                <w:sz w:val="20"/>
              </w:rPr>
            </w:pPr>
            <w:r w:rsidRPr="004855EC">
              <w:rPr>
                <w:sz w:val="20"/>
              </w:rPr>
              <w:t>-</w:t>
            </w:r>
            <w:r w:rsidRPr="004855EC">
              <w:rPr>
                <w:sz w:val="20"/>
              </w:rPr>
              <w:tab/>
              <w:t>daňovému</w:t>
            </w:r>
            <w:r w:rsidRPr="004855EC">
              <w:rPr>
                <w:spacing w:val="-3"/>
                <w:sz w:val="20"/>
              </w:rPr>
              <w:t xml:space="preserve"> </w:t>
            </w:r>
            <w:r w:rsidRPr="004855EC">
              <w:rPr>
                <w:sz w:val="20"/>
              </w:rPr>
              <w:t>úradu</w:t>
            </w:r>
          </w:p>
        </w:tc>
        <w:tc>
          <w:tcPr>
            <w:tcW w:w="2298" w:type="dxa"/>
          </w:tcPr>
          <w:p w14:paraId="057E24CF" w14:textId="3541DCCA" w:rsidR="00134A55" w:rsidRPr="004855EC" w:rsidRDefault="00134A55" w:rsidP="00134A55">
            <w:pPr>
              <w:pStyle w:val="TableParagraph"/>
              <w:spacing w:before="26"/>
              <w:ind w:right="877"/>
              <w:jc w:val="right"/>
              <w:rPr>
                <w:b/>
                <w:sz w:val="20"/>
              </w:rPr>
            </w:pPr>
            <w:r w:rsidRPr="004855EC">
              <w:rPr>
                <w:b/>
                <w:sz w:val="20"/>
              </w:rPr>
              <w:t>512,00</w:t>
            </w:r>
          </w:p>
        </w:tc>
        <w:tc>
          <w:tcPr>
            <w:tcW w:w="1845" w:type="dxa"/>
          </w:tcPr>
          <w:p w14:paraId="5356DAB0" w14:textId="2C46D102" w:rsidR="00134A55" w:rsidRPr="004855EC" w:rsidRDefault="00134A55" w:rsidP="00134A55">
            <w:pPr>
              <w:pStyle w:val="TableParagraph"/>
              <w:spacing w:before="26"/>
              <w:ind w:left="518" w:right="434"/>
              <w:jc w:val="center"/>
              <w:rPr>
                <w:b/>
                <w:sz w:val="20"/>
              </w:rPr>
            </w:pPr>
            <w:r w:rsidRPr="004855EC">
              <w:rPr>
                <w:b/>
                <w:sz w:val="20"/>
              </w:rPr>
              <w:t>512,00</w:t>
            </w:r>
          </w:p>
        </w:tc>
        <w:tc>
          <w:tcPr>
            <w:tcW w:w="1712" w:type="dxa"/>
          </w:tcPr>
          <w:p w14:paraId="46106256" w14:textId="77777777" w:rsidR="00134A55" w:rsidRPr="00066773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134A55" w:rsidRPr="00597E37" w14:paraId="4ABE6550" w14:textId="77777777" w:rsidTr="000A4EBE">
        <w:trPr>
          <w:trHeight w:val="282"/>
        </w:trPr>
        <w:tc>
          <w:tcPr>
            <w:tcW w:w="3517" w:type="dxa"/>
          </w:tcPr>
          <w:p w14:paraId="7E1BF8E5" w14:textId="77777777" w:rsidR="00134A55" w:rsidRPr="004855EC" w:rsidRDefault="00134A55" w:rsidP="00134A55">
            <w:pPr>
              <w:pStyle w:val="TableParagraph"/>
              <w:tabs>
                <w:tab w:val="left" w:pos="827"/>
              </w:tabs>
              <w:spacing w:before="19"/>
              <w:ind w:left="283"/>
              <w:rPr>
                <w:sz w:val="20"/>
              </w:rPr>
            </w:pPr>
            <w:r w:rsidRPr="004855EC">
              <w:rPr>
                <w:sz w:val="20"/>
              </w:rPr>
              <w:t>-</w:t>
            </w:r>
            <w:r w:rsidRPr="004855EC">
              <w:rPr>
                <w:sz w:val="20"/>
              </w:rPr>
              <w:tab/>
              <w:t>štátnemu</w:t>
            </w:r>
            <w:r w:rsidRPr="004855EC">
              <w:rPr>
                <w:spacing w:val="-2"/>
                <w:sz w:val="20"/>
              </w:rPr>
              <w:t xml:space="preserve"> </w:t>
            </w:r>
            <w:r w:rsidRPr="004855EC">
              <w:rPr>
                <w:sz w:val="20"/>
              </w:rPr>
              <w:t>rozpočtu</w:t>
            </w:r>
          </w:p>
        </w:tc>
        <w:tc>
          <w:tcPr>
            <w:tcW w:w="2298" w:type="dxa"/>
          </w:tcPr>
          <w:p w14:paraId="12285504" w14:textId="53947928" w:rsidR="00134A55" w:rsidRPr="004855EC" w:rsidRDefault="00134A55" w:rsidP="00134A55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1845" w:type="dxa"/>
          </w:tcPr>
          <w:p w14:paraId="30523C9E" w14:textId="4EA964FF" w:rsidR="00134A55" w:rsidRPr="004855EC" w:rsidRDefault="00134A55" w:rsidP="00134A5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14:paraId="5DEC3BC9" w14:textId="77777777" w:rsidR="00134A55" w:rsidRPr="00066773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134A55" w:rsidRPr="00597E37" w14:paraId="39DAC8DC" w14:textId="77777777" w:rsidTr="000A4EBE">
        <w:trPr>
          <w:trHeight w:val="285"/>
        </w:trPr>
        <w:tc>
          <w:tcPr>
            <w:tcW w:w="3517" w:type="dxa"/>
          </w:tcPr>
          <w:p w14:paraId="054178FF" w14:textId="77777777" w:rsidR="00134A55" w:rsidRPr="004855EC" w:rsidRDefault="00134A55" w:rsidP="00134A55">
            <w:pPr>
              <w:pStyle w:val="TableParagraph"/>
              <w:tabs>
                <w:tab w:val="left" w:pos="827"/>
              </w:tabs>
              <w:spacing w:before="22"/>
              <w:ind w:left="283"/>
              <w:rPr>
                <w:sz w:val="20"/>
              </w:rPr>
            </w:pPr>
            <w:r w:rsidRPr="004855EC">
              <w:rPr>
                <w:sz w:val="20"/>
              </w:rPr>
              <w:t>-</w:t>
            </w:r>
            <w:r w:rsidRPr="004855EC">
              <w:rPr>
                <w:sz w:val="20"/>
              </w:rPr>
              <w:tab/>
              <w:t>bankám</w:t>
            </w:r>
          </w:p>
        </w:tc>
        <w:tc>
          <w:tcPr>
            <w:tcW w:w="2298" w:type="dxa"/>
          </w:tcPr>
          <w:p w14:paraId="3BCB7454" w14:textId="77777777" w:rsidR="00134A55" w:rsidRPr="004855EC" w:rsidRDefault="00134A55" w:rsidP="00134A55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1845" w:type="dxa"/>
          </w:tcPr>
          <w:p w14:paraId="073A7C02" w14:textId="77777777" w:rsidR="00134A55" w:rsidRPr="004855EC" w:rsidRDefault="00134A55" w:rsidP="00134A5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14:paraId="69B402C2" w14:textId="77777777" w:rsidR="00134A55" w:rsidRPr="00066773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134A55" w:rsidRPr="00597E37" w14:paraId="7B22C5BB" w14:textId="77777777" w:rsidTr="000A4EBE">
        <w:trPr>
          <w:trHeight w:val="282"/>
        </w:trPr>
        <w:tc>
          <w:tcPr>
            <w:tcW w:w="3517" w:type="dxa"/>
          </w:tcPr>
          <w:p w14:paraId="1958677B" w14:textId="77777777" w:rsidR="00134A55" w:rsidRPr="004855EC" w:rsidRDefault="00134A55" w:rsidP="00134A55">
            <w:pPr>
              <w:pStyle w:val="TableParagraph"/>
              <w:tabs>
                <w:tab w:val="left" w:pos="827"/>
              </w:tabs>
              <w:spacing w:before="19"/>
              <w:ind w:left="283"/>
              <w:rPr>
                <w:sz w:val="20"/>
              </w:rPr>
            </w:pPr>
            <w:r w:rsidRPr="004855EC">
              <w:rPr>
                <w:sz w:val="20"/>
              </w:rPr>
              <w:t>-</w:t>
            </w:r>
            <w:r w:rsidRPr="004855EC">
              <w:rPr>
                <w:sz w:val="20"/>
              </w:rPr>
              <w:tab/>
              <w:t>štátnym</w:t>
            </w:r>
            <w:r w:rsidRPr="004855EC">
              <w:rPr>
                <w:spacing w:val="-3"/>
                <w:sz w:val="20"/>
              </w:rPr>
              <w:t xml:space="preserve"> </w:t>
            </w:r>
            <w:r w:rsidRPr="004855EC">
              <w:rPr>
                <w:sz w:val="20"/>
              </w:rPr>
              <w:t>fondom</w:t>
            </w:r>
          </w:p>
        </w:tc>
        <w:tc>
          <w:tcPr>
            <w:tcW w:w="2298" w:type="dxa"/>
          </w:tcPr>
          <w:p w14:paraId="6F869F11" w14:textId="77777777" w:rsidR="00134A55" w:rsidRPr="004855EC" w:rsidRDefault="00134A55" w:rsidP="00134A55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1845" w:type="dxa"/>
          </w:tcPr>
          <w:p w14:paraId="1A9130A9" w14:textId="77777777" w:rsidR="00134A55" w:rsidRPr="004855EC" w:rsidRDefault="00134A55" w:rsidP="00134A5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14:paraId="4F048302" w14:textId="77777777" w:rsidR="00134A55" w:rsidRPr="00066773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134A55" w:rsidRPr="00597E37" w14:paraId="622BE5B5" w14:textId="77777777" w:rsidTr="000A4EBE">
        <w:trPr>
          <w:trHeight w:val="283"/>
        </w:trPr>
        <w:tc>
          <w:tcPr>
            <w:tcW w:w="3517" w:type="dxa"/>
            <w:tcBorders>
              <w:bottom w:val="single" w:sz="6" w:space="0" w:color="000000"/>
            </w:tcBorders>
          </w:tcPr>
          <w:p w14:paraId="00088741" w14:textId="77777777" w:rsidR="00134A55" w:rsidRPr="004855EC" w:rsidRDefault="00134A55" w:rsidP="00134A55">
            <w:pPr>
              <w:pStyle w:val="TableParagraph"/>
              <w:tabs>
                <w:tab w:val="left" w:pos="827"/>
              </w:tabs>
              <w:spacing w:before="22"/>
              <w:ind w:left="283"/>
              <w:rPr>
                <w:sz w:val="20"/>
              </w:rPr>
            </w:pPr>
            <w:r w:rsidRPr="004855EC">
              <w:rPr>
                <w:sz w:val="20"/>
              </w:rPr>
              <w:t>-</w:t>
            </w:r>
            <w:r w:rsidRPr="004855EC">
              <w:rPr>
                <w:sz w:val="20"/>
              </w:rPr>
              <w:tab/>
              <w:t>ostatné</w:t>
            </w:r>
            <w:r w:rsidRPr="004855EC">
              <w:rPr>
                <w:spacing w:val="-3"/>
                <w:sz w:val="20"/>
              </w:rPr>
              <w:t xml:space="preserve"> </w:t>
            </w:r>
            <w:r w:rsidRPr="004855EC">
              <w:rPr>
                <w:sz w:val="20"/>
              </w:rPr>
              <w:t>záväzky</w:t>
            </w:r>
          </w:p>
        </w:tc>
        <w:tc>
          <w:tcPr>
            <w:tcW w:w="2298" w:type="dxa"/>
            <w:tcBorders>
              <w:bottom w:val="single" w:sz="6" w:space="0" w:color="000000"/>
            </w:tcBorders>
          </w:tcPr>
          <w:p w14:paraId="623986E0" w14:textId="5FCBC66E" w:rsidR="00134A55" w:rsidRPr="004855EC" w:rsidRDefault="00134A55" w:rsidP="00134A55">
            <w:pPr>
              <w:pStyle w:val="TableParagraph"/>
              <w:rPr>
                <w:b/>
                <w:bCs/>
                <w:sz w:val="20"/>
              </w:rPr>
            </w:pPr>
            <w:r w:rsidRPr="004855EC">
              <w:rPr>
                <w:b/>
                <w:bCs/>
                <w:sz w:val="20"/>
              </w:rPr>
              <w:t xml:space="preserve">               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14:paraId="53F83D68" w14:textId="33CD01A9" w:rsidR="00134A55" w:rsidRPr="004855EC" w:rsidRDefault="00134A55" w:rsidP="00134A55">
            <w:pPr>
              <w:pStyle w:val="TableParagraph"/>
              <w:rPr>
                <w:sz w:val="20"/>
              </w:rPr>
            </w:pPr>
            <w:r w:rsidRPr="004855EC">
              <w:rPr>
                <w:b/>
                <w:bCs/>
                <w:sz w:val="20"/>
              </w:rPr>
              <w:t xml:space="preserve">               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 w14:paraId="755893D2" w14:textId="77777777" w:rsidR="00134A55" w:rsidRPr="00066773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134A55" w:rsidRPr="00597E37" w14:paraId="6427C4A0" w14:textId="77777777" w:rsidTr="000A4EBE">
        <w:trPr>
          <w:trHeight w:val="378"/>
        </w:trPr>
        <w:tc>
          <w:tcPr>
            <w:tcW w:w="3517" w:type="dxa"/>
            <w:tcBorders>
              <w:top w:val="single" w:sz="6" w:space="0" w:color="000000"/>
            </w:tcBorders>
            <w:shd w:val="clear" w:color="auto" w:fill="D9D9D9"/>
          </w:tcPr>
          <w:p w14:paraId="49184BDC" w14:textId="30ABBBD6" w:rsidR="00134A55" w:rsidRPr="00134A55" w:rsidRDefault="00134A55" w:rsidP="00134A55">
            <w:pPr>
              <w:pStyle w:val="TableParagraph"/>
              <w:spacing w:before="72"/>
              <w:ind w:left="107"/>
              <w:rPr>
                <w:b/>
                <w:sz w:val="20"/>
              </w:rPr>
            </w:pPr>
            <w:r w:rsidRPr="00134A55">
              <w:rPr>
                <w:b/>
                <w:sz w:val="20"/>
              </w:rPr>
              <w:t>Záväzky</w:t>
            </w:r>
            <w:r w:rsidRPr="00134A55">
              <w:rPr>
                <w:b/>
                <w:spacing w:val="-2"/>
                <w:sz w:val="20"/>
              </w:rPr>
              <w:t xml:space="preserve"> </w:t>
            </w:r>
            <w:r w:rsidRPr="00134A55">
              <w:rPr>
                <w:b/>
                <w:sz w:val="20"/>
              </w:rPr>
              <w:t>spolu k</w:t>
            </w:r>
            <w:r w:rsidRPr="00134A55">
              <w:rPr>
                <w:b/>
                <w:spacing w:val="-3"/>
                <w:sz w:val="20"/>
              </w:rPr>
              <w:t xml:space="preserve"> </w:t>
            </w:r>
            <w:r w:rsidRPr="00134A55">
              <w:rPr>
                <w:b/>
                <w:sz w:val="20"/>
              </w:rPr>
              <w:t>31.12.2022</w:t>
            </w:r>
          </w:p>
        </w:tc>
        <w:tc>
          <w:tcPr>
            <w:tcW w:w="2298" w:type="dxa"/>
            <w:tcBorders>
              <w:top w:val="single" w:sz="6" w:space="0" w:color="000000"/>
            </w:tcBorders>
            <w:shd w:val="clear" w:color="auto" w:fill="D9D9D9"/>
          </w:tcPr>
          <w:p w14:paraId="44232178" w14:textId="3D50D54C" w:rsidR="00134A55" w:rsidRPr="00134A55" w:rsidRDefault="00134A55" w:rsidP="00134A55">
            <w:pPr>
              <w:pStyle w:val="TableParagraph"/>
              <w:spacing w:before="72"/>
              <w:ind w:right="875"/>
              <w:jc w:val="right"/>
              <w:rPr>
                <w:bCs/>
                <w:sz w:val="20"/>
              </w:rPr>
            </w:pPr>
            <w:r w:rsidRPr="00134A55">
              <w:rPr>
                <w:b/>
                <w:sz w:val="20"/>
              </w:rPr>
              <w:t>6 423,21</w:t>
            </w: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D9D9D9"/>
          </w:tcPr>
          <w:p w14:paraId="12C7DDAD" w14:textId="63BD1ADA" w:rsidR="00134A55" w:rsidRPr="00134A55" w:rsidRDefault="00134A55" w:rsidP="00134A55">
            <w:pPr>
              <w:pStyle w:val="TableParagraph"/>
              <w:spacing w:before="72"/>
              <w:ind w:left="518" w:right="577"/>
              <w:jc w:val="center"/>
              <w:rPr>
                <w:b/>
                <w:sz w:val="20"/>
              </w:rPr>
            </w:pPr>
            <w:r w:rsidRPr="00134A55">
              <w:rPr>
                <w:b/>
                <w:sz w:val="20"/>
              </w:rPr>
              <w:t>6 423,21</w:t>
            </w:r>
          </w:p>
        </w:tc>
        <w:tc>
          <w:tcPr>
            <w:tcW w:w="1712" w:type="dxa"/>
            <w:tcBorders>
              <w:top w:val="single" w:sz="6" w:space="0" w:color="000000"/>
            </w:tcBorders>
            <w:shd w:val="clear" w:color="auto" w:fill="D9D9D9"/>
          </w:tcPr>
          <w:p w14:paraId="188FEA9A" w14:textId="77777777" w:rsidR="00134A55" w:rsidRPr="00597E37" w:rsidRDefault="00134A55" w:rsidP="00134A55">
            <w:pPr>
              <w:pStyle w:val="TableParagraph"/>
              <w:rPr>
                <w:sz w:val="20"/>
                <w:highlight w:val="yellow"/>
              </w:rPr>
            </w:pPr>
          </w:p>
        </w:tc>
      </w:tr>
    </w:tbl>
    <w:p w14:paraId="64AF0E2E" w14:textId="77777777" w:rsidR="00483DCD" w:rsidRPr="00597E37" w:rsidRDefault="00483DCD" w:rsidP="00483DCD">
      <w:pPr>
        <w:pStyle w:val="Zkladntext"/>
        <w:spacing w:before="8"/>
        <w:rPr>
          <w:b/>
          <w:sz w:val="23"/>
          <w:highlight w:val="yellow"/>
        </w:rPr>
      </w:pPr>
    </w:p>
    <w:p w14:paraId="2ABFF5AB" w14:textId="259DECF5" w:rsidR="00483DCD" w:rsidRPr="00AD6ACA" w:rsidRDefault="00483DCD" w:rsidP="00483DCD">
      <w:pPr>
        <w:pStyle w:val="Nadpis2"/>
      </w:pPr>
      <w:r w:rsidRPr="00AD6ACA">
        <w:t>Stav</w:t>
      </w:r>
      <w:r w:rsidRPr="00AD6ACA">
        <w:rPr>
          <w:spacing w:val="-1"/>
        </w:rPr>
        <w:t xml:space="preserve"> </w:t>
      </w:r>
      <w:r w:rsidRPr="00AD6ACA">
        <w:t>úverov</w:t>
      </w:r>
      <w:r w:rsidRPr="00AD6ACA">
        <w:rPr>
          <w:spacing w:val="-1"/>
        </w:rPr>
        <w:t xml:space="preserve"> </w:t>
      </w:r>
      <w:r w:rsidRPr="00AD6ACA">
        <w:t>k 31.</w:t>
      </w:r>
      <w:r w:rsidRPr="00AD6ACA">
        <w:rPr>
          <w:spacing w:val="-1"/>
        </w:rPr>
        <w:t xml:space="preserve"> </w:t>
      </w:r>
      <w:r w:rsidRPr="00AD6ACA">
        <w:t>12. 202</w:t>
      </w:r>
      <w:r w:rsidR="00876B39" w:rsidRPr="00AD6ACA">
        <w:t>2</w:t>
      </w:r>
    </w:p>
    <w:p w14:paraId="21407DBC" w14:textId="77777777" w:rsidR="00483DCD" w:rsidRPr="00AD6ACA" w:rsidRDefault="00483DCD" w:rsidP="00483DCD">
      <w:pPr>
        <w:pStyle w:val="Zkladntext"/>
        <w:spacing w:before="4"/>
        <w:rPr>
          <w:b/>
          <w:sz w:val="1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1"/>
        <w:gridCol w:w="1275"/>
        <w:gridCol w:w="1278"/>
        <w:gridCol w:w="1275"/>
        <w:gridCol w:w="1278"/>
        <w:gridCol w:w="1145"/>
      </w:tblGrid>
      <w:tr w:rsidR="00483DCD" w:rsidRPr="00AD6ACA" w14:paraId="7DBE0ABF" w14:textId="77777777" w:rsidTr="000A4EBE">
        <w:trPr>
          <w:trHeight w:val="666"/>
        </w:trPr>
        <w:tc>
          <w:tcPr>
            <w:tcW w:w="1560" w:type="dxa"/>
            <w:shd w:val="clear" w:color="auto" w:fill="D9D9D9"/>
          </w:tcPr>
          <w:p w14:paraId="42245C41" w14:textId="77777777" w:rsidR="00483DCD" w:rsidRPr="00AD6ACA" w:rsidRDefault="00483DCD" w:rsidP="000A4EBE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7F403FB" w14:textId="77777777" w:rsidR="00483DCD" w:rsidRPr="00AD6ACA" w:rsidRDefault="00483DCD" w:rsidP="000A4EBE">
            <w:pPr>
              <w:pStyle w:val="TableParagraph"/>
              <w:spacing w:before="1"/>
              <w:ind w:left="518"/>
              <w:rPr>
                <w:sz w:val="18"/>
              </w:rPr>
            </w:pPr>
            <w:r w:rsidRPr="00AD6ACA">
              <w:rPr>
                <w:sz w:val="18"/>
              </w:rPr>
              <w:t>Veriteľ</w:t>
            </w:r>
          </w:p>
        </w:tc>
        <w:tc>
          <w:tcPr>
            <w:tcW w:w="1561" w:type="dxa"/>
            <w:shd w:val="clear" w:color="auto" w:fill="D9D9D9"/>
          </w:tcPr>
          <w:p w14:paraId="374969E8" w14:textId="77777777" w:rsidR="00483DCD" w:rsidRPr="00AD6ACA" w:rsidRDefault="00483DCD" w:rsidP="000A4EBE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670CC31" w14:textId="77777777" w:rsidR="00483DCD" w:rsidRPr="00AD6ACA" w:rsidRDefault="00483DCD" w:rsidP="000A4EBE">
            <w:pPr>
              <w:pStyle w:val="TableParagraph"/>
              <w:spacing w:before="1"/>
              <w:ind w:left="588" w:right="583"/>
              <w:jc w:val="center"/>
              <w:rPr>
                <w:sz w:val="18"/>
              </w:rPr>
            </w:pPr>
            <w:r w:rsidRPr="00AD6ACA">
              <w:rPr>
                <w:sz w:val="18"/>
              </w:rPr>
              <w:t>Účel</w:t>
            </w:r>
          </w:p>
        </w:tc>
        <w:tc>
          <w:tcPr>
            <w:tcW w:w="1275" w:type="dxa"/>
            <w:shd w:val="clear" w:color="auto" w:fill="D9D9D9"/>
          </w:tcPr>
          <w:p w14:paraId="00561E4A" w14:textId="77777777" w:rsidR="00483DCD" w:rsidRPr="00AD6ACA" w:rsidRDefault="00483DCD" w:rsidP="000A4EBE">
            <w:pPr>
              <w:pStyle w:val="TableParagraph"/>
              <w:ind w:left="148" w:right="144" w:firstLine="1"/>
              <w:jc w:val="center"/>
              <w:rPr>
                <w:sz w:val="18"/>
              </w:rPr>
            </w:pPr>
            <w:r w:rsidRPr="00AD6ACA">
              <w:rPr>
                <w:sz w:val="18"/>
              </w:rPr>
              <w:t>Výška</w:t>
            </w:r>
            <w:r w:rsidRPr="00AD6ACA">
              <w:rPr>
                <w:spacing w:val="1"/>
                <w:sz w:val="18"/>
              </w:rPr>
              <w:t xml:space="preserve"> </w:t>
            </w:r>
            <w:r w:rsidRPr="00AD6ACA">
              <w:rPr>
                <w:sz w:val="18"/>
              </w:rPr>
              <w:t>poskytnutého</w:t>
            </w:r>
            <w:r w:rsidRPr="00AD6ACA">
              <w:rPr>
                <w:spacing w:val="-42"/>
                <w:sz w:val="18"/>
              </w:rPr>
              <w:t xml:space="preserve"> </w:t>
            </w:r>
            <w:r w:rsidRPr="00AD6ACA">
              <w:rPr>
                <w:sz w:val="18"/>
              </w:rPr>
              <w:t>úveru</w:t>
            </w:r>
          </w:p>
        </w:tc>
        <w:tc>
          <w:tcPr>
            <w:tcW w:w="1278" w:type="dxa"/>
            <w:shd w:val="clear" w:color="auto" w:fill="D9D9D9"/>
          </w:tcPr>
          <w:p w14:paraId="02D4AFFD" w14:textId="77777777" w:rsidR="00483DCD" w:rsidRPr="00AD6ACA" w:rsidRDefault="00483DCD" w:rsidP="000A4EBE">
            <w:pPr>
              <w:pStyle w:val="TableParagraph"/>
              <w:ind w:left="435" w:right="106" w:hanging="308"/>
              <w:rPr>
                <w:sz w:val="18"/>
              </w:rPr>
            </w:pPr>
            <w:r w:rsidRPr="00AD6ACA">
              <w:rPr>
                <w:sz w:val="18"/>
              </w:rPr>
              <w:t>Ročná splátka</w:t>
            </w:r>
            <w:r w:rsidRPr="00AD6ACA">
              <w:rPr>
                <w:spacing w:val="-42"/>
                <w:sz w:val="18"/>
              </w:rPr>
              <w:t xml:space="preserve"> </w:t>
            </w:r>
            <w:r w:rsidRPr="00AD6ACA">
              <w:rPr>
                <w:sz w:val="18"/>
              </w:rPr>
              <w:t>istiny</w:t>
            </w:r>
          </w:p>
          <w:p w14:paraId="34702BBE" w14:textId="2C7E50AF" w:rsidR="00483DCD" w:rsidRPr="00AD6ACA" w:rsidRDefault="00483DCD" w:rsidP="000A4EBE">
            <w:pPr>
              <w:pStyle w:val="TableParagraph"/>
              <w:spacing w:line="206" w:lineRule="exact"/>
              <w:ind w:left="209"/>
              <w:rPr>
                <w:sz w:val="18"/>
              </w:rPr>
            </w:pPr>
            <w:r w:rsidRPr="00AD6ACA">
              <w:rPr>
                <w:sz w:val="18"/>
              </w:rPr>
              <w:t>za</w:t>
            </w:r>
            <w:r w:rsidRPr="00AD6ACA">
              <w:rPr>
                <w:spacing w:val="-2"/>
                <w:sz w:val="18"/>
              </w:rPr>
              <w:t xml:space="preserve"> </w:t>
            </w:r>
            <w:r w:rsidRPr="00AD6ACA">
              <w:rPr>
                <w:sz w:val="18"/>
              </w:rPr>
              <w:t>rok</w:t>
            </w:r>
            <w:r w:rsidRPr="00AD6ACA">
              <w:rPr>
                <w:spacing w:val="-1"/>
                <w:sz w:val="18"/>
              </w:rPr>
              <w:t xml:space="preserve"> </w:t>
            </w:r>
            <w:r w:rsidRPr="00AD6ACA">
              <w:rPr>
                <w:sz w:val="18"/>
              </w:rPr>
              <w:t>202</w:t>
            </w:r>
            <w:r w:rsidR="007367E9" w:rsidRPr="00AD6ACA">
              <w:rPr>
                <w:sz w:val="18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4E4AEE07" w14:textId="77777777" w:rsidR="00483DCD" w:rsidRPr="00AD6ACA" w:rsidRDefault="00483DCD" w:rsidP="000A4EBE">
            <w:pPr>
              <w:pStyle w:val="TableParagraph"/>
              <w:ind w:left="377" w:right="111" w:hanging="252"/>
              <w:rPr>
                <w:sz w:val="18"/>
              </w:rPr>
            </w:pPr>
            <w:r w:rsidRPr="00AD6ACA">
              <w:rPr>
                <w:spacing w:val="-1"/>
                <w:sz w:val="18"/>
              </w:rPr>
              <w:t xml:space="preserve">Ročná </w:t>
            </w:r>
            <w:r w:rsidRPr="00AD6ACA">
              <w:rPr>
                <w:sz w:val="18"/>
              </w:rPr>
              <w:t>splátka</w:t>
            </w:r>
            <w:r w:rsidRPr="00AD6ACA">
              <w:rPr>
                <w:spacing w:val="-42"/>
                <w:sz w:val="18"/>
              </w:rPr>
              <w:t xml:space="preserve"> </w:t>
            </w:r>
            <w:r w:rsidRPr="00AD6ACA">
              <w:rPr>
                <w:sz w:val="18"/>
              </w:rPr>
              <w:t>úrokov</w:t>
            </w:r>
          </w:p>
          <w:p w14:paraId="2B9A7094" w14:textId="23130590" w:rsidR="00483DCD" w:rsidRPr="00AD6ACA" w:rsidRDefault="00483DCD" w:rsidP="000A4EBE">
            <w:pPr>
              <w:pStyle w:val="TableParagraph"/>
              <w:spacing w:line="206" w:lineRule="exact"/>
              <w:ind w:left="209"/>
              <w:rPr>
                <w:sz w:val="18"/>
              </w:rPr>
            </w:pPr>
            <w:r w:rsidRPr="00AD6ACA">
              <w:rPr>
                <w:sz w:val="18"/>
              </w:rPr>
              <w:t>za</w:t>
            </w:r>
            <w:r w:rsidRPr="00AD6ACA">
              <w:rPr>
                <w:spacing w:val="-2"/>
                <w:sz w:val="18"/>
              </w:rPr>
              <w:t xml:space="preserve"> </w:t>
            </w:r>
            <w:r w:rsidRPr="00AD6ACA">
              <w:rPr>
                <w:sz w:val="18"/>
              </w:rPr>
              <w:t>rok</w:t>
            </w:r>
            <w:r w:rsidRPr="00AD6ACA">
              <w:rPr>
                <w:spacing w:val="-1"/>
                <w:sz w:val="18"/>
              </w:rPr>
              <w:t xml:space="preserve"> </w:t>
            </w:r>
            <w:r w:rsidRPr="00AD6ACA">
              <w:rPr>
                <w:sz w:val="18"/>
              </w:rPr>
              <w:t>202</w:t>
            </w:r>
            <w:r w:rsidR="007367E9" w:rsidRPr="00AD6ACA">
              <w:rPr>
                <w:sz w:val="18"/>
              </w:rPr>
              <w:t>2</w:t>
            </w:r>
          </w:p>
        </w:tc>
        <w:tc>
          <w:tcPr>
            <w:tcW w:w="1278" w:type="dxa"/>
            <w:shd w:val="clear" w:color="auto" w:fill="D9D9D9"/>
          </w:tcPr>
          <w:p w14:paraId="5EDD9A75" w14:textId="61F8D34E" w:rsidR="00483DCD" w:rsidRPr="00AD6ACA" w:rsidRDefault="00483DCD" w:rsidP="000A4EBE">
            <w:pPr>
              <w:pStyle w:val="TableParagraph"/>
              <w:ind w:left="148" w:right="131" w:firstLine="170"/>
              <w:rPr>
                <w:sz w:val="18"/>
              </w:rPr>
            </w:pPr>
            <w:r w:rsidRPr="00AD6ACA">
              <w:rPr>
                <w:sz w:val="18"/>
              </w:rPr>
              <w:t>Zostatok</w:t>
            </w:r>
            <w:r w:rsidRPr="00AD6ACA">
              <w:rPr>
                <w:spacing w:val="1"/>
                <w:sz w:val="18"/>
              </w:rPr>
              <w:t xml:space="preserve"> </w:t>
            </w:r>
            <w:r w:rsidRPr="00AD6ACA">
              <w:rPr>
                <w:spacing w:val="-1"/>
                <w:sz w:val="18"/>
              </w:rPr>
              <w:t xml:space="preserve">úveru </w:t>
            </w:r>
            <w:r w:rsidRPr="00AD6ACA">
              <w:rPr>
                <w:sz w:val="18"/>
              </w:rPr>
              <w:t>(istiny)</w:t>
            </w:r>
            <w:r w:rsidRPr="00AD6ACA">
              <w:rPr>
                <w:spacing w:val="-42"/>
                <w:sz w:val="18"/>
              </w:rPr>
              <w:t xml:space="preserve"> </w:t>
            </w:r>
            <w:r w:rsidRPr="00AD6ACA">
              <w:rPr>
                <w:sz w:val="18"/>
              </w:rPr>
              <w:t>k 31.12.202</w:t>
            </w:r>
            <w:r w:rsidR="007367E9" w:rsidRPr="00AD6ACA">
              <w:rPr>
                <w:sz w:val="18"/>
              </w:rPr>
              <w:t>2</w:t>
            </w:r>
          </w:p>
        </w:tc>
        <w:tc>
          <w:tcPr>
            <w:tcW w:w="1145" w:type="dxa"/>
            <w:shd w:val="clear" w:color="auto" w:fill="D9D9D9"/>
          </w:tcPr>
          <w:p w14:paraId="767B5949" w14:textId="77777777" w:rsidR="00483DCD" w:rsidRPr="00AD6ACA" w:rsidRDefault="00483DCD" w:rsidP="000A4EBE">
            <w:pPr>
              <w:pStyle w:val="TableParagraph"/>
              <w:spacing w:line="223" w:lineRule="exact"/>
              <w:ind w:left="202" w:right="201"/>
              <w:jc w:val="center"/>
              <w:rPr>
                <w:sz w:val="20"/>
              </w:rPr>
            </w:pPr>
            <w:r w:rsidRPr="00AD6ACA">
              <w:rPr>
                <w:sz w:val="20"/>
              </w:rPr>
              <w:t>Rok</w:t>
            </w:r>
          </w:p>
          <w:p w14:paraId="751D3D1A" w14:textId="77777777" w:rsidR="00483DCD" w:rsidRPr="00AD6ACA" w:rsidRDefault="00483DCD" w:rsidP="000A4EBE">
            <w:pPr>
              <w:pStyle w:val="TableParagraph"/>
              <w:spacing w:before="2"/>
              <w:ind w:left="203" w:right="201"/>
              <w:jc w:val="center"/>
              <w:rPr>
                <w:sz w:val="18"/>
              </w:rPr>
            </w:pPr>
            <w:r w:rsidRPr="00AD6ACA">
              <w:rPr>
                <w:sz w:val="18"/>
              </w:rPr>
              <w:t>splatnosti</w:t>
            </w:r>
          </w:p>
        </w:tc>
      </w:tr>
      <w:tr w:rsidR="00483DCD" w:rsidRPr="00597E37" w14:paraId="2C500D52" w14:textId="77777777" w:rsidTr="000A4EBE">
        <w:trPr>
          <w:trHeight w:val="230"/>
        </w:trPr>
        <w:tc>
          <w:tcPr>
            <w:tcW w:w="1560" w:type="dxa"/>
          </w:tcPr>
          <w:p w14:paraId="7EAF4EC6" w14:textId="085CDDFD" w:rsidR="00483DCD" w:rsidRPr="00AD6ACA" w:rsidRDefault="00FF7AA2" w:rsidP="000A4E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AD6ACA">
              <w:rPr>
                <w:b/>
                <w:sz w:val="20"/>
              </w:rPr>
              <w:t>Krátkodobý úver</w:t>
            </w:r>
          </w:p>
        </w:tc>
        <w:tc>
          <w:tcPr>
            <w:tcW w:w="1561" w:type="dxa"/>
          </w:tcPr>
          <w:p w14:paraId="266DF8D8" w14:textId="77777777" w:rsidR="00483DCD" w:rsidRPr="00AD6ACA" w:rsidRDefault="00483DCD" w:rsidP="000A4EB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63F03422" w14:textId="517A2FE3" w:rsidR="00483DCD" w:rsidRPr="00AD6ACA" w:rsidRDefault="00FF7AA2" w:rsidP="00872651">
            <w:pPr>
              <w:pStyle w:val="TableParagraph"/>
              <w:jc w:val="center"/>
              <w:rPr>
                <w:sz w:val="20"/>
                <w:szCs w:val="20"/>
              </w:rPr>
            </w:pPr>
            <w:r w:rsidRPr="00AD6ACA">
              <w:rPr>
                <w:sz w:val="20"/>
              </w:rPr>
              <w:t>50 000,00</w:t>
            </w:r>
          </w:p>
        </w:tc>
        <w:tc>
          <w:tcPr>
            <w:tcW w:w="1278" w:type="dxa"/>
          </w:tcPr>
          <w:p w14:paraId="110CE900" w14:textId="6C1D8C6C" w:rsidR="00483DCD" w:rsidRPr="00AD6ACA" w:rsidRDefault="00872651" w:rsidP="000A4EBE">
            <w:pPr>
              <w:pStyle w:val="TableParagraph"/>
              <w:spacing w:line="210" w:lineRule="exact"/>
              <w:ind w:left="464"/>
              <w:rPr>
                <w:sz w:val="20"/>
              </w:rPr>
            </w:pPr>
            <w:r w:rsidRPr="00AD6ACA">
              <w:rPr>
                <w:sz w:val="20"/>
              </w:rPr>
              <w:t>50 000,00</w:t>
            </w:r>
          </w:p>
        </w:tc>
        <w:tc>
          <w:tcPr>
            <w:tcW w:w="1275" w:type="dxa"/>
          </w:tcPr>
          <w:p w14:paraId="37536703" w14:textId="48AFD23D" w:rsidR="00483DCD" w:rsidRPr="00AD6ACA" w:rsidRDefault="00B45E3E" w:rsidP="000A4EBE">
            <w:pPr>
              <w:pStyle w:val="TableParagraph"/>
              <w:spacing w:line="210" w:lineRule="exact"/>
              <w:ind w:left="713"/>
              <w:rPr>
                <w:sz w:val="20"/>
              </w:rPr>
            </w:pPr>
            <w:r w:rsidRPr="00AD6ACA">
              <w:rPr>
                <w:sz w:val="20"/>
              </w:rPr>
              <w:t>3</w:t>
            </w:r>
            <w:r w:rsidR="00FF7AA2" w:rsidRPr="00AD6ACA">
              <w:rPr>
                <w:sz w:val="20"/>
              </w:rPr>
              <w:t>50,01</w:t>
            </w:r>
          </w:p>
        </w:tc>
        <w:tc>
          <w:tcPr>
            <w:tcW w:w="1278" w:type="dxa"/>
          </w:tcPr>
          <w:p w14:paraId="15A3B8E8" w14:textId="6D4CC6F4" w:rsidR="00483DCD" w:rsidRPr="00AD6ACA" w:rsidRDefault="00872651" w:rsidP="0087265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AD6ACA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14:paraId="44F95574" w14:textId="7C7ED333" w:rsidR="00483DCD" w:rsidRPr="00AD6ACA" w:rsidRDefault="00872651" w:rsidP="000A4EBE">
            <w:pPr>
              <w:pStyle w:val="TableParagraph"/>
              <w:spacing w:line="210" w:lineRule="exact"/>
              <w:ind w:left="632"/>
              <w:rPr>
                <w:sz w:val="20"/>
              </w:rPr>
            </w:pPr>
            <w:r w:rsidRPr="00AD6ACA">
              <w:rPr>
                <w:sz w:val="20"/>
              </w:rPr>
              <w:t>2022</w:t>
            </w:r>
          </w:p>
        </w:tc>
      </w:tr>
    </w:tbl>
    <w:p w14:paraId="161BD5E3" w14:textId="77777777" w:rsidR="00483DCD" w:rsidRPr="00597E37" w:rsidRDefault="00483DCD" w:rsidP="00483DCD">
      <w:pPr>
        <w:pStyle w:val="Zkladntext"/>
        <w:spacing w:before="8"/>
        <w:rPr>
          <w:b/>
          <w:sz w:val="23"/>
          <w:highlight w:val="yellow"/>
        </w:rPr>
      </w:pPr>
    </w:p>
    <w:p w14:paraId="44E929CD" w14:textId="77777777" w:rsidR="00483DCD" w:rsidRPr="00134A55" w:rsidRDefault="00483DCD" w:rsidP="00483DCD">
      <w:pPr>
        <w:spacing w:line="274" w:lineRule="exact"/>
        <w:ind w:left="218"/>
        <w:jc w:val="both"/>
        <w:rPr>
          <w:b/>
          <w:sz w:val="24"/>
        </w:rPr>
      </w:pPr>
      <w:r w:rsidRPr="00134A55">
        <w:rPr>
          <w:b/>
          <w:sz w:val="24"/>
        </w:rPr>
        <w:t>Dodržiavanie</w:t>
      </w:r>
      <w:r w:rsidRPr="00134A55">
        <w:rPr>
          <w:b/>
          <w:spacing w:val="-3"/>
          <w:sz w:val="24"/>
        </w:rPr>
        <w:t xml:space="preserve"> </w:t>
      </w:r>
      <w:r w:rsidRPr="00134A55">
        <w:rPr>
          <w:b/>
          <w:sz w:val="24"/>
        </w:rPr>
        <w:t>pravidiel</w:t>
      </w:r>
      <w:r w:rsidRPr="00134A55">
        <w:rPr>
          <w:b/>
          <w:spacing w:val="-2"/>
          <w:sz w:val="24"/>
        </w:rPr>
        <w:t xml:space="preserve"> </w:t>
      </w:r>
      <w:r w:rsidRPr="00134A55">
        <w:rPr>
          <w:b/>
          <w:sz w:val="24"/>
        </w:rPr>
        <w:t>používania</w:t>
      </w:r>
      <w:r w:rsidRPr="00134A55">
        <w:rPr>
          <w:b/>
          <w:spacing w:val="-4"/>
          <w:sz w:val="24"/>
        </w:rPr>
        <w:t xml:space="preserve"> </w:t>
      </w:r>
      <w:r w:rsidRPr="00134A55">
        <w:rPr>
          <w:b/>
          <w:sz w:val="24"/>
        </w:rPr>
        <w:t>návratných</w:t>
      </w:r>
      <w:r w:rsidRPr="00134A55">
        <w:rPr>
          <w:b/>
          <w:spacing w:val="-2"/>
          <w:sz w:val="24"/>
        </w:rPr>
        <w:t xml:space="preserve"> </w:t>
      </w:r>
      <w:r w:rsidRPr="00134A55">
        <w:rPr>
          <w:b/>
          <w:sz w:val="24"/>
        </w:rPr>
        <w:t>zdrojov</w:t>
      </w:r>
      <w:r w:rsidRPr="00134A55">
        <w:rPr>
          <w:b/>
          <w:spacing w:val="-3"/>
          <w:sz w:val="24"/>
        </w:rPr>
        <w:t xml:space="preserve"> </w:t>
      </w:r>
      <w:r w:rsidRPr="00134A55">
        <w:rPr>
          <w:b/>
          <w:sz w:val="24"/>
        </w:rPr>
        <w:t>financovania:</w:t>
      </w:r>
    </w:p>
    <w:p w14:paraId="3FF56A20" w14:textId="77777777" w:rsidR="00483DCD" w:rsidRPr="00134A55" w:rsidRDefault="00483DCD" w:rsidP="00483DCD">
      <w:pPr>
        <w:pStyle w:val="Zkladntext"/>
        <w:ind w:left="218" w:right="690" w:firstLine="240"/>
        <w:jc w:val="both"/>
      </w:pPr>
      <w:r w:rsidRPr="00134A55">
        <w:t>Obec v zmysle ustanovenia § 17 ods. 6 zákona č.583/2004 Z.z. o rozpočtových pravidlách</w:t>
      </w:r>
      <w:r w:rsidRPr="00134A55">
        <w:rPr>
          <w:spacing w:val="1"/>
        </w:rPr>
        <w:t xml:space="preserve"> </w:t>
      </w:r>
      <w:r w:rsidRPr="00134A55">
        <w:t>územnej samosprávy a o zmene a doplnení niektorých zákonov v z.n.p., môže na plnenie svojich</w:t>
      </w:r>
      <w:r w:rsidRPr="00134A55">
        <w:rPr>
          <w:spacing w:val="1"/>
        </w:rPr>
        <w:t xml:space="preserve"> </w:t>
      </w:r>
      <w:r w:rsidRPr="00134A55">
        <w:t>úloh</w:t>
      </w:r>
      <w:r w:rsidRPr="00134A55">
        <w:rPr>
          <w:spacing w:val="-1"/>
        </w:rPr>
        <w:t xml:space="preserve"> </w:t>
      </w:r>
      <w:r w:rsidRPr="00134A55">
        <w:t>prijať</w:t>
      </w:r>
      <w:r w:rsidRPr="00134A55">
        <w:rPr>
          <w:spacing w:val="-1"/>
        </w:rPr>
        <w:t xml:space="preserve"> </w:t>
      </w:r>
      <w:r w:rsidRPr="00134A55">
        <w:t>návratné zdroje financovania,</w:t>
      </w:r>
      <w:r w:rsidRPr="00134A55">
        <w:rPr>
          <w:spacing w:val="1"/>
        </w:rPr>
        <w:t xml:space="preserve"> </w:t>
      </w:r>
      <w:r w:rsidRPr="00134A55">
        <w:t>len ak:</w:t>
      </w:r>
    </w:p>
    <w:p w14:paraId="44F5207F" w14:textId="77777777" w:rsidR="00483DCD" w:rsidRPr="00134A55" w:rsidRDefault="00483DCD" w:rsidP="00483DCD">
      <w:pPr>
        <w:pStyle w:val="Odsekzoznamu"/>
        <w:numPr>
          <w:ilvl w:val="0"/>
          <w:numId w:val="6"/>
        </w:numPr>
        <w:tabs>
          <w:tab w:val="left" w:pos="503"/>
        </w:tabs>
        <w:ind w:right="695"/>
        <w:jc w:val="both"/>
        <w:rPr>
          <w:sz w:val="24"/>
        </w:rPr>
      </w:pPr>
      <w:r w:rsidRPr="00134A55">
        <w:rPr>
          <w:sz w:val="24"/>
        </w:rPr>
        <w:t>celková suma dlhu obce neprekročí</w:t>
      </w:r>
      <w:r w:rsidRPr="00134A55">
        <w:rPr>
          <w:spacing w:val="1"/>
          <w:sz w:val="24"/>
        </w:rPr>
        <w:t xml:space="preserve"> </w:t>
      </w:r>
      <w:r w:rsidRPr="00134A55">
        <w:rPr>
          <w:b/>
          <w:sz w:val="24"/>
        </w:rPr>
        <w:t xml:space="preserve">60% </w:t>
      </w:r>
      <w:r w:rsidRPr="00134A55">
        <w:rPr>
          <w:sz w:val="24"/>
        </w:rPr>
        <w:t>skutočných bežných príjmov predchádzajúceho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rozpočtového</w:t>
      </w:r>
      <w:r w:rsidRPr="00134A55">
        <w:rPr>
          <w:spacing w:val="-1"/>
          <w:sz w:val="24"/>
        </w:rPr>
        <w:t xml:space="preserve"> </w:t>
      </w:r>
      <w:r w:rsidRPr="00134A55">
        <w:rPr>
          <w:sz w:val="24"/>
        </w:rPr>
        <w:t>roka</w:t>
      </w:r>
      <w:r w:rsidRPr="00134A55">
        <w:rPr>
          <w:spacing w:val="-1"/>
          <w:sz w:val="24"/>
        </w:rPr>
        <w:t xml:space="preserve"> </w:t>
      </w:r>
      <w:r w:rsidRPr="00134A55">
        <w:rPr>
          <w:sz w:val="24"/>
        </w:rPr>
        <w:t>a</w:t>
      </w:r>
    </w:p>
    <w:p w14:paraId="0AEC7DEF" w14:textId="77777777" w:rsidR="00483DCD" w:rsidRPr="00134A55" w:rsidRDefault="00483DCD" w:rsidP="00483DCD">
      <w:pPr>
        <w:pStyle w:val="Odsekzoznamu"/>
        <w:numPr>
          <w:ilvl w:val="0"/>
          <w:numId w:val="6"/>
        </w:numPr>
        <w:tabs>
          <w:tab w:val="left" w:pos="503"/>
        </w:tabs>
        <w:ind w:right="692"/>
        <w:jc w:val="both"/>
        <w:rPr>
          <w:sz w:val="24"/>
        </w:rPr>
      </w:pPr>
      <w:r w:rsidRPr="00134A55">
        <w:rPr>
          <w:sz w:val="24"/>
        </w:rPr>
        <w:t>suma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splátok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návratných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zdrojov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financovania,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vrátane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úhrady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výnosov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a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suma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splátok</w:t>
      </w:r>
      <w:r w:rsidRPr="00134A55">
        <w:rPr>
          <w:spacing w:val="1"/>
          <w:sz w:val="24"/>
        </w:rPr>
        <w:t xml:space="preserve"> </w:t>
      </w:r>
      <w:r w:rsidRPr="00134A55">
        <w:rPr>
          <w:sz w:val="24"/>
        </w:rPr>
        <w:t>záväzkov</w:t>
      </w:r>
      <w:r w:rsidRPr="00134A55">
        <w:rPr>
          <w:spacing w:val="21"/>
          <w:sz w:val="24"/>
        </w:rPr>
        <w:t xml:space="preserve"> </w:t>
      </w:r>
      <w:r w:rsidRPr="00134A55">
        <w:rPr>
          <w:sz w:val="24"/>
        </w:rPr>
        <w:t>z</w:t>
      </w:r>
      <w:r w:rsidRPr="00134A55">
        <w:rPr>
          <w:spacing w:val="24"/>
          <w:sz w:val="24"/>
        </w:rPr>
        <w:t xml:space="preserve"> </w:t>
      </w:r>
      <w:r w:rsidRPr="00134A55">
        <w:rPr>
          <w:sz w:val="24"/>
        </w:rPr>
        <w:t>investičných</w:t>
      </w:r>
      <w:r w:rsidRPr="00134A55">
        <w:rPr>
          <w:spacing w:val="23"/>
          <w:sz w:val="24"/>
        </w:rPr>
        <w:t xml:space="preserve"> </w:t>
      </w:r>
      <w:r w:rsidRPr="00134A55">
        <w:rPr>
          <w:sz w:val="24"/>
        </w:rPr>
        <w:t>dodávateľských</w:t>
      </w:r>
      <w:r w:rsidRPr="00134A55">
        <w:rPr>
          <w:spacing w:val="22"/>
          <w:sz w:val="24"/>
        </w:rPr>
        <w:t xml:space="preserve"> </w:t>
      </w:r>
      <w:r w:rsidRPr="00134A55">
        <w:rPr>
          <w:sz w:val="24"/>
        </w:rPr>
        <w:t>úverov</w:t>
      </w:r>
      <w:r w:rsidRPr="00134A55">
        <w:rPr>
          <w:spacing w:val="4"/>
          <w:sz w:val="24"/>
        </w:rPr>
        <w:t xml:space="preserve"> </w:t>
      </w:r>
      <w:r w:rsidRPr="00134A55">
        <w:rPr>
          <w:sz w:val="24"/>
        </w:rPr>
        <w:t>neprekročí</w:t>
      </w:r>
      <w:r w:rsidRPr="00134A55">
        <w:rPr>
          <w:spacing w:val="23"/>
          <w:sz w:val="24"/>
        </w:rPr>
        <w:t xml:space="preserve"> </w:t>
      </w:r>
      <w:r w:rsidRPr="00134A55">
        <w:rPr>
          <w:sz w:val="24"/>
        </w:rPr>
        <w:t>v</w:t>
      </w:r>
      <w:r w:rsidRPr="00134A55">
        <w:rPr>
          <w:spacing w:val="21"/>
          <w:sz w:val="24"/>
        </w:rPr>
        <w:t xml:space="preserve"> </w:t>
      </w:r>
      <w:r w:rsidRPr="00134A55">
        <w:rPr>
          <w:sz w:val="24"/>
        </w:rPr>
        <w:t>príslušnom</w:t>
      </w:r>
      <w:r w:rsidRPr="00134A55">
        <w:rPr>
          <w:spacing w:val="23"/>
          <w:sz w:val="24"/>
        </w:rPr>
        <w:t xml:space="preserve"> </w:t>
      </w:r>
      <w:r w:rsidRPr="00134A55">
        <w:rPr>
          <w:sz w:val="24"/>
        </w:rPr>
        <w:t>rozpočtovom</w:t>
      </w:r>
      <w:r w:rsidRPr="00134A55">
        <w:rPr>
          <w:spacing w:val="23"/>
          <w:sz w:val="24"/>
        </w:rPr>
        <w:t xml:space="preserve"> </w:t>
      </w:r>
      <w:r w:rsidRPr="00134A55">
        <w:rPr>
          <w:sz w:val="24"/>
        </w:rPr>
        <w:t>roku</w:t>
      </w:r>
    </w:p>
    <w:p w14:paraId="2DA7EC7A" w14:textId="77777777" w:rsidR="00483DCD" w:rsidRPr="00134A55" w:rsidRDefault="00483DCD" w:rsidP="00483DCD">
      <w:pPr>
        <w:pStyle w:val="Zkladntext"/>
        <w:ind w:left="502" w:right="691"/>
        <w:jc w:val="both"/>
      </w:pPr>
      <w:r w:rsidRPr="00134A55">
        <w:rPr>
          <w:b/>
        </w:rPr>
        <w:t>25</w:t>
      </w:r>
      <w:r w:rsidRPr="00134A55">
        <w:rPr>
          <w:b/>
          <w:spacing w:val="1"/>
        </w:rPr>
        <w:t xml:space="preserve"> </w:t>
      </w:r>
      <w:r w:rsidRPr="00134A55">
        <w:rPr>
          <w:b/>
        </w:rPr>
        <w:t>%</w:t>
      </w:r>
      <w:r w:rsidRPr="00134A55">
        <w:rPr>
          <w:b/>
          <w:spacing w:val="1"/>
        </w:rPr>
        <w:t xml:space="preserve"> </w:t>
      </w:r>
      <w:r w:rsidRPr="00134A55">
        <w:t>skutočných</w:t>
      </w:r>
      <w:r w:rsidRPr="00134A55">
        <w:rPr>
          <w:spacing w:val="1"/>
        </w:rPr>
        <w:t xml:space="preserve"> </w:t>
      </w:r>
      <w:r w:rsidRPr="00134A55">
        <w:t>bežných</w:t>
      </w:r>
      <w:r w:rsidRPr="00134A55">
        <w:rPr>
          <w:spacing w:val="1"/>
        </w:rPr>
        <w:t xml:space="preserve"> </w:t>
      </w:r>
      <w:r w:rsidRPr="00134A55">
        <w:t>príjmov</w:t>
      </w:r>
      <w:r w:rsidRPr="00134A55">
        <w:rPr>
          <w:spacing w:val="1"/>
        </w:rPr>
        <w:t xml:space="preserve"> </w:t>
      </w:r>
      <w:r w:rsidRPr="00134A55">
        <w:t>predchádzajúceho</w:t>
      </w:r>
      <w:r w:rsidRPr="00134A55">
        <w:rPr>
          <w:spacing w:val="1"/>
        </w:rPr>
        <w:t xml:space="preserve"> </w:t>
      </w:r>
      <w:r w:rsidRPr="00134A55">
        <w:t>rozpočtového</w:t>
      </w:r>
      <w:r w:rsidRPr="00134A55">
        <w:rPr>
          <w:spacing w:val="1"/>
        </w:rPr>
        <w:t xml:space="preserve"> </w:t>
      </w:r>
      <w:r w:rsidRPr="00134A55">
        <w:t>roka</w:t>
      </w:r>
      <w:r w:rsidRPr="00134A55">
        <w:rPr>
          <w:spacing w:val="1"/>
        </w:rPr>
        <w:t xml:space="preserve"> </w:t>
      </w:r>
      <w:r w:rsidRPr="00134A55">
        <w:rPr>
          <w:color w:val="FF0000"/>
        </w:rPr>
        <w:t>znížených</w:t>
      </w:r>
      <w:r w:rsidRPr="00134A55">
        <w:rPr>
          <w:color w:val="FF0000"/>
          <w:spacing w:val="1"/>
        </w:rPr>
        <w:t xml:space="preserve"> </w:t>
      </w:r>
      <w:r w:rsidRPr="00134A55">
        <w:t>o</w:t>
      </w:r>
      <w:r w:rsidRPr="00134A55">
        <w:rPr>
          <w:spacing w:val="1"/>
        </w:rPr>
        <w:t xml:space="preserve"> </w:t>
      </w:r>
      <w:r w:rsidRPr="00134A55">
        <w:t>prostriedky</w:t>
      </w:r>
      <w:r w:rsidRPr="00134A55">
        <w:rPr>
          <w:spacing w:val="1"/>
        </w:rPr>
        <w:t xml:space="preserve"> </w:t>
      </w:r>
      <w:r w:rsidRPr="00134A55">
        <w:t>poskytnuté</w:t>
      </w:r>
      <w:r w:rsidRPr="00134A55">
        <w:rPr>
          <w:spacing w:val="1"/>
        </w:rPr>
        <w:t xml:space="preserve"> </w:t>
      </w:r>
      <w:r w:rsidRPr="00134A55">
        <w:t>v</w:t>
      </w:r>
      <w:r w:rsidRPr="00134A55">
        <w:rPr>
          <w:spacing w:val="1"/>
        </w:rPr>
        <w:t xml:space="preserve"> </w:t>
      </w:r>
      <w:r w:rsidRPr="00134A55">
        <w:t>príslušnom</w:t>
      </w:r>
      <w:r w:rsidRPr="00134A55">
        <w:rPr>
          <w:spacing w:val="1"/>
        </w:rPr>
        <w:t xml:space="preserve"> </w:t>
      </w:r>
      <w:r w:rsidRPr="00134A55">
        <w:t>rozpočtovom</w:t>
      </w:r>
      <w:r w:rsidRPr="00134A55">
        <w:rPr>
          <w:spacing w:val="1"/>
        </w:rPr>
        <w:t xml:space="preserve"> </w:t>
      </w:r>
      <w:r w:rsidRPr="00134A55">
        <w:t>roku</w:t>
      </w:r>
      <w:r w:rsidRPr="00134A55">
        <w:rPr>
          <w:spacing w:val="1"/>
        </w:rPr>
        <w:t xml:space="preserve"> </w:t>
      </w:r>
      <w:r w:rsidRPr="00134A55">
        <w:t>obci</w:t>
      </w:r>
      <w:r w:rsidRPr="00134A55">
        <w:rPr>
          <w:spacing w:val="1"/>
        </w:rPr>
        <w:t xml:space="preserve"> </w:t>
      </w:r>
      <w:r w:rsidRPr="00134A55">
        <w:t>z</w:t>
      </w:r>
      <w:r w:rsidRPr="00134A55">
        <w:rPr>
          <w:spacing w:val="1"/>
        </w:rPr>
        <w:t xml:space="preserve"> </w:t>
      </w:r>
      <w:r w:rsidRPr="00134A55">
        <w:t>rozpočtu</w:t>
      </w:r>
      <w:r w:rsidRPr="00134A55">
        <w:rPr>
          <w:spacing w:val="1"/>
        </w:rPr>
        <w:t xml:space="preserve"> </w:t>
      </w:r>
      <w:r w:rsidRPr="00134A55">
        <w:t>iného</w:t>
      </w:r>
      <w:r w:rsidRPr="00134A55">
        <w:rPr>
          <w:spacing w:val="1"/>
        </w:rPr>
        <w:t xml:space="preserve"> </w:t>
      </w:r>
      <w:r w:rsidRPr="00134A55">
        <w:t>subjektu</w:t>
      </w:r>
      <w:r w:rsidRPr="00134A55">
        <w:rPr>
          <w:spacing w:val="1"/>
        </w:rPr>
        <w:t xml:space="preserve"> </w:t>
      </w:r>
      <w:r w:rsidRPr="00134A55">
        <w:t>verejnej správy, prostriedky poskytnuté z Európskej únie a iné prostriedky zo zahraničia alebo</w:t>
      </w:r>
      <w:r w:rsidRPr="00134A55">
        <w:rPr>
          <w:spacing w:val="-57"/>
        </w:rPr>
        <w:t xml:space="preserve"> </w:t>
      </w:r>
      <w:r w:rsidRPr="00134A55">
        <w:t>prostriedky</w:t>
      </w:r>
      <w:r w:rsidRPr="00134A55">
        <w:rPr>
          <w:spacing w:val="-5"/>
        </w:rPr>
        <w:t xml:space="preserve"> </w:t>
      </w:r>
      <w:r w:rsidRPr="00134A55">
        <w:t>získané</w:t>
      </w:r>
      <w:r w:rsidRPr="00134A55">
        <w:rPr>
          <w:spacing w:val="-2"/>
        </w:rPr>
        <w:t xml:space="preserve"> </w:t>
      </w:r>
      <w:r w:rsidRPr="00134A55">
        <w:t>na</w:t>
      </w:r>
      <w:r w:rsidRPr="00134A55">
        <w:rPr>
          <w:spacing w:val="-1"/>
        </w:rPr>
        <w:t xml:space="preserve"> </w:t>
      </w:r>
      <w:r w:rsidRPr="00134A55">
        <w:t>základe</w:t>
      </w:r>
      <w:r w:rsidRPr="00134A55">
        <w:rPr>
          <w:spacing w:val="-2"/>
        </w:rPr>
        <w:t xml:space="preserve"> </w:t>
      </w:r>
      <w:r w:rsidRPr="00134A55">
        <w:t>osobitného predpisu.</w:t>
      </w:r>
    </w:p>
    <w:p w14:paraId="1E27D612" w14:textId="77777777" w:rsidR="00483DCD" w:rsidRPr="00597E37" w:rsidRDefault="00483DCD" w:rsidP="00483DCD">
      <w:pPr>
        <w:pStyle w:val="Zkladntext"/>
        <w:spacing w:before="3"/>
        <w:rPr>
          <w:highlight w:val="yellow"/>
        </w:rPr>
      </w:pPr>
    </w:p>
    <w:p w14:paraId="794C2A88" w14:textId="77777777" w:rsidR="00483DCD" w:rsidRPr="00E679C5" w:rsidRDefault="00483DCD" w:rsidP="00483DCD">
      <w:pPr>
        <w:pStyle w:val="Nadpis2"/>
        <w:numPr>
          <w:ilvl w:val="0"/>
          <w:numId w:val="5"/>
        </w:numPr>
        <w:tabs>
          <w:tab w:val="left" w:pos="503"/>
        </w:tabs>
        <w:spacing w:after="4"/>
        <w:ind w:hanging="285"/>
      </w:pPr>
      <w:r w:rsidRPr="00E679C5">
        <w:t>Výpočet</w:t>
      </w:r>
      <w:r w:rsidRPr="00E679C5">
        <w:rPr>
          <w:spacing w:val="-2"/>
        </w:rPr>
        <w:t xml:space="preserve"> </w:t>
      </w:r>
      <w:r w:rsidRPr="00E679C5">
        <w:t>podľa</w:t>
      </w:r>
      <w:r w:rsidRPr="00E679C5">
        <w:rPr>
          <w:spacing w:val="-2"/>
        </w:rPr>
        <w:t xml:space="preserve"> </w:t>
      </w:r>
      <w:r w:rsidRPr="00E679C5">
        <w:t>§</w:t>
      </w:r>
      <w:r w:rsidRPr="00E679C5">
        <w:rPr>
          <w:spacing w:val="-2"/>
        </w:rPr>
        <w:t xml:space="preserve"> </w:t>
      </w:r>
      <w:r w:rsidRPr="00E679C5">
        <w:t>17</w:t>
      </w:r>
      <w:r w:rsidRPr="00E679C5">
        <w:rPr>
          <w:spacing w:val="-2"/>
        </w:rPr>
        <w:t xml:space="preserve"> </w:t>
      </w:r>
      <w:r w:rsidRPr="00E679C5">
        <w:t>ods.6</w:t>
      </w:r>
      <w:r w:rsidRPr="00E679C5">
        <w:rPr>
          <w:spacing w:val="-3"/>
        </w:rPr>
        <w:t xml:space="preserve"> </w:t>
      </w:r>
      <w:r w:rsidRPr="00E679C5">
        <w:t>písm.</w:t>
      </w:r>
      <w:r w:rsidRPr="00E679C5">
        <w:rPr>
          <w:spacing w:val="-2"/>
        </w:rPr>
        <w:t xml:space="preserve"> </w:t>
      </w:r>
      <w:r w:rsidRPr="00E679C5">
        <w:t>a):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988"/>
      </w:tblGrid>
      <w:tr w:rsidR="00310253" w:rsidRPr="00E679C5" w14:paraId="2F0B3144" w14:textId="77777777" w:rsidTr="000A4EBE">
        <w:trPr>
          <w:trHeight w:val="205"/>
        </w:trPr>
        <w:tc>
          <w:tcPr>
            <w:tcW w:w="6380" w:type="dxa"/>
            <w:shd w:val="clear" w:color="auto" w:fill="D9D9D9"/>
          </w:tcPr>
          <w:p w14:paraId="7A0893DF" w14:textId="77777777" w:rsidR="00483DCD" w:rsidRPr="00E679C5" w:rsidRDefault="00483DCD" w:rsidP="000A4EBE">
            <w:pPr>
              <w:pStyle w:val="TableParagraph"/>
              <w:spacing w:line="186" w:lineRule="exact"/>
              <w:ind w:left="2996" w:right="2984"/>
              <w:jc w:val="center"/>
              <w:rPr>
                <w:b/>
                <w:sz w:val="18"/>
              </w:rPr>
            </w:pPr>
            <w:r w:rsidRPr="00E679C5">
              <w:rPr>
                <w:b/>
                <w:sz w:val="18"/>
              </w:rPr>
              <w:t>Text</w:t>
            </w:r>
          </w:p>
        </w:tc>
        <w:tc>
          <w:tcPr>
            <w:tcW w:w="2988" w:type="dxa"/>
            <w:shd w:val="clear" w:color="auto" w:fill="D9D9D9"/>
          </w:tcPr>
          <w:p w14:paraId="361DC494" w14:textId="77777777" w:rsidR="00483DCD" w:rsidRPr="00E679C5" w:rsidRDefault="00483DCD" w:rsidP="000A4EBE">
            <w:pPr>
              <w:pStyle w:val="TableParagraph"/>
              <w:spacing w:line="186" w:lineRule="exact"/>
              <w:ind w:left="993"/>
              <w:rPr>
                <w:b/>
                <w:sz w:val="18"/>
              </w:rPr>
            </w:pPr>
            <w:r w:rsidRPr="00E679C5">
              <w:rPr>
                <w:b/>
                <w:sz w:val="18"/>
              </w:rPr>
              <w:t>Suma</w:t>
            </w:r>
            <w:r w:rsidRPr="00E679C5">
              <w:rPr>
                <w:b/>
                <w:spacing w:val="-1"/>
                <w:sz w:val="18"/>
              </w:rPr>
              <w:t xml:space="preserve"> </w:t>
            </w:r>
            <w:r w:rsidRPr="00E679C5">
              <w:rPr>
                <w:b/>
                <w:sz w:val="18"/>
              </w:rPr>
              <w:t>v</w:t>
            </w:r>
            <w:r w:rsidRPr="00E679C5">
              <w:rPr>
                <w:b/>
                <w:spacing w:val="-1"/>
                <w:sz w:val="18"/>
              </w:rPr>
              <w:t xml:space="preserve"> </w:t>
            </w:r>
            <w:r w:rsidRPr="00E679C5">
              <w:rPr>
                <w:b/>
                <w:sz w:val="18"/>
              </w:rPr>
              <w:t>EUR</w:t>
            </w:r>
          </w:p>
        </w:tc>
      </w:tr>
      <w:tr w:rsidR="00310253" w:rsidRPr="00E679C5" w14:paraId="259441A6" w14:textId="77777777" w:rsidTr="000A4EBE">
        <w:trPr>
          <w:trHeight w:val="230"/>
        </w:trPr>
        <w:tc>
          <w:tcPr>
            <w:tcW w:w="6380" w:type="dxa"/>
          </w:tcPr>
          <w:p w14:paraId="5B6DCCD3" w14:textId="5F5F6BAD" w:rsidR="00483DCD" w:rsidRPr="00E679C5" w:rsidRDefault="00483DCD" w:rsidP="000A4E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E679C5">
              <w:rPr>
                <w:b/>
                <w:sz w:val="20"/>
              </w:rPr>
              <w:t>Skutočné</w:t>
            </w:r>
            <w:r w:rsidRPr="00E679C5">
              <w:rPr>
                <w:b/>
                <w:spacing w:val="-3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bežné</w:t>
            </w:r>
            <w:r w:rsidRPr="00E679C5">
              <w:rPr>
                <w:b/>
                <w:spacing w:val="-2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príjmy</w:t>
            </w:r>
            <w:r w:rsidRPr="00E679C5">
              <w:rPr>
                <w:b/>
                <w:spacing w:val="-2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z finančného</w:t>
            </w:r>
            <w:r w:rsidRPr="00E679C5">
              <w:rPr>
                <w:b/>
                <w:spacing w:val="-1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výkazu</w:t>
            </w:r>
            <w:r w:rsidRPr="00E679C5">
              <w:rPr>
                <w:b/>
                <w:spacing w:val="-3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FIN</w:t>
            </w:r>
            <w:r w:rsidRPr="00E679C5">
              <w:rPr>
                <w:b/>
                <w:spacing w:val="-2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1-12</w:t>
            </w:r>
            <w:r w:rsidRPr="00E679C5">
              <w:rPr>
                <w:b/>
                <w:spacing w:val="-1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k</w:t>
            </w:r>
            <w:r w:rsidRPr="00E679C5">
              <w:rPr>
                <w:b/>
                <w:spacing w:val="-3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31.12.20</w:t>
            </w:r>
            <w:r w:rsidR="00D448CA" w:rsidRPr="00E679C5">
              <w:rPr>
                <w:b/>
                <w:sz w:val="20"/>
              </w:rPr>
              <w:t>2</w:t>
            </w:r>
            <w:r w:rsidRPr="00E679C5">
              <w:rPr>
                <w:b/>
                <w:sz w:val="20"/>
              </w:rPr>
              <w:t>1:</w:t>
            </w:r>
          </w:p>
        </w:tc>
        <w:tc>
          <w:tcPr>
            <w:tcW w:w="2988" w:type="dxa"/>
          </w:tcPr>
          <w:p w14:paraId="1E57B3AA" w14:textId="77777777" w:rsidR="00483DCD" w:rsidRPr="00E679C5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E679C5" w14:paraId="06B13512" w14:textId="77777777" w:rsidTr="000A4EBE">
        <w:trPr>
          <w:trHeight w:val="230"/>
        </w:trPr>
        <w:tc>
          <w:tcPr>
            <w:tcW w:w="6380" w:type="dxa"/>
          </w:tcPr>
          <w:p w14:paraId="43A73C52" w14:textId="77777777" w:rsidR="00483DCD" w:rsidRPr="00E679C5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E679C5">
              <w:rPr>
                <w:sz w:val="20"/>
              </w:rPr>
              <w:t>-</w:t>
            </w:r>
            <w:r w:rsidRPr="00E679C5">
              <w:rPr>
                <w:spacing w:val="23"/>
                <w:sz w:val="20"/>
              </w:rPr>
              <w:t xml:space="preserve"> </w:t>
            </w:r>
            <w:r w:rsidRPr="00E679C5">
              <w:rPr>
                <w:sz w:val="20"/>
              </w:rPr>
              <w:t>skutočné</w:t>
            </w:r>
            <w:r w:rsidRPr="00E679C5">
              <w:rPr>
                <w:spacing w:val="-2"/>
                <w:sz w:val="20"/>
              </w:rPr>
              <w:t xml:space="preserve"> </w:t>
            </w:r>
            <w:r w:rsidRPr="00E679C5">
              <w:rPr>
                <w:sz w:val="20"/>
              </w:rPr>
              <w:t>bežné</w:t>
            </w:r>
            <w:r w:rsidRPr="00E679C5">
              <w:rPr>
                <w:spacing w:val="-1"/>
                <w:sz w:val="20"/>
              </w:rPr>
              <w:t xml:space="preserve"> </w:t>
            </w:r>
            <w:r w:rsidRPr="00E679C5">
              <w:rPr>
                <w:sz w:val="20"/>
              </w:rPr>
              <w:t>príjmy</w:t>
            </w:r>
            <w:r w:rsidRPr="00E679C5">
              <w:rPr>
                <w:spacing w:val="-3"/>
                <w:sz w:val="20"/>
              </w:rPr>
              <w:t xml:space="preserve"> </w:t>
            </w:r>
            <w:r w:rsidRPr="00E679C5">
              <w:rPr>
                <w:sz w:val="20"/>
              </w:rPr>
              <w:t>obce</w:t>
            </w:r>
          </w:p>
        </w:tc>
        <w:tc>
          <w:tcPr>
            <w:tcW w:w="2988" w:type="dxa"/>
          </w:tcPr>
          <w:p w14:paraId="01C1E66B" w14:textId="424D752B" w:rsidR="00483DCD" w:rsidRPr="00E679C5" w:rsidRDefault="00FF7AA2" w:rsidP="000A4EBE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47 512,84</w:t>
            </w:r>
          </w:p>
        </w:tc>
      </w:tr>
      <w:tr w:rsidR="00310253" w:rsidRPr="00E679C5" w14:paraId="47DD5A0A" w14:textId="77777777" w:rsidTr="000A4EBE">
        <w:trPr>
          <w:trHeight w:val="230"/>
        </w:trPr>
        <w:tc>
          <w:tcPr>
            <w:tcW w:w="6380" w:type="dxa"/>
          </w:tcPr>
          <w:p w14:paraId="574DAEBC" w14:textId="77777777" w:rsidR="00483DCD" w:rsidRPr="00E679C5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E679C5">
              <w:rPr>
                <w:sz w:val="20"/>
              </w:rPr>
              <w:t>-</w:t>
            </w:r>
            <w:r w:rsidRPr="00E679C5">
              <w:rPr>
                <w:spacing w:val="22"/>
                <w:sz w:val="20"/>
              </w:rPr>
              <w:t xml:space="preserve"> </w:t>
            </w:r>
            <w:r w:rsidRPr="00E679C5">
              <w:rPr>
                <w:sz w:val="20"/>
              </w:rPr>
              <w:t>skutočné</w:t>
            </w:r>
            <w:r w:rsidRPr="00E679C5">
              <w:rPr>
                <w:spacing w:val="-2"/>
                <w:sz w:val="20"/>
              </w:rPr>
              <w:t xml:space="preserve"> </w:t>
            </w:r>
            <w:r w:rsidRPr="00E679C5">
              <w:rPr>
                <w:sz w:val="20"/>
              </w:rPr>
              <w:t>bežné</w:t>
            </w:r>
            <w:r w:rsidRPr="00E679C5">
              <w:rPr>
                <w:spacing w:val="-2"/>
                <w:sz w:val="20"/>
              </w:rPr>
              <w:t xml:space="preserve"> </w:t>
            </w:r>
            <w:r w:rsidRPr="00E679C5">
              <w:rPr>
                <w:sz w:val="20"/>
              </w:rPr>
              <w:t>príjmy</w:t>
            </w:r>
            <w:r w:rsidRPr="00E679C5">
              <w:rPr>
                <w:spacing w:val="-2"/>
                <w:sz w:val="20"/>
              </w:rPr>
              <w:t xml:space="preserve"> </w:t>
            </w:r>
            <w:r w:rsidRPr="00E679C5">
              <w:rPr>
                <w:sz w:val="20"/>
              </w:rPr>
              <w:t>RO</w:t>
            </w:r>
          </w:p>
        </w:tc>
        <w:tc>
          <w:tcPr>
            <w:tcW w:w="2988" w:type="dxa"/>
          </w:tcPr>
          <w:p w14:paraId="5A353FCC" w14:textId="77777777" w:rsidR="00483DCD" w:rsidRPr="00E679C5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0194FC5C" w14:textId="77777777" w:rsidTr="000A4EBE">
        <w:trPr>
          <w:trHeight w:val="230"/>
        </w:trPr>
        <w:tc>
          <w:tcPr>
            <w:tcW w:w="6380" w:type="dxa"/>
            <w:shd w:val="clear" w:color="auto" w:fill="D9D9D9"/>
          </w:tcPr>
          <w:p w14:paraId="11D3FED0" w14:textId="637C97BE" w:rsidR="00483DCD" w:rsidRPr="00E679C5" w:rsidRDefault="00483DCD" w:rsidP="000A4EB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 w:rsidRPr="00E679C5">
              <w:rPr>
                <w:b/>
                <w:sz w:val="20"/>
              </w:rPr>
              <w:t>Spolu</w:t>
            </w:r>
            <w:r w:rsidRPr="00E679C5">
              <w:rPr>
                <w:b/>
                <w:spacing w:val="-4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bežné príjmy</w:t>
            </w:r>
            <w:r w:rsidRPr="00E679C5">
              <w:rPr>
                <w:b/>
                <w:spacing w:val="-1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obce</w:t>
            </w:r>
            <w:r w:rsidRPr="00E679C5">
              <w:rPr>
                <w:b/>
                <w:spacing w:val="-2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a</w:t>
            </w:r>
            <w:r w:rsidRPr="00E679C5">
              <w:rPr>
                <w:b/>
                <w:spacing w:val="1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RO</w:t>
            </w:r>
            <w:r w:rsidRPr="00E679C5">
              <w:rPr>
                <w:b/>
                <w:spacing w:val="-1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k</w:t>
            </w:r>
            <w:r w:rsidRPr="00E679C5">
              <w:rPr>
                <w:b/>
                <w:spacing w:val="-5"/>
                <w:sz w:val="20"/>
              </w:rPr>
              <w:t xml:space="preserve"> </w:t>
            </w:r>
            <w:r w:rsidRPr="00E679C5">
              <w:rPr>
                <w:b/>
                <w:sz w:val="20"/>
              </w:rPr>
              <w:t>31.12.20</w:t>
            </w:r>
            <w:r w:rsidR="00D448CA" w:rsidRPr="00E679C5">
              <w:rPr>
                <w:b/>
                <w:sz w:val="20"/>
              </w:rPr>
              <w:t>2</w:t>
            </w:r>
            <w:r w:rsidRPr="00E679C5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D9D9D9"/>
          </w:tcPr>
          <w:p w14:paraId="0CE3287D" w14:textId="18BF8234" w:rsidR="00483DCD" w:rsidRPr="00E679C5" w:rsidRDefault="00FF7AA2" w:rsidP="000A4EBE">
            <w:pPr>
              <w:pStyle w:val="TableParagraph"/>
              <w:spacing w:line="211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47 512,84</w:t>
            </w:r>
          </w:p>
        </w:tc>
      </w:tr>
      <w:tr w:rsidR="00310253" w:rsidRPr="00597E37" w14:paraId="50D3504D" w14:textId="77777777" w:rsidTr="000A4EBE">
        <w:trPr>
          <w:trHeight w:val="230"/>
        </w:trPr>
        <w:tc>
          <w:tcPr>
            <w:tcW w:w="6380" w:type="dxa"/>
          </w:tcPr>
          <w:p w14:paraId="4BA20AB2" w14:textId="62364911" w:rsidR="00483DCD" w:rsidRPr="00207DBB" w:rsidRDefault="00483DCD" w:rsidP="000A4E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Celková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suma</w:t>
            </w:r>
            <w:r w:rsidRPr="00207DBB">
              <w:rPr>
                <w:b/>
                <w:spacing w:val="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dlhu</w:t>
            </w:r>
            <w:r w:rsidRPr="00207DBB">
              <w:rPr>
                <w:b/>
                <w:spacing w:val="-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obce k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31.12.202</w:t>
            </w:r>
            <w:r w:rsidR="00D448CA" w:rsidRPr="00207DBB">
              <w:rPr>
                <w:b/>
                <w:sz w:val="20"/>
              </w:rPr>
              <w:t>2</w:t>
            </w:r>
            <w:r w:rsidRPr="00207DBB">
              <w:rPr>
                <w:b/>
                <w:sz w:val="20"/>
              </w:rPr>
              <w:t>:</w:t>
            </w:r>
          </w:p>
        </w:tc>
        <w:tc>
          <w:tcPr>
            <w:tcW w:w="2988" w:type="dxa"/>
          </w:tcPr>
          <w:p w14:paraId="22812E20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156D4EB7" w14:textId="77777777" w:rsidTr="000A4EBE">
        <w:trPr>
          <w:trHeight w:val="230"/>
        </w:trPr>
        <w:tc>
          <w:tcPr>
            <w:tcW w:w="6380" w:type="dxa"/>
          </w:tcPr>
          <w:p w14:paraId="55BC692C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3"/>
                <w:sz w:val="20"/>
              </w:rPr>
              <w:t xml:space="preserve"> </w:t>
            </w:r>
            <w:r w:rsidRPr="00207DBB">
              <w:rPr>
                <w:sz w:val="20"/>
              </w:rPr>
              <w:t>zostatok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istiny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bankových úverov</w:t>
            </w:r>
          </w:p>
        </w:tc>
        <w:tc>
          <w:tcPr>
            <w:tcW w:w="2988" w:type="dxa"/>
          </w:tcPr>
          <w:p w14:paraId="381B9699" w14:textId="5C5A1BB6" w:rsidR="00483DCD" w:rsidRPr="00207DBB" w:rsidRDefault="00E679C5" w:rsidP="000A4EBE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0</w:t>
            </w:r>
            <w:r w:rsidR="00B70BED" w:rsidRPr="00207DBB">
              <w:rPr>
                <w:b/>
                <w:sz w:val="20"/>
              </w:rPr>
              <w:t>,00</w:t>
            </w:r>
          </w:p>
        </w:tc>
      </w:tr>
      <w:tr w:rsidR="00310253" w:rsidRPr="00597E37" w14:paraId="0086CFDB" w14:textId="77777777" w:rsidTr="000A4EBE">
        <w:trPr>
          <w:trHeight w:val="230"/>
        </w:trPr>
        <w:tc>
          <w:tcPr>
            <w:tcW w:w="6380" w:type="dxa"/>
          </w:tcPr>
          <w:p w14:paraId="1D7181DF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4"/>
                <w:sz w:val="20"/>
              </w:rPr>
              <w:t xml:space="preserve"> </w:t>
            </w:r>
            <w:r w:rsidRPr="00207DBB">
              <w:rPr>
                <w:sz w:val="20"/>
              </w:rPr>
              <w:t>zostatok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istiny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1"/>
                <w:sz w:val="20"/>
              </w:rPr>
              <w:t xml:space="preserve"> </w:t>
            </w:r>
            <w:r w:rsidRPr="00207DBB">
              <w:rPr>
                <w:sz w:val="20"/>
              </w:rPr>
              <w:t>pôžičiek</w:t>
            </w:r>
          </w:p>
        </w:tc>
        <w:tc>
          <w:tcPr>
            <w:tcW w:w="2988" w:type="dxa"/>
          </w:tcPr>
          <w:p w14:paraId="2690151D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4B0FAE69" w14:textId="77777777" w:rsidTr="000A4EBE">
        <w:trPr>
          <w:trHeight w:val="230"/>
        </w:trPr>
        <w:tc>
          <w:tcPr>
            <w:tcW w:w="6380" w:type="dxa"/>
          </w:tcPr>
          <w:p w14:paraId="4EE0C1A0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1"/>
                <w:sz w:val="20"/>
              </w:rPr>
              <w:t xml:space="preserve"> </w:t>
            </w:r>
            <w:r w:rsidRPr="00207DBB">
              <w:rPr>
                <w:sz w:val="20"/>
              </w:rPr>
              <w:t>zostatok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istiny</w:t>
            </w:r>
            <w:r w:rsidRPr="00207DBB">
              <w:rPr>
                <w:spacing w:val="-4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návratných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finančných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výpomocí</w:t>
            </w:r>
          </w:p>
        </w:tc>
        <w:tc>
          <w:tcPr>
            <w:tcW w:w="2988" w:type="dxa"/>
          </w:tcPr>
          <w:p w14:paraId="1F70F264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75685462" w14:textId="77777777" w:rsidTr="000A4EBE">
        <w:trPr>
          <w:trHeight w:val="230"/>
        </w:trPr>
        <w:tc>
          <w:tcPr>
            <w:tcW w:w="6380" w:type="dxa"/>
          </w:tcPr>
          <w:p w14:paraId="33A2C1F2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2"/>
                <w:sz w:val="20"/>
              </w:rPr>
              <w:t xml:space="preserve"> </w:t>
            </w:r>
            <w:r w:rsidRPr="00207DBB">
              <w:rPr>
                <w:sz w:val="20"/>
              </w:rPr>
              <w:t>zostatok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istiny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investičných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dodávateľských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úverov</w:t>
            </w:r>
          </w:p>
        </w:tc>
        <w:tc>
          <w:tcPr>
            <w:tcW w:w="2988" w:type="dxa"/>
          </w:tcPr>
          <w:p w14:paraId="05F7258D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74A69794" w14:textId="77777777" w:rsidTr="000A4EBE">
        <w:trPr>
          <w:trHeight w:val="230"/>
        </w:trPr>
        <w:tc>
          <w:tcPr>
            <w:tcW w:w="6380" w:type="dxa"/>
          </w:tcPr>
          <w:p w14:paraId="3E7A1C5A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2"/>
                <w:sz w:val="20"/>
              </w:rPr>
              <w:t xml:space="preserve"> </w:t>
            </w:r>
            <w:r w:rsidRPr="00207DBB">
              <w:rPr>
                <w:sz w:val="20"/>
              </w:rPr>
              <w:t>zostatok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istiny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bankových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úverov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na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predfinancovanie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projektov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EÚ</w:t>
            </w:r>
          </w:p>
        </w:tc>
        <w:tc>
          <w:tcPr>
            <w:tcW w:w="2988" w:type="dxa"/>
          </w:tcPr>
          <w:p w14:paraId="6D9E8022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5B56C763" w14:textId="77777777" w:rsidTr="000A4EBE">
        <w:trPr>
          <w:trHeight w:val="230"/>
        </w:trPr>
        <w:tc>
          <w:tcPr>
            <w:tcW w:w="6380" w:type="dxa"/>
          </w:tcPr>
          <w:p w14:paraId="3611F317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2"/>
                <w:sz w:val="20"/>
              </w:rPr>
              <w:t xml:space="preserve"> </w:t>
            </w:r>
            <w:r w:rsidRPr="00207DBB">
              <w:rPr>
                <w:sz w:val="20"/>
              </w:rPr>
              <w:t>zostatok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istiny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úverov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zo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ŠFRB na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obecné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nájomné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byty</w:t>
            </w:r>
          </w:p>
        </w:tc>
        <w:tc>
          <w:tcPr>
            <w:tcW w:w="2988" w:type="dxa"/>
          </w:tcPr>
          <w:p w14:paraId="69A7899A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2D30E94A" w14:textId="77777777" w:rsidTr="000A4EBE">
        <w:trPr>
          <w:trHeight w:val="230"/>
        </w:trPr>
        <w:tc>
          <w:tcPr>
            <w:tcW w:w="6380" w:type="dxa"/>
          </w:tcPr>
          <w:p w14:paraId="2B2C1721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2"/>
                <w:sz w:val="20"/>
              </w:rPr>
              <w:t xml:space="preserve"> </w:t>
            </w:r>
            <w:r w:rsidRPr="00207DBB">
              <w:rPr>
                <w:sz w:val="20"/>
              </w:rPr>
              <w:t>zostatok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istiny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úveru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Environmentálneho</w:t>
            </w:r>
            <w:r w:rsidRPr="00207DBB">
              <w:rPr>
                <w:spacing w:val="2"/>
                <w:sz w:val="20"/>
              </w:rPr>
              <w:t xml:space="preserve"> </w:t>
            </w:r>
            <w:r w:rsidRPr="00207DBB">
              <w:rPr>
                <w:sz w:val="20"/>
              </w:rPr>
              <w:t>fondu</w:t>
            </w:r>
          </w:p>
        </w:tc>
        <w:tc>
          <w:tcPr>
            <w:tcW w:w="2988" w:type="dxa"/>
          </w:tcPr>
          <w:p w14:paraId="5580119F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4E45385A" w14:textId="77777777" w:rsidTr="000A4EBE">
        <w:trPr>
          <w:trHeight w:val="229"/>
        </w:trPr>
        <w:tc>
          <w:tcPr>
            <w:tcW w:w="6380" w:type="dxa"/>
          </w:tcPr>
          <w:p w14:paraId="48727E45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3"/>
                <w:sz w:val="20"/>
              </w:rPr>
              <w:t xml:space="preserve"> </w:t>
            </w:r>
            <w:r w:rsidRPr="00207DBB">
              <w:rPr>
                <w:sz w:val="20"/>
              </w:rPr>
              <w:t>zostatok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istiny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........</w:t>
            </w:r>
          </w:p>
        </w:tc>
        <w:tc>
          <w:tcPr>
            <w:tcW w:w="2988" w:type="dxa"/>
          </w:tcPr>
          <w:p w14:paraId="6B62F45B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4D1A9F8F" w14:textId="77777777" w:rsidTr="000A4EBE">
        <w:trPr>
          <w:trHeight w:val="230"/>
        </w:trPr>
        <w:tc>
          <w:tcPr>
            <w:tcW w:w="6380" w:type="dxa"/>
            <w:shd w:val="clear" w:color="auto" w:fill="F1F1F1"/>
          </w:tcPr>
          <w:p w14:paraId="508FA0BF" w14:textId="659A8D15" w:rsidR="00483DCD" w:rsidRPr="00207DBB" w:rsidRDefault="00483DCD" w:rsidP="000A4E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Spolu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celková suma</w:t>
            </w:r>
            <w:r w:rsidRPr="00207DBB">
              <w:rPr>
                <w:b/>
                <w:spacing w:val="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dlhu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obce k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31.12.202</w:t>
            </w:r>
            <w:r w:rsidR="00D448CA" w:rsidRPr="00207DBB">
              <w:rPr>
                <w:b/>
                <w:sz w:val="20"/>
              </w:rPr>
              <w:t>2</w:t>
            </w:r>
          </w:p>
        </w:tc>
        <w:tc>
          <w:tcPr>
            <w:tcW w:w="2988" w:type="dxa"/>
            <w:shd w:val="clear" w:color="auto" w:fill="F1F1F1"/>
          </w:tcPr>
          <w:p w14:paraId="3116A73D" w14:textId="1A47AEC2" w:rsidR="00483DCD" w:rsidRPr="00207DBB" w:rsidRDefault="00E679C5" w:rsidP="000A4EBE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0,00</w:t>
            </w:r>
          </w:p>
        </w:tc>
      </w:tr>
      <w:tr w:rsidR="00310253" w:rsidRPr="00597E37" w14:paraId="572B0F0D" w14:textId="77777777" w:rsidTr="000A4EBE">
        <w:trPr>
          <w:trHeight w:val="230"/>
        </w:trPr>
        <w:tc>
          <w:tcPr>
            <w:tcW w:w="6380" w:type="dxa"/>
          </w:tcPr>
          <w:p w14:paraId="116806F8" w14:textId="77777777" w:rsidR="00483DCD" w:rsidRPr="00207DBB" w:rsidRDefault="00483DCD" w:rsidP="000A4E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Do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celkovej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sumy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sa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nezapočítavajú</w:t>
            </w:r>
            <w:r w:rsidRPr="00207DBB">
              <w:rPr>
                <w:b/>
                <w:spacing w:val="-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záväzky:</w:t>
            </w:r>
          </w:p>
        </w:tc>
        <w:tc>
          <w:tcPr>
            <w:tcW w:w="2988" w:type="dxa"/>
          </w:tcPr>
          <w:p w14:paraId="5EE01FA6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1586F5C9" w14:textId="77777777" w:rsidTr="000A4EBE">
        <w:trPr>
          <w:trHeight w:val="230"/>
        </w:trPr>
        <w:tc>
          <w:tcPr>
            <w:tcW w:w="6380" w:type="dxa"/>
          </w:tcPr>
          <w:p w14:paraId="29ED4735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2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úverov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zo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ŠFRB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obecné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nájomné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byty</w:t>
            </w:r>
          </w:p>
        </w:tc>
        <w:tc>
          <w:tcPr>
            <w:tcW w:w="2988" w:type="dxa"/>
          </w:tcPr>
          <w:p w14:paraId="0ED17BCC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310253" w:rsidRPr="00597E37" w14:paraId="054C35DA" w14:textId="77777777" w:rsidTr="000A4EBE">
        <w:trPr>
          <w:trHeight w:val="229"/>
        </w:trPr>
        <w:tc>
          <w:tcPr>
            <w:tcW w:w="6380" w:type="dxa"/>
          </w:tcPr>
          <w:p w14:paraId="758FEE18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1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úveru</w:t>
            </w:r>
            <w:r w:rsidRPr="00207DBB">
              <w:rPr>
                <w:spacing w:val="-4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Environmentálneho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fondu</w:t>
            </w:r>
          </w:p>
        </w:tc>
        <w:tc>
          <w:tcPr>
            <w:tcW w:w="2988" w:type="dxa"/>
          </w:tcPr>
          <w:p w14:paraId="2DADF2E6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</w:tbl>
    <w:p w14:paraId="57BAACEF" w14:textId="77777777" w:rsidR="00483DCD" w:rsidRPr="00597E37" w:rsidRDefault="00483DCD" w:rsidP="00483DCD">
      <w:pPr>
        <w:rPr>
          <w:sz w:val="16"/>
          <w:highlight w:val="yellow"/>
        </w:rPr>
        <w:sectPr w:rsidR="00483DCD" w:rsidRPr="00597E37">
          <w:pgSz w:w="11910" w:h="16840"/>
          <w:pgMar w:top="900" w:right="440" w:bottom="280" w:left="1200" w:header="708" w:footer="708" w:gutter="0"/>
          <w:cols w:space="708"/>
        </w:sect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988"/>
      </w:tblGrid>
      <w:tr w:rsidR="00483DCD" w:rsidRPr="00207DBB" w14:paraId="4C182DD9" w14:textId="77777777" w:rsidTr="000A4EBE">
        <w:trPr>
          <w:trHeight w:val="230"/>
        </w:trPr>
        <w:tc>
          <w:tcPr>
            <w:tcW w:w="6380" w:type="dxa"/>
          </w:tcPr>
          <w:p w14:paraId="2F892444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lastRenderedPageBreak/>
              <w:t>-</w:t>
            </w:r>
            <w:r w:rsidRPr="00207DBB">
              <w:rPr>
                <w:spacing w:val="21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bankových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úverov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na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predfinancovanie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projektov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EÚ</w:t>
            </w:r>
          </w:p>
        </w:tc>
        <w:tc>
          <w:tcPr>
            <w:tcW w:w="2988" w:type="dxa"/>
          </w:tcPr>
          <w:p w14:paraId="3B411D92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483DCD" w:rsidRPr="00207DBB" w14:paraId="7C7D3B61" w14:textId="77777777" w:rsidTr="000A4EBE">
        <w:trPr>
          <w:trHeight w:val="230"/>
        </w:trPr>
        <w:tc>
          <w:tcPr>
            <w:tcW w:w="6380" w:type="dxa"/>
          </w:tcPr>
          <w:p w14:paraId="56A3C66E" w14:textId="77777777" w:rsidR="00483DCD" w:rsidRPr="00207DBB" w:rsidRDefault="00483DCD" w:rsidP="000A4EBE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1"/>
                <w:sz w:val="20"/>
              </w:rPr>
              <w:t xml:space="preserve"> </w:t>
            </w:r>
            <w:r w:rsidRPr="00207DBB">
              <w:rPr>
                <w:sz w:val="20"/>
              </w:rPr>
              <w:t>z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úverov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................</w:t>
            </w:r>
          </w:p>
        </w:tc>
        <w:tc>
          <w:tcPr>
            <w:tcW w:w="2988" w:type="dxa"/>
          </w:tcPr>
          <w:p w14:paraId="640059AD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483DCD" w:rsidRPr="00207DBB" w14:paraId="076BABC2" w14:textId="77777777" w:rsidTr="000A4EBE">
        <w:trPr>
          <w:trHeight w:val="230"/>
        </w:trPr>
        <w:tc>
          <w:tcPr>
            <w:tcW w:w="6380" w:type="dxa"/>
            <w:shd w:val="clear" w:color="auto" w:fill="F1F1F1"/>
          </w:tcPr>
          <w:p w14:paraId="6B5BE9E7" w14:textId="77777777" w:rsidR="00483DCD" w:rsidRPr="00207DBB" w:rsidRDefault="00483DCD" w:rsidP="000A4E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Spolu</w:t>
            </w:r>
            <w:r w:rsidRPr="00207DBB">
              <w:rPr>
                <w:b/>
                <w:spacing w:val="-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suma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záväzkov,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ktorá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sa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nezapočíta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do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celkovej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sumy</w:t>
            </w:r>
            <w:r w:rsidRPr="00207DBB">
              <w:rPr>
                <w:b/>
                <w:spacing w:val="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dlhu</w:t>
            </w:r>
            <w:r w:rsidRPr="00207DBB">
              <w:rPr>
                <w:b/>
                <w:spacing w:val="-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obce</w:t>
            </w:r>
          </w:p>
        </w:tc>
        <w:tc>
          <w:tcPr>
            <w:tcW w:w="2988" w:type="dxa"/>
            <w:shd w:val="clear" w:color="auto" w:fill="F1F1F1"/>
          </w:tcPr>
          <w:p w14:paraId="402931E3" w14:textId="77777777" w:rsidR="00483DCD" w:rsidRPr="00207DBB" w:rsidRDefault="00483DCD" w:rsidP="000A4EBE">
            <w:pPr>
              <w:pStyle w:val="TableParagraph"/>
              <w:spacing w:line="210" w:lineRule="exact"/>
              <w:ind w:right="94"/>
              <w:jc w:val="right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0,00</w:t>
            </w:r>
          </w:p>
        </w:tc>
      </w:tr>
      <w:tr w:rsidR="00483DCD" w:rsidRPr="00207DBB" w14:paraId="06306558" w14:textId="77777777" w:rsidTr="000A4EBE">
        <w:trPr>
          <w:trHeight w:val="230"/>
        </w:trPr>
        <w:tc>
          <w:tcPr>
            <w:tcW w:w="6380" w:type="dxa"/>
            <w:shd w:val="clear" w:color="auto" w:fill="D9D9D9"/>
          </w:tcPr>
          <w:p w14:paraId="48A8E03B" w14:textId="64DDD262" w:rsidR="00483DCD" w:rsidRPr="00207DBB" w:rsidRDefault="00483DCD" w:rsidP="000A4E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Spolu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upravená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celková suma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dlhu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obce</w:t>
            </w:r>
            <w:r w:rsidRPr="00207DBB">
              <w:rPr>
                <w:b/>
                <w:spacing w:val="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k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31.12.202</w:t>
            </w:r>
            <w:r w:rsidR="00D448CA" w:rsidRPr="00207DBB">
              <w:rPr>
                <w:b/>
                <w:sz w:val="20"/>
              </w:rPr>
              <w:t>2</w:t>
            </w:r>
          </w:p>
        </w:tc>
        <w:tc>
          <w:tcPr>
            <w:tcW w:w="2988" w:type="dxa"/>
            <w:shd w:val="clear" w:color="auto" w:fill="D9D9D9"/>
          </w:tcPr>
          <w:p w14:paraId="11AF1E77" w14:textId="31A3E9EB" w:rsidR="00483DCD" w:rsidRPr="00207DBB" w:rsidRDefault="00B70BED" w:rsidP="000A4EBE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0,00</w:t>
            </w:r>
          </w:p>
        </w:tc>
      </w:tr>
    </w:tbl>
    <w:p w14:paraId="09AC9798" w14:textId="77777777" w:rsidR="00483DCD" w:rsidRPr="00207DBB" w:rsidRDefault="00483DCD" w:rsidP="00483DCD">
      <w:pPr>
        <w:pStyle w:val="Zkladntext"/>
        <w:spacing w:before="5"/>
        <w:rPr>
          <w:b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3349"/>
        <w:gridCol w:w="2989"/>
      </w:tblGrid>
      <w:tr w:rsidR="00310253" w:rsidRPr="00597E37" w14:paraId="0396B345" w14:textId="77777777" w:rsidTr="00207DBB">
        <w:trPr>
          <w:trHeight w:val="460"/>
        </w:trPr>
        <w:tc>
          <w:tcPr>
            <w:tcW w:w="3032" w:type="dxa"/>
            <w:shd w:val="clear" w:color="auto" w:fill="D9D9D9"/>
          </w:tcPr>
          <w:p w14:paraId="3D4065A8" w14:textId="54EAD0BD" w:rsidR="00483DCD" w:rsidRPr="00207DBB" w:rsidRDefault="00483DCD" w:rsidP="000A4EBE">
            <w:pPr>
              <w:pStyle w:val="TableParagraph"/>
              <w:spacing w:line="228" w:lineRule="exact"/>
              <w:ind w:left="350" w:right="344"/>
              <w:jc w:val="center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Zostatok</w:t>
            </w:r>
            <w:r w:rsidRPr="00207DBB">
              <w:rPr>
                <w:b/>
                <w:spacing w:val="-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istiny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k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31.12.202</w:t>
            </w:r>
            <w:r w:rsidR="00B70BED" w:rsidRPr="00207DBB">
              <w:rPr>
                <w:b/>
                <w:sz w:val="20"/>
              </w:rPr>
              <w:t>2</w:t>
            </w:r>
          </w:p>
        </w:tc>
        <w:tc>
          <w:tcPr>
            <w:tcW w:w="3349" w:type="dxa"/>
            <w:shd w:val="clear" w:color="auto" w:fill="D9D9D9"/>
          </w:tcPr>
          <w:p w14:paraId="6A88A3CA" w14:textId="77777777" w:rsidR="00483DCD" w:rsidRPr="00207DBB" w:rsidRDefault="00483DCD" w:rsidP="000A4EBE">
            <w:pPr>
              <w:pStyle w:val="TableParagraph"/>
              <w:spacing w:line="230" w:lineRule="exact"/>
              <w:ind w:left="1096" w:right="633" w:hanging="452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Skutočné</w:t>
            </w:r>
            <w:r w:rsidRPr="00207DBB">
              <w:rPr>
                <w:b/>
                <w:spacing w:val="-7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bežné</w:t>
            </w:r>
            <w:r w:rsidRPr="00207DBB">
              <w:rPr>
                <w:b/>
                <w:spacing w:val="-7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príjmy</w:t>
            </w:r>
            <w:r w:rsidRPr="00207DBB">
              <w:rPr>
                <w:b/>
                <w:spacing w:val="-47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k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31.12.2019</w:t>
            </w:r>
          </w:p>
        </w:tc>
        <w:tc>
          <w:tcPr>
            <w:tcW w:w="2989" w:type="dxa"/>
            <w:shd w:val="clear" w:color="auto" w:fill="D9D9D9"/>
          </w:tcPr>
          <w:p w14:paraId="17005A59" w14:textId="77777777" w:rsidR="00483DCD" w:rsidRPr="00207DBB" w:rsidRDefault="00483DCD" w:rsidP="000A4EBE">
            <w:pPr>
              <w:pStyle w:val="TableParagraph"/>
              <w:spacing w:line="228" w:lineRule="exact"/>
              <w:ind w:left="685" w:right="682"/>
              <w:jc w:val="center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§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17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ods.6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písm.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a)</w:t>
            </w:r>
          </w:p>
        </w:tc>
      </w:tr>
      <w:tr w:rsidR="00207DBB" w:rsidRPr="00207DBB" w14:paraId="09B403C8" w14:textId="77777777" w:rsidTr="00207DBB">
        <w:trPr>
          <w:trHeight w:val="275"/>
        </w:trPr>
        <w:tc>
          <w:tcPr>
            <w:tcW w:w="3032" w:type="dxa"/>
          </w:tcPr>
          <w:p w14:paraId="4768149D" w14:textId="47FD96B6" w:rsidR="00207DBB" w:rsidRPr="00207DBB" w:rsidRDefault="00207DBB" w:rsidP="00207DBB">
            <w:pPr>
              <w:pStyle w:val="TableParagraph"/>
              <w:spacing w:line="256" w:lineRule="exact"/>
              <w:ind w:left="350" w:right="342"/>
              <w:jc w:val="center"/>
              <w:rPr>
                <w:b/>
                <w:sz w:val="24"/>
              </w:rPr>
            </w:pPr>
            <w:r w:rsidRPr="00207DBB">
              <w:rPr>
                <w:b/>
                <w:sz w:val="24"/>
              </w:rPr>
              <w:t>0,00</w:t>
            </w:r>
          </w:p>
        </w:tc>
        <w:tc>
          <w:tcPr>
            <w:tcW w:w="3349" w:type="dxa"/>
          </w:tcPr>
          <w:p w14:paraId="7EEBADDD" w14:textId="4C49F7CD" w:rsidR="00207DBB" w:rsidRPr="00207DBB" w:rsidRDefault="00FF7AA2" w:rsidP="00207DBB">
            <w:pPr>
              <w:pStyle w:val="TableParagraph"/>
              <w:spacing w:line="256" w:lineRule="exact"/>
              <w:ind w:left="1126" w:right="1123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47 512,84</w:t>
            </w:r>
          </w:p>
        </w:tc>
        <w:tc>
          <w:tcPr>
            <w:tcW w:w="2989" w:type="dxa"/>
          </w:tcPr>
          <w:p w14:paraId="3279E787" w14:textId="5132722F" w:rsidR="00207DBB" w:rsidRPr="00207DBB" w:rsidRDefault="00207DBB" w:rsidP="00207DBB">
            <w:pPr>
              <w:pStyle w:val="TableParagraph"/>
              <w:spacing w:line="256" w:lineRule="exact"/>
              <w:ind w:left="685" w:right="680"/>
              <w:jc w:val="center"/>
              <w:rPr>
                <w:b/>
                <w:sz w:val="24"/>
              </w:rPr>
            </w:pPr>
            <w:r w:rsidRPr="00207DBB">
              <w:rPr>
                <w:b/>
                <w:sz w:val="24"/>
              </w:rPr>
              <w:t>- %</w:t>
            </w:r>
          </w:p>
        </w:tc>
      </w:tr>
    </w:tbl>
    <w:p w14:paraId="5A01CC0C" w14:textId="77777777" w:rsidR="00483DCD" w:rsidRPr="00207DBB" w:rsidRDefault="00483DCD" w:rsidP="00483DCD">
      <w:pPr>
        <w:pStyle w:val="Zkladntext"/>
        <w:spacing w:before="5"/>
        <w:rPr>
          <w:b/>
          <w:sz w:val="15"/>
        </w:rPr>
      </w:pPr>
    </w:p>
    <w:p w14:paraId="11FDD1A3" w14:textId="77777777" w:rsidR="00483DCD" w:rsidRPr="00207DBB" w:rsidRDefault="00483DCD" w:rsidP="00483DCD">
      <w:pPr>
        <w:pStyle w:val="Zkladntext"/>
        <w:spacing w:before="90"/>
        <w:ind w:left="218"/>
      </w:pPr>
      <w:r w:rsidRPr="00207DBB">
        <w:t>Zákonná</w:t>
      </w:r>
      <w:r w:rsidRPr="00207DBB">
        <w:rPr>
          <w:spacing w:val="-2"/>
        </w:rPr>
        <w:t xml:space="preserve"> </w:t>
      </w:r>
      <w:r w:rsidRPr="00207DBB">
        <w:t>podmienka</w:t>
      </w:r>
      <w:r w:rsidRPr="00207DBB">
        <w:rPr>
          <w:spacing w:val="-2"/>
        </w:rPr>
        <w:t xml:space="preserve"> </w:t>
      </w:r>
      <w:r w:rsidRPr="00207DBB">
        <w:t>podľa</w:t>
      </w:r>
      <w:r w:rsidRPr="00207DBB">
        <w:rPr>
          <w:spacing w:val="-1"/>
        </w:rPr>
        <w:t xml:space="preserve"> </w:t>
      </w:r>
      <w:r w:rsidRPr="00207DBB">
        <w:t>§</w:t>
      </w:r>
      <w:r w:rsidRPr="00207DBB">
        <w:rPr>
          <w:spacing w:val="-1"/>
        </w:rPr>
        <w:t xml:space="preserve"> </w:t>
      </w:r>
      <w:r w:rsidRPr="00207DBB">
        <w:t>17</w:t>
      </w:r>
      <w:r w:rsidRPr="00207DBB">
        <w:rPr>
          <w:spacing w:val="-1"/>
        </w:rPr>
        <w:t xml:space="preserve"> </w:t>
      </w:r>
      <w:r w:rsidRPr="00207DBB">
        <w:t>ods.6</w:t>
      </w:r>
      <w:r w:rsidRPr="00207DBB">
        <w:rPr>
          <w:spacing w:val="-1"/>
        </w:rPr>
        <w:t xml:space="preserve"> </w:t>
      </w:r>
      <w:r w:rsidRPr="00207DBB">
        <w:t>písm.</w:t>
      </w:r>
      <w:r w:rsidRPr="00207DBB">
        <w:rPr>
          <w:spacing w:val="-2"/>
        </w:rPr>
        <w:t xml:space="preserve"> </w:t>
      </w:r>
      <w:r w:rsidRPr="00207DBB">
        <w:t>a)</w:t>
      </w:r>
      <w:r w:rsidRPr="00207DBB">
        <w:rPr>
          <w:spacing w:val="-2"/>
        </w:rPr>
        <w:t xml:space="preserve"> </w:t>
      </w:r>
      <w:r w:rsidRPr="00207DBB">
        <w:t>zákona</w:t>
      </w:r>
      <w:r w:rsidRPr="00207DBB">
        <w:rPr>
          <w:spacing w:val="-2"/>
        </w:rPr>
        <w:t xml:space="preserve"> </w:t>
      </w:r>
      <w:r w:rsidRPr="00207DBB">
        <w:t>č.583/2004</w:t>
      </w:r>
      <w:r w:rsidRPr="00207DBB">
        <w:rPr>
          <w:spacing w:val="1"/>
        </w:rPr>
        <w:t xml:space="preserve"> </w:t>
      </w:r>
      <w:r w:rsidRPr="00207DBB">
        <w:t>Z.z.</w:t>
      </w:r>
      <w:r w:rsidRPr="00207DBB">
        <w:rPr>
          <w:spacing w:val="-1"/>
        </w:rPr>
        <w:t xml:space="preserve"> </w:t>
      </w:r>
      <w:r w:rsidRPr="00207DBB">
        <w:t>bola</w:t>
      </w:r>
      <w:r w:rsidRPr="00207DBB">
        <w:rPr>
          <w:spacing w:val="-1"/>
        </w:rPr>
        <w:t xml:space="preserve"> </w:t>
      </w:r>
      <w:r w:rsidRPr="00207DBB">
        <w:t>splnená.</w:t>
      </w:r>
    </w:p>
    <w:p w14:paraId="5160158F" w14:textId="77777777" w:rsidR="00483DCD" w:rsidRPr="00207DBB" w:rsidRDefault="00483DCD" w:rsidP="00483DCD">
      <w:pPr>
        <w:pStyle w:val="Zkladntext"/>
        <w:rPr>
          <w:sz w:val="26"/>
        </w:rPr>
      </w:pPr>
    </w:p>
    <w:p w14:paraId="6E27E364" w14:textId="77777777" w:rsidR="00483DCD" w:rsidRPr="00597E37" w:rsidRDefault="00483DCD" w:rsidP="00483DCD">
      <w:pPr>
        <w:pStyle w:val="Zkladntext"/>
        <w:spacing w:before="5"/>
        <w:rPr>
          <w:sz w:val="22"/>
          <w:highlight w:val="yellow"/>
        </w:rPr>
      </w:pPr>
    </w:p>
    <w:p w14:paraId="0B4B685F" w14:textId="77777777" w:rsidR="00483DCD" w:rsidRPr="00207DBB" w:rsidRDefault="00483DCD" w:rsidP="00483DCD">
      <w:pPr>
        <w:pStyle w:val="Nadpis2"/>
        <w:numPr>
          <w:ilvl w:val="0"/>
          <w:numId w:val="5"/>
        </w:numPr>
        <w:tabs>
          <w:tab w:val="left" w:pos="503"/>
        </w:tabs>
        <w:spacing w:after="4"/>
        <w:ind w:hanging="285"/>
      </w:pPr>
      <w:r w:rsidRPr="00207DBB">
        <w:t>Výpočet</w:t>
      </w:r>
      <w:r w:rsidRPr="00207DBB">
        <w:rPr>
          <w:spacing w:val="-2"/>
        </w:rPr>
        <w:t xml:space="preserve"> </w:t>
      </w:r>
      <w:r w:rsidRPr="00207DBB">
        <w:t>podľa</w:t>
      </w:r>
      <w:r w:rsidRPr="00207DBB">
        <w:rPr>
          <w:spacing w:val="-2"/>
        </w:rPr>
        <w:t xml:space="preserve"> </w:t>
      </w:r>
      <w:r w:rsidRPr="00207DBB">
        <w:t>§</w:t>
      </w:r>
      <w:r w:rsidRPr="00207DBB">
        <w:rPr>
          <w:spacing w:val="-2"/>
        </w:rPr>
        <w:t xml:space="preserve"> </w:t>
      </w:r>
      <w:r w:rsidRPr="00207DBB">
        <w:t>17</w:t>
      </w:r>
      <w:r w:rsidRPr="00207DBB">
        <w:rPr>
          <w:spacing w:val="-1"/>
        </w:rPr>
        <w:t xml:space="preserve"> </w:t>
      </w:r>
      <w:r w:rsidRPr="00207DBB">
        <w:t>ods.6</w:t>
      </w:r>
      <w:r w:rsidRPr="00207DBB">
        <w:rPr>
          <w:spacing w:val="-3"/>
        </w:rPr>
        <w:t xml:space="preserve"> </w:t>
      </w:r>
      <w:r w:rsidRPr="00207DBB">
        <w:t>písm.</w:t>
      </w:r>
      <w:r w:rsidRPr="00207DBB">
        <w:rPr>
          <w:spacing w:val="-2"/>
        </w:rPr>
        <w:t xml:space="preserve"> </w:t>
      </w:r>
      <w:r w:rsidRPr="00207DBB">
        <w:t>b)</w:t>
      </w:r>
      <w:r w:rsidRPr="00207DBB">
        <w:rPr>
          <w:spacing w:val="-1"/>
        </w:rPr>
        <w:t xml:space="preserve"> </w:t>
      </w:r>
      <w:r w:rsidRPr="00207DBB">
        <w:t>: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988"/>
      </w:tblGrid>
      <w:tr w:rsidR="00310253" w:rsidRPr="00207DBB" w14:paraId="0B22E2D4" w14:textId="77777777" w:rsidTr="000A4EBE">
        <w:trPr>
          <w:trHeight w:val="208"/>
        </w:trPr>
        <w:tc>
          <w:tcPr>
            <w:tcW w:w="6380" w:type="dxa"/>
            <w:shd w:val="clear" w:color="auto" w:fill="D9D9D9"/>
          </w:tcPr>
          <w:p w14:paraId="66EFAD7F" w14:textId="77777777" w:rsidR="00483DCD" w:rsidRPr="00207DBB" w:rsidRDefault="00483DCD" w:rsidP="000A4EBE">
            <w:pPr>
              <w:pStyle w:val="TableParagraph"/>
              <w:spacing w:line="188" w:lineRule="exact"/>
              <w:ind w:left="2990" w:right="2984"/>
              <w:jc w:val="center"/>
              <w:rPr>
                <w:sz w:val="18"/>
              </w:rPr>
            </w:pPr>
            <w:r w:rsidRPr="00207DBB">
              <w:rPr>
                <w:sz w:val="18"/>
              </w:rPr>
              <w:t>Text</w:t>
            </w:r>
          </w:p>
        </w:tc>
        <w:tc>
          <w:tcPr>
            <w:tcW w:w="2988" w:type="dxa"/>
            <w:shd w:val="clear" w:color="auto" w:fill="D9D9D9"/>
          </w:tcPr>
          <w:p w14:paraId="13DFC8B1" w14:textId="77777777" w:rsidR="00483DCD" w:rsidRPr="00207DBB" w:rsidRDefault="00483DCD" w:rsidP="000A4EBE">
            <w:pPr>
              <w:pStyle w:val="TableParagraph"/>
              <w:spacing w:line="188" w:lineRule="exact"/>
              <w:ind w:left="998" w:right="993"/>
              <w:jc w:val="center"/>
              <w:rPr>
                <w:sz w:val="18"/>
              </w:rPr>
            </w:pPr>
            <w:r w:rsidRPr="00207DBB">
              <w:rPr>
                <w:sz w:val="18"/>
              </w:rPr>
              <w:t>Suma</w:t>
            </w:r>
            <w:r w:rsidRPr="00207DBB">
              <w:rPr>
                <w:spacing w:val="-2"/>
                <w:sz w:val="18"/>
              </w:rPr>
              <w:t xml:space="preserve"> </w:t>
            </w:r>
            <w:r w:rsidRPr="00207DBB">
              <w:rPr>
                <w:sz w:val="18"/>
              </w:rPr>
              <w:t>v</w:t>
            </w:r>
            <w:r w:rsidRPr="00207DBB">
              <w:rPr>
                <w:spacing w:val="-1"/>
                <w:sz w:val="18"/>
              </w:rPr>
              <w:t xml:space="preserve"> </w:t>
            </w:r>
            <w:r w:rsidRPr="00207DBB">
              <w:rPr>
                <w:sz w:val="18"/>
              </w:rPr>
              <w:t>EUR</w:t>
            </w:r>
          </w:p>
        </w:tc>
      </w:tr>
      <w:tr w:rsidR="00310253" w:rsidRPr="00207DBB" w14:paraId="67707F53" w14:textId="77777777" w:rsidTr="000A4EBE">
        <w:trPr>
          <w:trHeight w:val="230"/>
        </w:trPr>
        <w:tc>
          <w:tcPr>
            <w:tcW w:w="6380" w:type="dxa"/>
            <w:shd w:val="clear" w:color="auto" w:fill="F1F1F1"/>
          </w:tcPr>
          <w:p w14:paraId="54649F27" w14:textId="509DE8BC" w:rsidR="00483DCD" w:rsidRPr="00207DBB" w:rsidRDefault="00483DCD" w:rsidP="000A4E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Skutočné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bežné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príjmy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z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finančného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výkazu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FIN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1-12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k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31.12.20</w:t>
            </w:r>
            <w:r w:rsidR="00B70BED" w:rsidRPr="00207DBB">
              <w:rPr>
                <w:b/>
                <w:sz w:val="20"/>
              </w:rPr>
              <w:t>2</w:t>
            </w:r>
            <w:r w:rsidRPr="00207DBB">
              <w:rPr>
                <w:b/>
                <w:sz w:val="20"/>
              </w:rPr>
              <w:t>1:</w:t>
            </w:r>
          </w:p>
        </w:tc>
        <w:tc>
          <w:tcPr>
            <w:tcW w:w="2988" w:type="dxa"/>
          </w:tcPr>
          <w:p w14:paraId="333A8797" w14:textId="77777777" w:rsidR="00483DCD" w:rsidRPr="00207DBB" w:rsidRDefault="00483DCD" w:rsidP="000A4EBE">
            <w:pPr>
              <w:pStyle w:val="TableParagraph"/>
              <w:rPr>
                <w:sz w:val="16"/>
              </w:rPr>
            </w:pPr>
          </w:p>
        </w:tc>
      </w:tr>
      <w:tr w:rsidR="00207DBB" w:rsidRPr="00207DBB" w14:paraId="353246D8" w14:textId="77777777" w:rsidTr="000A4EBE">
        <w:trPr>
          <w:trHeight w:val="230"/>
        </w:trPr>
        <w:tc>
          <w:tcPr>
            <w:tcW w:w="6380" w:type="dxa"/>
          </w:tcPr>
          <w:p w14:paraId="61D17A54" w14:textId="77777777" w:rsidR="00207DBB" w:rsidRPr="00207DBB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3"/>
                <w:sz w:val="20"/>
              </w:rPr>
              <w:t xml:space="preserve"> </w:t>
            </w:r>
            <w:r w:rsidRPr="00207DBB">
              <w:rPr>
                <w:sz w:val="20"/>
              </w:rPr>
              <w:t>skutočné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bežné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príjmy</w:t>
            </w:r>
            <w:r w:rsidRPr="00207DBB">
              <w:rPr>
                <w:spacing w:val="-3"/>
                <w:sz w:val="20"/>
              </w:rPr>
              <w:t xml:space="preserve"> </w:t>
            </w:r>
            <w:r w:rsidRPr="00207DBB">
              <w:rPr>
                <w:sz w:val="20"/>
              </w:rPr>
              <w:t>obce</w:t>
            </w:r>
          </w:p>
        </w:tc>
        <w:tc>
          <w:tcPr>
            <w:tcW w:w="2988" w:type="dxa"/>
          </w:tcPr>
          <w:p w14:paraId="3C4EC6ED" w14:textId="3DE9B202" w:rsidR="00207DBB" w:rsidRPr="00207DBB" w:rsidRDefault="00FF7AA2" w:rsidP="00207DBB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47 512,84</w:t>
            </w:r>
          </w:p>
        </w:tc>
      </w:tr>
      <w:tr w:rsidR="00207DBB" w:rsidRPr="00207DBB" w14:paraId="2206E980" w14:textId="77777777" w:rsidTr="000A4EBE">
        <w:trPr>
          <w:trHeight w:val="230"/>
        </w:trPr>
        <w:tc>
          <w:tcPr>
            <w:tcW w:w="6380" w:type="dxa"/>
          </w:tcPr>
          <w:p w14:paraId="64D490A7" w14:textId="77777777" w:rsidR="00207DBB" w:rsidRPr="00207DBB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207DBB">
              <w:rPr>
                <w:sz w:val="20"/>
              </w:rPr>
              <w:t>-</w:t>
            </w:r>
            <w:r w:rsidRPr="00207DBB">
              <w:rPr>
                <w:spacing w:val="22"/>
                <w:sz w:val="20"/>
              </w:rPr>
              <w:t xml:space="preserve"> </w:t>
            </w:r>
            <w:r w:rsidRPr="00207DBB">
              <w:rPr>
                <w:sz w:val="20"/>
              </w:rPr>
              <w:t>skutočné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bežné</w:t>
            </w:r>
            <w:r w:rsidRPr="00207DBB">
              <w:rPr>
                <w:spacing w:val="-2"/>
                <w:sz w:val="20"/>
              </w:rPr>
              <w:t xml:space="preserve"> </w:t>
            </w:r>
            <w:r w:rsidRPr="00207DBB">
              <w:rPr>
                <w:sz w:val="20"/>
              </w:rPr>
              <w:t>príjmy</w:t>
            </w:r>
            <w:r w:rsidRPr="00207DBB">
              <w:rPr>
                <w:spacing w:val="-1"/>
                <w:sz w:val="20"/>
              </w:rPr>
              <w:t xml:space="preserve"> </w:t>
            </w:r>
            <w:r w:rsidRPr="00207DBB">
              <w:rPr>
                <w:sz w:val="20"/>
              </w:rPr>
              <w:t>RO</w:t>
            </w:r>
          </w:p>
        </w:tc>
        <w:tc>
          <w:tcPr>
            <w:tcW w:w="2988" w:type="dxa"/>
          </w:tcPr>
          <w:p w14:paraId="49BE3BBF" w14:textId="77777777" w:rsidR="00207DBB" w:rsidRPr="00207DBB" w:rsidRDefault="00207DBB" w:rsidP="00207DBB">
            <w:pPr>
              <w:pStyle w:val="TableParagraph"/>
              <w:rPr>
                <w:sz w:val="16"/>
              </w:rPr>
            </w:pPr>
          </w:p>
        </w:tc>
      </w:tr>
      <w:tr w:rsidR="00207DBB" w:rsidRPr="00207DBB" w14:paraId="3D9C6855" w14:textId="77777777" w:rsidTr="000A4EBE">
        <w:trPr>
          <w:trHeight w:val="230"/>
        </w:trPr>
        <w:tc>
          <w:tcPr>
            <w:tcW w:w="6380" w:type="dxa"/>
            <w:shd w:val="clear" w:color="auto" w:fill="F1F1F1"/>
          </w:tcPr>
          <w:p w14:paraId="7E38A88A" w14:textId="108DE849" w:rsidR="00207DBB" w:rsidRPr="00207DBB" w:rsidRDefault="00207DBB" w:rsidP="00207DBB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Spolu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bežné príjmy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obce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a</w:t>
            </w:r>
            <w:r w:rsidRPr="00207DBB">
              <w:rPr>
                <w:b/>
                <w:spacing w:val="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RO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k</w:t>
            </w:r>
            <w:r w:rsidRPr="00207DBB">
              <w:rPr>
                <w:b/>
                <w:spacing w:val="-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31.12.2021</w:t>
            </w:r>
          </w:p>
        </w:tc>
        <w:tc>
          <w:tcPr>
            <w:tcW w:w="2988" w:type="dxa"/>
            <w:shd w:val="clear" w:color="auto" w:fill="F1F1F1"/>
          </w:tcPr>
          <w:p w14:paraId="5EA6BC8D" w14:textId="551DE03A" w:rsidR="00207DBB" w:rsidRPr="00207DBB" w:rsidRDefault="00FF7AA2" w:rsidP="00207DBB">
            <w:pPr>
              <w:pStyle w:val="TableParagraph"/>
              <w:spacing w:line="211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47 512,84</w:t>
            </w:r>
          </w:p>
        </w:tc>
      </w:tr>
      <w:tr w:rsidR="00207DBB" w:rsidRPr="00597E37" w14:paraId="2C4A38F1" w14:textId="77777777" w:rsidTr="000A4EBE">
        <w:trPr>
          <w:trHeight w:val="230"/>
        </w:trPr>
        <w:tc>
          <w:tcPr>
            <w:tcW w:w="6380" w:type="dxa"/>
          </w:tcPr>
          <w:p w14:paraId="345B4911" w14:textId="77777777" w:rsidR="00207DBB" w:rsidRPr="00207DBB" w:rsidRDefault="00207DBB" w:rsidP="00207DB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Bežné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príjmy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obce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a</w:t>
            </w:r>
            <w:r w:rsidRPr="00207DBB">
              <w:rPr>
                <w:b/>
                <w:spacing w:val="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RO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znížené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o:</w:t>
            </w:r>
          </w:p>
        </w:tc>
        <w:tc>
          <w:tcPr>
            <w:tcW w:w="2988" w:type="dxa"/>
          </w:tcPr>
          <w:p w14:paraId="2D0ECFE4" w14:textId="77777777" w:rsidR="00207DBB" w:rsidRPr="00207DBB" w:rsidRDefault="00207DBB" w:rsidP="00207DBB">
            <w:pPr>
              <w:pStyle w:val="TableParagraph"/>
              <w:rPr>
                <w:sz w:val="16"/>
              </w:rPr>
            </w:pPr>
          </w:p>
        </w:tc>
      </w:tr>
      <w:tr w:rsidR="00207DBB" w:rsidRPr="00597E37" w14:paraId="4D203D63" w14:textId="77777777" w:rsidTr="000A4EBE">
        <w:trPr>
          <w:trHeight w:val="230"/>
        </w:trPr>
        <w:tc>
          <w:tcPr>
            <w:tcW w:w="6380" w:type="dxa"/>
          </w:tcPr>
          <w:p w14:paraId="36774A98" w14:textId="77777777" w:rsidR="00207DBB" w:rsidRPr="000E5596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0E5596">
              <w:rPr>
                <w:sz w:val="20"/>
              </w:rPr>
              <w:t>-</w:t>
            </w:r>
            <w:r w:rsidRPr="000E5596">
              <w:rPr>
                <w:spacing w:val="22"/>
                <w:sz w:val="20"/>
              </w:rPr>
              <w:t xml:space="preserve"> </w:t>
            </w:r>
            <w:r w:rsidRPr="000E5596">
              <w:rPr>
                <w:sz w:val="20"/>
              </w:rPr>
              <w:t>dotácie</w:t>
            </w:r>
            <w:r w:rsidRPr="000E5596">
              <w:rPr>
                <w:spacing w:val="-1"/>
                <w:sz w:val="20"/>
              </w:rPr>
              <w:t xml:space="preserve"> </w:t>
            </w:r>
            <w:r w:rsidRPr="000E5596">
              <w:rPr>
                <w:sz w:val="20"/>
              </w:rPr>
              <w:t>na</w:t>
            </w:r>
            <w:r w:rsidRPr="000E5596">
              <w:rPr>
                <w:spacing w:val="-1"/>
                <w:sz w:val="20"/>
              </w:rPr>
              <w:t xml:space="preserve"> </w:t>
            </w:r>
            <w:r w:rsidRPr="000E5596">
              <w:rPr>
                <w:sz w:val="20"/>
              </w:rPr>
              <w:t>prenesený</w:t>
            </w:r>
            <w:r w:rsidRPr="000E5596">
              <w:rPr>
                <w:spacing w:val="-3"/>
                <w:sz w:val="20"/>
              </w:rPr>
              <w:t xml:space="preserve"> </w:t>
            </w:r>
            <w:r w:rsidRPr="000E5596">
              <w:rPr>
                <w:sz w:val="20"/>
              </w:rPr>
              <w:t>výkon</w:t>
            </w:r>
            <w:r w:rsidRPr="000E5596">
              <w:rPr>
                <w:spacing w:val="-2"/>
                <w:sz w:val="20"/>
              </w:rPr>
              <w:t xml:space="preserve"> </w:t>
            </w:r>
            <w:r w:rsidRPr="000E5596">
              <w:rPr>
                <w:sz w:val="20"/>
              </w:rPr>
              <w:t>štátnej</w:t>
            </w:r>
            <w:r w:rsidRPr="000E5596">
              <w:rPr>
                <w:spacing w:val="1"/>
                <w:sz w:val="20"/>
              </w:rPr>
              <w:t xml:space="preserve"> </w:t>
            </w:r>
            <w:r w:rsidRPr="000E5596">
              <w:rPr>
                <w:sz w:val="20"/>
              </w:rPr>
              <w:t>správy</w:t>
            </w:r>
          </w:p>
        </w:tc>
        <w:tc>
          <w:tcPr>
            <w:tcW w:w="2988" w:type="dxa"/>
          </w:tcPr>
          <w:p w14:paraId="19758948" w14:textId="77777777" w:rsidR="00207DBB" w:rsidRPr="000E5596" w:rsidRDefault="00207DBB" w:rsidP="00207DBB">
            <w:pPr>
              <w:pStyle w:val="TableParagraph"/>
              <w:rPr>
                <w:sz w:val="16"/>
              </w:rPr>
            </w:pPr>
          </w:p>
        </w:tc>
      </w:tr>
      <w:tr w:rsidR="00207DBB" w:rsidRPr="00597E37" w14:paraId="28852A93" w14:textId="77777777" w:rsidTr="000A4EBE">
        <w:trPr>
          <w:trHeight w:val="230"/>
        </w:trPr>
        <w:tc>
          <w:tcPr>
            <w:tcW w:w="6380" w:type="dxa"/>
          </w:tcPr>
          <w:p w14:paraId="68DFDB93" w14:textId="77777777" w:rsidR="00207DBB" w:rsidRPr="000E5596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0E5596">
              <w:rPr>
                <w:sz w:val="20"/>
              </w:rPr>
              <w:t>-</w:t>
            </w:r>
            <w:r w:rsidRPr="000E5596">
              <w:rPr>
                <w:spacing w:val="23"/>
                <w:sz w:val="20"/>
              </w:rPr>
              <w:t xml:space="preserve"> </w:t>
            </w:r>
            <w:r w:rsidRPr="000E5596">
              <w:rPr>
                <w:sz w:val="20"/>
              </w:rPr>
              <w:t>dotácie</w:t>
            </w:r>
            <w:r w:rsidRPr="000E5596">
              <w:rPr>
                <w:spacing w:val="-1"/>
                <w:sz w:val="20"/>
              </w:rPr>
              <w:t xml:space="preserve"> </w:t>
            </w:r>
            <w:r w:rsidRPr="000E5596">
              <w:rPr>
                <w:sz w:val="20"/>
              </w:rPr>
              <w:t>zo ŠR</w:t>
            </w:r>
          </w:p>
        </w:tc>
        <w:tc>
          <w:tcPr>
            <w:tcW w:w="2988" w:type="dxa"/>
          </w:tcPr>
          <w:p w14:paraId="6EF783B8" w14:textId="34937855" w:rsidR="00207DBB" w:rsidRPr="000E5596" w:rsidRDefault="000E5596" w:rsidP="00207DBB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 w:rsidRPr="000E5596">
              <w:rPr>
                <w:b/>
                <w:sz w:val="20"/>
              </w:rPr>
              <w:t>7 908,04</w:t>
            </w:r>
          </w:p>
        </w:tc>
      </w:tr>
      <w:tr w:rsidR="00207DBB" w:rsidRPr="00597E37" w14:paraId="55277309" w14:textId="77777777" w:rsidTr="000A4EBE">
        <w:trPr>
          <w:trHeight w:val="230"/>
        </w:trPr>
        <w:tc>
          <w:tcPr>
            <w:tcW w:w="6380" w:type="dxa"/>
          </w:tcPr>
          <w:p w14:paraId="17BEFF47" w14:textId="77777777" w:rsidR="00207DBB" w:rsidRPr="00AD0581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AD0581">
              <w:rPr>
                <w:sz w:val="20"/>
              </w:rPr>
              <w:t>-</w:t>
            </w:r>
            <w:r w:rsidRPr="00AD0581">
              <w:rPr>
                <w:spacing w:val="24"/>
                <w:sz w:val="20"/>
              </w:rPr>
              <w:t xml:space="preserve"> </w:t>
            </w:r>
            <w:r w:rsidRPr="00AD0581">
              <w:rPr>
                <w:sz w:val="20"/>
              </w:rPr>
              <w:t>dotácie</w:t>
            </w:r>
            <w:r w:rsidRPr="00AD0581">
              <w:rPr>
                <w:spacing w:val="-1"/>
                <w:sz w:val="20"/>
              </w:rPr>
              <w:t xml:space="preserve"> </w:t>
            </w:r>
            <w:r w:rsidRPr="00AD0581">
              <w:rPr>
                <w:sz w:val="20"/>
              </w:rPr>
              <w:t>z MF SR</w:t>
            </w:r>
            <w:r w:rsidRPr="00AD0581">
              <w:rPr>
                <w:spacing w:val="-2"/>
                <w:sz w:val="20"/>
              </w:rPr>
              <w:t xml:space="preserve"> </w:t>
            </w:r>
            <w:r w:rsidRPr="00AD0581">
              <w:rPr>
                <w:sz w:val="20"/>
              </w:rPr>
              <w:t>....</w:t>
            </w:r>
          </w:p>
        </w:tc>
        <w:tc>
          <w:tcPr>
            <w:tcW w:w="2988" w:type="dxa"/>
          </w:tcPr>
          <w:p w14:paraId="15541146" w14:textId="77777777" w:rsidR="00207DBB" w:rsidRPr="00597E37" w:rsidRDefault="00207DBB" w:rsidP="00207DBB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207DBB" w:rsidRPr="00597E37" w14:paraId="2997AA50" w14:textId="77777777" w:rsidTr="000A4EBE">
        <w:trPr>
          <w:trHeight w:val="230"/>
        </w:trPr>
        <w:tc>
          <w:tcPr>
            <w:tcW w:w="6380" w:type="dxa"/>
          </w:tcPr>
          <w:p w14:paraId="6574FA7B" w14:textId="77777777" w:rsidR="00207DBB" w:rsidRPr="00AD0581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AD0581">
              <w:rPr>
                <w:sz w:val="20"/>
              </w:rPr>
              <w:t>-</w:t>
            </w:r>
            <w:r w:rsidRPr="00AD0581">
              <w:rPr>
                <w:spacing w:val="22"/>
                <w:sz w:val="20"/>
              </w:rPr>
              <w:t xml:space="preserve"> </w:t>
            </w:r>
            <w:r w:rsidRPr="00AD0581">
              <w:rPr>
                <w:sz w:val="20"/>
              </w:rPr>
              <w:t>príjmy</w:t>
            </w:r>
            <w:r w:rsidRPr="00AD0581">
              <w:rPr>
                <w:spacing w:val="-6"/>
                <w:sz w:val="20"/>
              </w:rPr>
              <w:t xml:space="preserve"> </w:t>
            </w:r>
            <w:r w:rsidRPr="00AD0581">
              <w:rPr>
                <w:sz w:val="20"/>
              </w:rPr>
              <w:t>z</w:t>
            </w:r>
            <w:r w:rsidRPr="00AD0581">
              <w:rPr>
                <w:spacing w:val="2"/>
                <w:sz w:val="20"/>
              </w:rPr>
              <w:t xml:space="preserve"> </w:t>
            </w:r>
            <w:r w:rsidRPr="00AD0581">
              <w:rPr>
                <w:sz w:val="20"/>
              </w:rPr>
              <w:t>náhradnej výsadby</w:t>
            </w:r>
            <w:r w:rsidRPr="00AD0581">
              <w:rPr>
                <w:spacing w:val="-6"/>
                <w:sz w:val="20"/>
              </w:rPr>
              <w:t xml:space="preserve"> </w:t>
            </w:r>
            <w:r w:rsidRPr="00AD0581">
              <w:rPr>
                <w:sz w:val="20"/>
              </w:rPr>
              <w:t>drevín</w:t>
            </w:r>
          </w:p>
        </w:tc>
        <w:tc>
          <w:tcPr>
            <w:tcW w:w="2988" w:type="dxa"/>
          </w:tcPr>
          <w:p w14:paraId="53BA3532" w14:textId="77777777" w:rsidR="00207DBB" w:rsidRPr="00597E37" w:rsidRDefault="00207DBB" w:rsidP="00207DBB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207DBB" w:rsidRPr="00597E37" w14:paraId="375B5F76" w14:textId="77777777" w:rsidTr="000A4EBE">
        <w:trPr>
          <w:trHeight w:val="230"/>
        </w:trPr>
        <w:tc>
          <w:tcPr>
            <w:tcW w:w="6380" w:type="dxa"/>
          </w:tcPr>
          <w:p w14:paraId="3A6D8F29" w14:textId="77777777" w:rsidR="00207DBB" w:rsidRPr="00AD0581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AD0581">
              <w:rPr>
                <w:sz w:val="20"/>
              </w:rPr>
              <w:t>-</w:t>
            </w:r>
            <w:r w:rsidRPr="00AD0581">
              <w:rPr>
                <w:spacing w:val="22"/>
                <w:sz w:val="20"/>
              </w:rPr>
              <w:t xml:space="preserve"> </w:t>
            </w:r>
            <w:r w:rsidRPr="00AD0581">
              <w:rPr>
                <w:sz w:val="20"/>
              </w:rPr>
              <w:t>účelovo</w:t>
            </w:r>
            <w:r w:rsidRPr="00AD0581">
              <w:rPr>
                <w:spacing w:val="-1"/>
                <w:sz w:val="20"/>
              </w:rPr>
              <w:t xml:space="preserve"> </w:t>
            </w:r>
            <w:r w:rsidRPr="00AD0581">
              <w:rPr>
                <w:sz w:val="20"/>
              </w:rPr>
              <w:t>určené</w:t>
            </w:r>
            <w:r w:rsidRPr="00AD0581">
              <w:rPr>
                <w:spacing w:val="-2"/>
                <w:sz w:val="20"/>
              </w:rPr>
              <w:t xml:space="preserve"> </w:t>
            </w:r>
            <w:r w:rsidRPr="00AD0581">
              <w:rPr>
                <w:sz w:val="20"/>
              </w:rPr>
              <w:t>peňažné</w:t>
            </w:r>
            <w:r w:rsidRPr="00AD0581">
              <w:rPr>
                <w:spacing w:val="-2"/>
                <w:sz w:val="20"/>
              </w:rPr>
              <w:t xml:space="preserve"> </w:t>
            </w:r>
            <w:r w:rsidRPr="00AD0581">
              <w:rPr>
                <w:sz w:val="20"/>
              </w:rPr>
              <w:t>dary</w:t>
            </w:r>
          </w:p>
        </w:tc>
        <w:tc>
          <w:tcPr>
            <w:tcW w:w="2988" w:type="dxa"/>
          </w:tcPr>
          <w:p w14:paraId="1819F868" w14:textId="77777777" w:rsidR="00207DBB" w:rsidRPr="00597E37" w:rsidRDefault="00207DBB" w:rsidP="00207DBB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207DBB" w:rsidRPr="00597E37" w14:paraId="41302D06" w14:textId="77777777" w:rsidTr="000A4EBE">
        <w:trPr>
          <w:trHeight w:val="230"/>
        </w:trPr>
        <w:tc>
          <w:tcPr>
            <w:tcW w:w="6380" w:type="dxa"/>
          </w:tcPr>
          <w:p w14:paraId="4769F5C1" w14:textId="77777777" w:rsidR="00207DBB" w:rsidRPr="00AD0581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AD0581">
              <w:rPr>
                <w:sz w:val="20"/>
              </w:rPr>
              <w:t>-</w:t>
            </w:r>
            <w:r w:rsidRPr="00AD0581">
              <w:rPr>
                <w:spacing w:val="22"/>
                <w:sz w:val="20"/>
              </w:rPr>
              <w:t xml:space="preserve"> </w:t>
            </w:r>
            <w:r w:rsidRPr="00AD0581">
              <w:rPr>
                <w:sz w:val="20"/>
              </w:rPr>
              <w:t>dotácie</w:t>
            </w:r>
            <w:r w:rsidRPr="00AD0581">
              <w:rPr>
                <w:spacing w:val="-1"/>
                <w:sz w:val="20"/>
              </w:rPr>
              <w:t xml:space="preserve"> </w:t>
            </w:r>
            <w:r w:rsidRPr="00AD0581">
              <w:rPr>
                <w:sz w:val="20"/>
              </w:rPr>
              <w:t>zo</w:t>
            </w:r>
            <w:r w:rsidRPr="00AD0581">
              <w:rPr>
                <w:spacing w:val="-1"/>
                <w:sz w:val="20"/>
              </w:rPr>
              <w:t xml:space="preserve"> </w:t>
            </w:r>
            <w:r w:rsidRPr="00AD0581">
              <w:rPr>
                <w:sz w:val="20"/>
              </w:rPr>
              <w:t>zahraničia</w:t>
            </w:r>
          </w:p>
        </w:tc>
        <w:tc>
          <w:tcPr>
            <w:tcW w:w="2988" w:type="dxa"/>
          </w:tcPr>
          <w:p w14:paraId="4705B651" w14:textId="77777777" w:rsidR="00207DBB" w:rsidRPr="00597E37" w:rsidRDefault="00207DBB" w:rsidP="00207DBB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207DBB" w:rsidRPr="00597E37" w14:paraId="681D2422" w14:textId="77777777" w:rsidTr="000A4EBE">
        <w:trPr>
          <w:trHeight w:val="230"/>
        </w:trPr>
        <w:tc>
          <w:tcPr>
            <w:tcW w:w="6380" w:type="dxa"/>
          </w:tcPr>
          <w:p w14:paraId="703C12B9" w14:textId="77777777" w:rsidR="00207DBB" w:rsidRPr="00AD0581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AD0581">
              <w:rPr>
                <w:sz w:val="20"/>
              </w:rPr>
              <w:t>-</w:t>
            </w:r>
            <w:r w:rsidRPr="00AD0581">
              <w:rPr>
                <w:spacing w:val="22"/>
                <w:sz w:val="20"/>
              </w:rPr>
              <w:t xml:space="preserve"> </w:t>
            </w:r>
            <w:r w:rsidRPr="00AD0581">
              <w:rPr>
                <w:sz w:val="20"/>
              </w:rPr>
              <w:t>dotácie</w:t>
            </w:r>
            <w:r w:rsidRPr="00AD0581">
              <w:rPr>
                <w:spacing w:val="-1"/>
                <w:sz w:val="20"/>
              </w:rPr>
              <w:t xml:space="preserve"> </w:t>
            </w:r>
            <w:r w:rsidRPr="00AD0581">
              <w:rPr>
                <w:sz w:val="20"/>
              </w:rPr>
              <w:t>z Eurofondov</w:t>
            </w:r>
          </w:p>
        </w:tc>
        <w:tc>
          <w:tcPr>
            <w:tcW w:w="2988" w:type="dxa"/>
          </w:tcPr>
          <w:p w14:paraId="4BA7315A" w14:textId="77777777" w:rsidR="00207DBB" w:rsidRPr="00597E37" w:rsidRDefault="00207DBB" w:rsidP="00207DBB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207DBB" w:rsidRPr="00597E37" w14:paraId="72CF76E5" w14:textId="77777777" w:rsidTr="000A4EBE">
        <w:trPr>
          <w:trHeight w:val="230"/>
        </w:trPr>
        <w:tc>
          <w:tcPr>
            <w:tcW w:w="6380" w:type="dxa"/>
          </w:tcPr>
          <w:p w14:paraId="41000F68" w14:textId="77777777" w:rsidR="00207DBB" w:rsidRPr="00AD0581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AD0581">
              <w:rPr>
                <w:sz w:val="20"/>
              </w:rPr>
              <w:t>-</w:t>
            </w:r>
            <w:r w:rsidRPr="00AD0581">
              <w:rPr>
                <w:spacing w:val="24"/>
                <w:sz w:val="20"/>
              </w:rPr>
              <w:t xml:space="preserve"> </w:t>
            </w:r>
            <w:r w:rsidRPr="00AD0581">
              <w:rPr>
                <w:sz w:val="20"/>
              </w:rPr>
              <w:t>......</w:t>
            </w:r>
          </w:p>
        </w:tc>
        <w:tc>
          <w:tcPr>
            <w:tcW w:w="2988" w:type="dxa"/>
          </w:tcPr>
          <w:p w14:paraId="3A5BE791" w14:textId="77777777" w:rsidR="00207DBB" w:rsidRPr="00597E37" w:rsidRDefault="00207DBB" w:rsidP="00207DBB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FF7AA2" w:rsidRPr="00597E37" w14:paraId="7E60B1BA" w14:textId="77777777" w:rsidTr="000A4EBE">
        <w:trPr>
          <w:trHeight w:val="230"/>
        </w:trPr>
        <w:tc>
          <w:tcPr>
            <w:tcW w:w="6380" w:type="dxa"/>
            <w:shd w:val="clear" w:color="auto" w:fill="F1F1F1"/>
          </w:tcPr>
          <w:p w14:paraId="1C112B80" w14:textId="1F8A13DF" w:rsidR="00FF7AA2" w:rsidRPr="003E1E8C" w:rsidRDefault="00FF7AA2" w:rsidP="00FF7AA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E1E8C">
              <w:rPr>
                <w:b/>
                <w:sz w:val="20"/>
              </w:rPr>
              <w:t>Spolu</w:t>
            </w:r>
            <w:r w:rsidRPr="003E1E8C">
              <w:rPr>
                <w:b/>
                <w:spacing w:val="-4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bežné príjmy obce</w:t>
            </w:r>
            <w:r w:rsidRPr="003E1E8C">
              <w:rPr>
                <w:b/>
                <w:spacing w:val="-2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a RO</w:t>
            </w:r>
            <w:r w:rsidRPr="003E1E8C">
              <w:rPr>
                <w:b/>
                <w:spacing w:val="-1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znížené k</w:t>
            </w:r>
            <w:r w:rsidRPr="003E1E8C">
              <w:rPr>
                <w:b/>
                <w:spacing w:val="-5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31.12.2021</w:t>
            </w:r>
          </w:p>
        </w:tc>
        <w:tc>
          <w:tcPr>
            <w:tcW w:w="2988" w:type="dxa"/>
            <w:shd w:val="clear" w:color="auto" w:fill="F1F1F1"/>
          </w:tcPr>
          <w:p w14:paraId="59BE8E29" w14:textId="0C047B79" w:rsidR="00FF7AA2" w:rsidRPr="003E1E8C" w:rsidRDefault="000E5596" w:rsidP="00FF7AA2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39 604,80</w:t>
            </w:r>
          </w:p>
        </w:tc>
      </w:tr>
      <w:tr w:rsidR="00FF7AA2" w:rsidRPr="00597E37" w14:paraId="2597219D" w14:textId="77777777" w:rsidTr="000A4EBE">
        <w:trPr>
          <w:trHeight w:val="227"/>
        </w:trPr>
        <w:tc>
          <w:tcPr>
            <w:tcW w:w="6380" w:type="dxa"/>
            <w:shd w:val="clear" w:color="auto" w:fill="D9D9D9"/>
          </w:tcPr>
          <w:p w14:paraId="5E8F2FEB" w14:textId="2F9C51FA" w:rsidR="00FF7AA2" w:rsidRPr="003E1E8C" w:rsidRDefault="00FF7AA2" w:rsidP="00FF7AA2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 w:rsidRPr="003E1E8C">
              <w:rPr>
                <w:b/>
                <w:sz w:val="20"/>
              </w:rPr>
              <w:t>Spolu</w:t>
            </w:r>
            <w:r w:rsidRPr="003E1E8C">
              <w:rPr>
                <w:b/>
                <w:spacing w:val="-3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upravené</w:t>
            </w:r>
            <w:r w:rsidRPr="003E1E8C">
              <w:rPr>
                <w:b/>
                <w:spacing w:val="-1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bežné</w:t>
            </w:r>
            <w:r w:rsidRPr="003E1E8C">
              <w:rPr>
                <w:b/>
                <w:spacing w:val="-2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príjmy</w:t>
            </w:r>
            <w:r w:rsidRPr="003E1E8C">
              <w:rPr>
                <w:b/>
                <w:spacing w:val="-2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k</w:t>
            </w:r>
            <w:r w:rsidRPr="003E1E8C">
              <w:rPr>
                <w:b/>
                <w:spacing w:val="-3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31.12.2021*</w:t>
            </w:r>
          </w:p>
        </w:tc>
        <w:tc>
          <w:tcPr>
            <w:tcW w:w="2988" w:type="dxa"/>
            <w:shd w:val="clear" w:color="auto" w:fill="D9D9D9"/>
          </w:tcPr>
          <w:p w14:paraId="362E343F" w14:textId="332F8C2F" w:rsidR="00FF7AA2" w:rsidRPr="003E1E8C" w:rsidRDefault="000E5596" w:rsidP="00FF7AA2">
            <w:pPr>
              <w:pStyle w:val="TableParagraph"/>
              <w:spacing w:line="208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39 604,80</w:t>
            </w:r>
          </w:p>
        </w:tc>
      </w:tr>
      <w:tr w:rsidR="00207DBB" w:rsidRPr="00597E37" w14:paraId="28C5A1C0" w14:textId="77777777" w:rsidTr="000A4EBE">
        <w:trPr>
          <w:trHeight w:val="460"/>
        </w:trPr>
        <w:tc>
          <w:tcPr>
            <w:tcW w:w="6380" w:type="dxa"/>
            <w:shd w:val="clear" w:color="auto" w:fill="F1F1F1"/>
          </w:tcPr>
          <w:p w14:paraId="31F15DE0" w14:textId="1D195F06" w:rsidR="00207DBB" w:rsidRPr="003E1E8C" w:rsidRDefault="00207DBB" w:rsidP="00207DBB">
            <w:pPr>
              <w:pStyle w:val="TableParagraph"/>
              <w:spacing w:line="228" w:lineRule="exact"/>
              <w:ind w:left="107" w:right="542"/>
              <w:rPr>
                <w:b/>
                <w:sz w:val="20"/>
              </w:rPr>
            </w:pPr>
            <w:r w:rsidRPr="003E1E8C">
              <w:rPr>
                <w:b/>
                <w:sz w:val="20"/>
              </w:rPr>
              <w:t xml:space="preserve">Splátky istiny a úrokov z finančného výkazu FIN 1-12 k 31.12.2021 </w:t>
            </w:r>
            <w:r w:rsidRPr="003E1E8C">
              <w:rPr>
                <w:b/>
                <w:spacing w:val="-47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s</w:t>
            </w:r>
            <w:r w:rsidRPr="003E1E8C">
              <w:rPr>
                <w:b/>
                <w:spacing w:val="-2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výnimkou</w:t>
            </w:r>
            <w:r w:rsidRPr="003E1E8C">
              <w:rPr>
                <w:b/>
                <w:spacing w:val="-2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jednorazového</w:t>
            </w:r>
            <w:r w:rsidRPr="003E1E8C">
              <w:rPr>
                <w:b/>
                <w:spacing w:val="1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predčasného splatenia:</w:t>
            </w:r>
          </w:p>
        </w:tc>
        <w:tc>
          <w:tcPr>
            <w:tcW w:w="2988" w:type="dxa"/>
          </w:tcPr>
          <w:p w14:paraId="13AB2C0D" w14:textId="77777777" w:rsidR="00207DBB" w:rsidRPr="003E1E8C" w:rsidRDefault="00207DBB" w:rsidP="00207DBB">
            <w:pPr>
              <w:pStyle w:val="TableParagraph"/>
              <w:rPr>
                <w:sz w:val="20"/>
              </w:rPr>
            </w:pPr>
          </w:p>
        </w:tc>
      </w:tr>
      <w:tr w:rsidR="00207DBB" w:rsidRPr="00597E37" w14:paraId="09005D62" w14:textId="77777777" w:rsidTr="000A4EBE">
        <w:trPr>
          <w:trHeight w:val="227"/>
        </w:trPr>
        <w:tc>
          <w:tcPr>
            <w:tcW w:w="6380" w:type="dxa"/>
            <w:tcBorders>
              <w:bottom w:val="single" w:sz="6" w:space="0" w:color="000000"/>
            </w:tcBorders>
          </w:tcPr>
          <w:p w14:paraId="40DB10FA" w14:textId="77777777" w:rsidR="00207DBB" w:rsidRPr="003E1E8C" w:rsidRDefault="00207DBB" w:rsidP="00207DBB">
            <w:pPr>
              <w:pStyle w:val="TableParagraph"/>
              <w:spacing w:line="208" w:lineRule="exact"/>
              <w:ind w:left="283"/>
              <w:rPr>
                <w:sz w:val="20"/>
              </w:rPr>
            </w:pPr>
            <w:r w:rsidRPr="003E1E8C">
              <w:rPr>
                <w:sz w:val="20"/>
              </w:rPr>
              <w:t>-</w:t>
            </w:r>
            <w:r w:rsidRPr="003E1E8C">
              <w:rPr>
                <w:spacing w:val="24"/>
                <w:sz w:val="20"/>
              </w:rPr>
              <w:t xml:space="preserve"> </w:t>
            </w:r>
            <w:r w:rsidRPr="003E1E8C">
              <w:rPr>
                <w:sz w:val="20"/>
              </w:rPr>
              <w:t>821004</w:t>
            </w:r>
          </w:p>
        </w:tc>
        <w:tc>
          <w:tcPr>
            <w:tcW w:w="2988" w:type="dxa"/>
            <w:tcBorders>
              <w:bottom w:val="single" w:sz="6" w:space="0" w:color="000000"/>
            </w:tcBorders>
          </w:tcPr>
          <w:p w14:paraId="2F271293" w14:textId="77777777" w:rsidR="00207DBB" w:rsidRPr="003E1E8C" w:rsidRDefault="00207DBB" w:rsidP="00207DBB">
            <w:pPr>
              <w:pStyle w:val="TableParagraph"/>
              <w:rPr>
                <w:sz w:val="16"/>
              </w:rPr>
            </w:pPr>
          </w:p>
        </w:tc>
      </w:tr>
      <w:tr w:rsidR="00207DBB" w:rsidRPr="00597E37" w14:paraId="40EBCE4D" w14:textId="77777777" w:rsidTr="000A4EBE">
        <w:trPr>
          <w:trHeight w:val="227"/>
        </w:trPr>
        <w:tc>
          <w:tcPr>
            <w:tcW w:w="6380" w:type="dxa"/>
            <w:tcBorders>
              <w:top w:val="single" w:sz="6" w:space="0" w:color="000000"/>
            </w:tcBorders>
          </w:tcPr>
          <w:p w14:paraId="6E0B331E" w14:textId="77777777" w:rsidR="00207DBB" w:rsidRPr="003E1E8C" w:rsidRDefault="00207DBB" w:rsidP="00207DBB">
            <w:pPr>
              <w:pStyle w:val="TableParagraph"/>
              <w:spacing w:line="208" w:lineRule="exact"/>
              <w:ind w:left="283"/>
              <w:rPr>
                <w:sz w:val="20"/>
              </w:rPr>
            </w:pPr>
            <w:r w:rsidRPr="003E1E8C">
              <w:rPr>
                <w:sz w:val="20"/>
              </w:rPr>
              <w:t>-</w:t>
            </w:r>
            <w:r w:rsidRPr="003E1E8C">
              <w:rPr>
                <w:spacing w:val="24"/>
                <w:sz w:val="20"/>
              </w:rPr>
              <w:t xml:space="preserve"> </w:t>
            </w:r>
            <w:r w:rsidRPr="003E1E8C">
              <w:rPr>
                <w:sz w:val="20"/>
              </w:rPr>
              <w:t>821005</w:t>
            </w:r>
          </w:p>
        </w:tc>
        <w:tc>
          <w:tcPr>
            <w:tcW w:w="2988" w:type="dxa"/>
            <w:tcBorders>
              <w:top w:val="single" w:sz="6" w:space="0" w:color="000000"/>
            </w:tcBorders>
          </w:tcPr>
          <w:p w14:paraId="3EB500C8" w14:textId="20D11A03" w:rsidR="00207DBB" w:rsidRPr="003E1E8C" w:rsidRDefault="003E1E8C" w:rsidP="00207DBB">
            <w:pPr>
              <w:pStyle w:val="TableParagraph"/>
              <w:spacing w:line="208" w:lineRule="exact"/>
              <w:ind w:right="95"/>
              <w:jc w:val="right"/>
              <w:rPr>
                <w:b/>
                <w:sz w:val="20"/>
              </w:rPr>
            </w:pPr>
            <w:r w:rsidRPr="003E1E8C">
              <w:rPr>
                <w:b/>
                <w:sz w:val="20"/>
              </w:rPr>
              <w:t>0,00</w:t>
            </w:r>
          </w:p>
        </w:tc>
      </w:tr>
      <w:tr w:rsidR="00207DBB" w:rsidRPr="00597E37" w14:paraId="113704BB" w14:textId="77777777" w:rsidTr="000A4EBE">
        <w:trPr>
          <w:trHeight w:val="230"/>
        </w:trPr>
        <w:tc>
          <w:tcPr>
            <w:tcW w:w="6380" w:type="dxa"/>
          </w:tcPr>
          <w:p w14:paraId="31562B0D" w14:textId="77777777" w:rsidR="00207DBB" w:rsidRPr="003E1E8C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3E1E8C">
              <w:rPr>
                <w:sz w:val="20"/>
              </w:rPr>
              <w:t>-</w:t>
            </w:r>
            <w:r w:rsidRPr="003E1E8C">
              <w:rPr>
                <w:spacing w:val="24"/>
                <w:sz w:val="20"/>
              </w:rPr>
              <w:t xml:space="preserve"> </w:t>
            </w:r>
            <w:r w:rsidRPr="003E1E8C">
              <w:rPr>
                <w:sz w:val="20"/>
              </w:rPr>
              <w:t>821007</w:t>
            </w:r>
          </w:p>
        </w:tc>
        <w:tc>
          <w:tcPr>
            <w:tcW w:w="2988" w:type="dxa"/>
          </w:tcPr>
          <w:p w14:paraId="51BE6BB6" w14:textId="77777777" w:rsidR="00207DBB" w:rsidRPr="003E1E8C" w:rsidRDefault="00207DBB" w:rsidP="00207DBB">
            <w:pPr>
              <w:pStyle w:val="TableParagraph"/>
              <w:rPr>
                <w:sz w:val="16"/>
              </w:rPr>
            </w:pPr>
          </w:p>
        </w:tc>
      </w:tr>
      <w:tr w:rsidR="00207DBB" w:rsidRPr="00597E37" w14:paraId="4152BE00" w14:textId="77777777" w:rsidTr="000A4EBE">
        <w:trPr>
          <w:trHeight w:val="230"/>
        </w:trPr>
        <w:tc>
          <w:tcPr>
            <w:tcW w:w="6380" w:type="dxa"/>
          </w:tcPr>
          <w:p w14:paraId="06BD24B9" w14:textId="77777777" w:rsidR="00207DBB" w:rsidRPr="003E1E8C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3E1E8C">
              <w:rPr>
                <w:sz w:val="20"/>
              </w:rPr>
              <w:t>-</w:t>
            </w:r>
            <w:r w:rsidRPr="003E1E8C">
              <w:rPr>
                <w:spacing w:val="24"/>
                <w:sz w:val="20"/>
              </w:rPr>
              <w:t xml:space="preserve"> </w:t>
            </w:r>
            <w:r w:rsidRPr="003E1E8C">
              <w:rPr>
                <w:sz w:val="20"/>
              </w:rPr>
              <w:t>821009</w:t>
            </w:r>
          </w:p>
        </w:tc>
        <w:tc>
          <w:tcPr>
            <w:tcW w:w="2988" w:type="dxa"/>
          </w:tcPr>
          <w:p w14:paraId="213675D2" w14:textId="77777777" w:rsidR="00207DBB" w:rsidRPr="003E1E8C" w:rsidRDefault="00207DBB" w:rsidP="00207DBB">
            <w:pPr>
              <w:pStyle w:val="TableParagraph"/>
              <w:rPr>
                <w:sz w:val="16"/>
              </w:rPr>
            </w:pPr>
          </w:p>
        </w:tc>
      </w:tr>
      <w:tr w:rsidR="00207DBB" w:rsidRPr="00597E37" w14:paraId="3FDFCA11" w14:textId="77777777" w:rsidTr="000A4EBE">
        <w:trPr>
          <w:trHeight w:val="230"/>
        </w:trPr>
        <w:tc>
          <w:tcPr>
            <w:tcW w:w="6380" w:type="dxa"/>
          </w:tcPr>
          <w:p w14:paraId="1E4FCF22" w14:textId="77777777" w:rsidR="00207DBB" w:rsidRPr="003E1E8C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3E1E8C">
              <w:rPr>
                <w:w w:val="99"/>
                <w:sz w:val="20"/>
              </w:rPr>
              <w:t>-</w:t>
            </w:r>
          </w:p>
        </w:tc>
        <w:tc>
          <w:tcPr>
            <w:tcW w:w="2988" w:type="dxa"/>
          </w:tcPr>
          <w:p w14:paraId="76CA099D" w14:textId="77777777" w:rsidR="00207DBB" w:rsidRPr="003E1E8C" w:rsidRDefault="00207DBB" w:rsidP="00207DBB">
            <w:pPr>
              <w:pStyle w:val="TableParagraph"/>
              <w:rPr>
                <w:sz w:val="16"/>
              </w:rPr>
            </w:pPr>
          </w:p>
        </w:tc>
      </w:tr>
      <w:tr w:rsidR="00207DBB" w:rsidRPr="00597E37" w14:paraId="1C4A9EB2" w14:textId="77777777" w:rsidTr="000A4EBE">
        <w:trPr>
          <w:trHeight w:val="230"/>
        </w:trPr>
        <w:tc>
          <w:tcPr>
            <w:tcW w:w="6380" w:type="dxa"/>
          </w:tcPr>
          <w:p w14:paraId="0757B5BC" w14:textId="77777777" w:rsidR="00207DBB" w:rsidRPr="003E1E8C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3E1E8C">
              <w:rPr>
                <w:sz w:val="20"/>
              </w:rPr>
              <w:t>-</w:t>
            </w:r>
            <w:r w:rsidRPr="003E1E8C">
              <w:rPr>
                <w:spacing w:val="24"/>
                <w:sz w:val="20"/>
              </w:rPr>
              <w:t xml:space="preserve"> </w:t>
            </w:r>
            <w:r w:rsidRPr="003E1E8C">
              <w:rPr>
                <w:sz w:val="20"/>
              </w:rPr>
              <w:t>651002</w:t>
            </w:r>
          </w:p>
        </w:tc>
        <w:tc>
          <w:tcPr>
            <w:tcW w:w="2988" w:type="dxa"/>
          </w:tcPr>
          <w:p w14:paraId="4AE3B2AE" w14:textId="04FC6307" w:rsidR="00207DBB" w:rsidRPr="003E1E8C" w:rsidRDefault="000E5596" w:rsidP="000E5596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350,01</w:t>
            </w:r>
          </w:p>
        </w:tc>
      </w:tr>
      <w:tr w:rsidR="00207DBB" w:rsidRPr="00597E37" w14:paraId="15C34B9D" w14:textId="77777777" w:rsidTr="000A4EBE">
        <w:trPr>
          <w:trHeight w:val="229"/>
        </w:trPr>
        <w:tc>
          <w:tcPr>
            <w:tcW w:w="6380" w:type="dxa"/>
          </w:tcPr>
          <w:p w14:paraId="75B6D233" w14:textId="77777777" w:rsidR="00207DBB" w:rsidRPr="003E1E8C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3E1E8C">
              <w:rPr>
                <w:sz w:val="20"/>
              </w:rPr>
              <w:t>-</w:t>
            </w:r>
            <w:r w:rsidRPr="003E1E8C">
              <w:rPr>
                <w:spacing w:val="24"/>
                <w:sz w:val="20"/>
              </w:rPr>
              <w:t xml:space="preserve"> </w:t>
            </w:r>
            <w:r w:rsidRPr="003E1E8C">
              <w:rPr>
                <w:sz w:val="20"/>
              </w:rPr>
              <w:t>651003</w:t>
            </w:r>
          </w:p>
        </w:tc>
        <w:tc>
          <w:tcPr>
            <w:tcW w:w="2988" w:type="dxa"/>
          </w:tcPr>
          <w:p w14:paraId="01AAEFEF" w14:textId="77777777" w:rsidR="00207DBB" w:rsidRPr="003E1E8C" w:rsidRDefault="00207DBB" w:rsidP="00207DBB">
            <w:pPr>
              <w:pStyle w:val="TableParagraph"/>
              <w:rPr>
                <w:sz w:val="16"/>
              </w:rPr>
            </w:pPr>
          </w:p>
        </w:tc>
      </w:tr>
      <w:tr w:rsidR="00207DBB" w:rsidRPr="00597E37" w14:paraId="709AB0C5" w14:textId="77777777" w:rsidTr="000A4EBE">
        <w:trPr>
          <w:trHeight w:val="230"/>
        </w:trPr>
        <w:tc>
          <w:tcPr>
            <w:tcW w:w="6380" w:type="dxa"/>
          </w:tcPr>
          <w:p w14:paraId="00388AD3" w14:textId="77777777" w:rsidR="00207DBB" w:rsidRPr="003E1E8C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3E1E8C">
              <w:rPr>
                <w:sz w:val="20"/>
              </w:rPr>
              <w:t>-</w:t>
            </w:r>
            <w:r w:rsidRPr="003E1E8C">
              <w:rPr>
                <w:spacing w:val="24"/>
                <w:sz w:val="20"/>
              </w:rPr>
              <w:t xml:space="preserve"> </w:t>
            </w:r>
            <w:r w:rsidRPr="003E1E8C">
              <w:rPr>
                <w:sz w:val="20"/>
              </w:rPr>
              <w:t>651004</w:t>
            </w:r>
          </w:p>
        </w:tc>
        <w:tc>
          <w:tcPr>
            <w:tcW w:w="2988" w:type="dxa"/>
          </w:tcPr>
          <w:p w14:paraId="14328165" w14:textId="737380EE" w:rsidR="00207DBB" w:rsidRPr="003E1E8C" w:rsidRDefault="003E1E8C" w:rsidP="00207DBB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 w:rsidRPr="003E1E8C">
              <w:rPr>
                <w:b/>
                <w:sz w:val="20"/>
              </w:rPr>
              <w:t>0,00</w:t>
            </w:r>
          </w:p>
        </w:tc>
      </w:tr>
      <w:tr w:rsidR="00207DBB" w:rsidRPr="00597E37" w14:paraId="4554B566" w14:textId="77777777" w:rsidTr="000A4EBE">
        <w:trPr>
          <w:trHeight w:val="230"/>
        </w:trPr>
        <w:tc>
          <w:tcPr>
            <w:tcW w:w="6380" w:type="dxa"/>
          </w:tcPr>
          <w:p w14:paraId="797C5CCC" w14:textId="77777777" w:rsidR="00207DBB" w:rsidRPr="003E1E8C" w:rsidRDefault="00207DBB" w:rsidP="00207DB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 w:rsidRPr="003E1E8C">
              <w:rPr>
                <w:w w:val="99"/>
                <w:sz w:val="20"/>
              </w:rPr>
              <w:t>-</w:t>
            </w:r>
          </w:p>
        </w:tc>
        <w:tc>
          <w:tcPr>
            <w:tcW w:w="2988" w:type="dxa"/>
          </w:tcPr>
          <w:p w14:paraId="3300EB6E" w14:textId="77777777" w:rsidR="00207DBB" w:rsidRPr="003E1E8C" w:rsidRDefault="00207DBB" w:rsidP="00207DBB">
            <w:pPr>
              <w:pStyle w:val="TableParagraph"/>
              <w:rPr>
                <w:sz w:val="16"/>
              </w:rPr>
            </w:pPr>
          </w:p>
        </w:tc>
      </w:tr>
      <w:tr w:rsidR="00207DBB" w:rsidRPr="00597E37" w14:paraId="196E6D3B" w14:textId="77777777" w:rsidTr="000A4EBE">
        <w:trPr>
          <w:trHeight w:val="230"/>
        </w:trPr>
        <w:tc>
          <w:tcPr>
            <w:tcW w:w="6380" w:type="dxa"/>
            <w:shd w:val="clear" w:color="auto" w:fill="D9D9D9"/>
          </w:tcPr>
          <w:p w14:paraId="5DBFED1C" w14:textId="68934DEF" w:rsidR="00207DBB" w:rsidRPr="003E1E8C" w:rsidRDefault="00207DBB" w:rsidP="00207DB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E1E8C">
              <w:rPr>
                <w:b/>
                <w:sz w:val="20"/>
              </w:rPr>
              <w:t>Spolu</w:t>
            </w:r>
            <w:r w:rsidRPr="003E1E8C">
              <w:rPr>
                <w:b/>
                <w:spacing w:val="-3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splátky</w:t>
            </w:r>
            <w:r w:rsidRPr="003E1E8C">
              <w:rPr>
                <w:b/>
                <w:spacing w:val="-1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istiny</w:t>
            </w:r>
            <w:r w:rsidRPr="003E1E8C">
              <w:rPr>
                <w:b/>
                <w:spacing w:val="-2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a</w:t>
            </w:r>
            <w:r w:rsidRPr="003E1E8C">
              <w:rPr>
                <w:b/>
                <w:spacing w:val="1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úrokov</w:t>
            </w:r>
            <w:r w:rsidRPr="003E1E8C">
              <w:rPr>
                <w:b/>
                <w:spacing w:val="-1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k</w:t>
            </w:r>
            <w:r w:rsidRPr="003E1E8C">
              <w:rPr>
                <w:b/>
                <w:spacing w:val="-3"/>
                <w:sz w:val="20"/>
              </w:rPr>
              <w:t xml:space="preserve"> </w:t>
            </w:r>
            <w:r w:rsidRPr="003E1E8C">
              <w:rPr>
                <w:b/>
                <w:sz w:val="20"/>
              </w:rPr>
              <w:t>31.12.2022**</w:t>
            </w:r>
          </w:p>
        </w:tc>
        <w:tc>
          <w:tcPr>
            <w:tcW w:w="2988" w:type="dxa"/>
            <w:shd w:val="clear" w:color="auto" w:fill="D9D9D9"/>
          </w:tcPr>
          <w:p w14:paraId="26F829F5" w14:textId="0A64CE2B" w:rsidR="00207DBB" w:rsidRPr="003E1E8C" w:rsidRDefault="000E5596" w:rsidP="00207DBB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3E1E8C" w:rsidRPr="003E1E8C">
              <w:rPr>
                <w:b/>
                <w:sz w:val="20"/>
              </w:rPr>
              <w:t>0,0</w:t>
            </w:r>
            <w:r>
              <w:rPr>
                <w:b/>
                <w:sz w:val="20"/>
              </w:rPr>
              <w:t>1</w:t>
            </w:r>
          </w:p>
        </w:tc>
      </w:tr>
    </w:tbl>
    <w:p w14:paraId="3C612003" w14:textId="77777777" w:rsidR="00483DCD" w:rsidRPr="00597E37" w:rsidRDefault="00483DCD" w:rsidP="00483DCD">
      <w:pPr>
        <w:pStyle w:val="Zkladntext"/>
        <w:rPr>
          <w:b/>
          <w:highlight w:val="yellow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118"/>
        <w:gridCol w:w="2989"/>
      </w:tblGrid>
      <w:tr w:rsidR="00310253" w:rsidRPr="00597E37" w14:paraId="720C7F9A" w14:textId="77777777" w:rsidTr="000A4EBE">
        <w:trPr>
          <w:trHeight w:val="460"/>
        </w:trPr>
        <w:tc>
          <w:tcPr>
            <w:tcW w:w="3262" w:type="dxa"/>
            <w:shd w:val="clear" w:color="auto" w:fill="D9D9D9"/>
          </w:tcPr>
          <w:p w14:paraId="7515FA0A" w14:textId="26AF453A" w:rsidR="00483DCD" w:rsidRPr="00207DBB" w:rsidRDefault="00483DCD" w:rsidP="000A4EBE">
            <w:pPr>
              <w:pStyle w:val="TableParagraph"/>
              <w:spacing w:line="228" w:lineRule="exact"/>
              <w:ind w:left="331" w:right="298" w:hanging="3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Suma ročných splátok vrátane</w:t>
            </w:r>
            <w:r w:rsidRPr="00207DBB">
              <w:rPr>
                <w:b/>
                <w:spacing w:val="-48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úhrady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výnosov za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rok</w:t>
            </w:r>
            <w:r w:rsidRPr="00207DBB">
              <w:rPr>
                <w:b/>
                <w:spacing w:val="-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202</w:t>
            </w:r>
            <w:r w:rsidR="007367E9" w:rsidRPr="00207DBB">
              <w:rPr>
                <w:b/>
                <w:sz w:val="20"/>
              </w:rPr>
              <w:t>2</w:t>
            </w:r>
            <w:r w:rsidRPr="00207DBB">
              <w:rPr>
                <w:b/>
                <w:sz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14:paraId="67264180" w14:textId="6094FEC9" w:rsidR="00483DCD" w:rsidRPr="00597E37" w:rsidRDefault="00483DCD" w:rsidP="000A4EBE">
            <w:pPr>
              <w:pStyle w:val="TableParagraph"/>
              <w:spacing w:line="228" w:lineRule="exact"/>
              <w:ind w:left="976" w:right="135" w:hanging="826"/>
              <w:rPr>
                <w:b/>
                <w:sz w:val="20"/>
                <w:highlight w:val="yellow"/>
              </w:rPr>
            </w:pPr>
            <w:r w:rsidRPr="00207DBB">
              <w:rPr>
                <w:b/>
                <w:sz w:val="20"/>
              </w:rPr>
              <w:t>Skutočné</w:t>
            </w:r>
            <w:r w:rsidRPr="00207DBB">
              <w:rPr>
                <w:b/>
                <w:spacing w:val="-5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upravené</w:t>
            </w:r>
            <w:r w:rsidRPr="00207DBB">
              <w:rPr>
                <w:b/>
                <w:spacing w:val="-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bežné</w:t>
            </w:r>
            <w:r w:rsidRPr="00207DBB">
              <w:rPr>
                <w:b/>
                <w:spacing w:val="-5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príjmy</w:t>
            </w:r>
            <w:r w:rsidRPr="00207DBB">
              <w:rPr>
                <w:b/>
                <w:spacing w:val="-47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k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31.12.20</w:t>
            </w:r>
            <w:r w:rsidR="007367E9" w:rsidRPr="00207DBB">
              <w:rPr>
                <w:b/>
                <w:sz w:val="20"/>
              </w:rPr>
              <w:t>2</w:t>
            </w:r>
            <w:r w:rsidRPr="00207DBB">
              <w:rPr>
                <w:b/>
                <w:sz w:val="20"/>
              </w:rPr>
              <w:t>1*</w:t>
            </w:r>
          </w:p>
        </w:tc>
        <w:tc>
          <w:tcPr>
            <w:tcW w:w="2989" w:type="dxa"/>
            <w:shd w:val="clear" w:color="auto" w:fill="D9D9D9"/>
          </w:tcPr>
          <w:p w14:paraId="41ABACAF" w14:textId="77777777" w:rsidR="00483DCD" w:rsidRPr="00207DBB" w:rsidRDefault="00483DCD" w:rsidP="000A4EBE">
            <w:pPr>
              <w:pStyle w:val="TableParagraph"/>
              <w:ind w:left="685" w:right="684"/>
              <w:jc w:val="center"/>
              <w:rPr>
                <w:b/>
                <w:sz w:val="20"/>
              </w:rPr>
            </w:pPr>
            <w:r w:rsidRPr="00207DBB">
              <w:rPr>
                <w:b/>
                <w:sz w:val="20"/>
              </w:rPr>
              <w:t>§</w:t>
            </w:r>
            <w:r w:rsidRPr="00207DBB">
              <w:rPr>
                <w:b/>
                <w:spacing w:val="-2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17</w:t>
            </w:r>
            <w:r w:rsidRPr="00207DBB">
              <w:rPr>
                <w:b/>
                <w:spacing w:val="-4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ods.6</w:t>
            </w:r>
            <w:r w:rsidRPr="00207DBB">
              <w:rPr>
                <w:b/>
                <w:spacing w:val="-1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písm.</w:t>
            </w:r>
            <w:r w:rsidRPr="00207DBB">
              <w:rPr>
                <w:b/>
                <w:spacing w:val="-3"/>
                <w:sz w:val="20"/>
              </w:rPr>
              <w:t xml:space="preserve"> </w:t>
            </w:r>
            <w:r w:rsidRPr="00207DBB">
              <w:rPr>
                <w:b/>
                <w:sz w:val="20"/>
              </w:rPr>
              <w:t>b)</w:t>
            </w:r>
          </w:p>
        </w:tc>
      </w:tr>
      <w:tr w:rsidR="00207DBB" w:rsidRPr="00597E37" w14:paraId="543DF145" w14:textId="77777777" w:rsidTr="000A4EBE">
        <w:trPr>
          <w:trHeight w:val="277"/>
        </w:trPr>
        <w:tc>
          <w:tcPr>
            <w:tcW w:w="3262" w:type="dxa"/>
          </w:tcPr>
          <w:p w14:paraId="64882277" w14:textId="14E20926" w:rsidR="00207DBB" w:rsidRPr="00207DBB" w:rsidRDefault="000E5596" w:rsidP="00207DBB">
            <w:pPr>
              <w:pStyle w:val="TableParagraph"/>
              <w:spacing w:line="258" w:lineRule="exact"/>
              <w:ind w:left="1189" w:right="1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350,01</w:t>
            </w:r>
          </w:p>
        </w:tc>
        <w:tc>
          <w:tcPr>
            <w:tcW w:w="3118" w:type="dxa"/>
          </w:tcPr>
          <w:p w14:paraId="559F223F" w14:textId="46500887" w:rsidR="00207DBB" w:rsidRPr="00597E37" w:rsidRDefault="000E5596" w:rsidP="00207DBB">
            <w:pPr>
              <w:pStyle w:val="TableParagraph"/>
              <w:spacing w:line="258" w:lineRule="exact"/>
              <w:ind w:left="1057" w:right="1050"/>
              <w:jc w:val="center"/>
              <w:rPr>
                <w:sz w:val="24"/>
                <w:highlight w:val="yellow"/>
              </w:rPr>
            </w:pPr>
            <w:r>
              <w:rPr>
                <w:b/>
                <w:sz w:val="20"/>
              </w:rPr>
              <w:t>39 604,80</w:t>
            </w:r>
          </w:p>
        </w:tc>
        <w:tc>
          <w:tcPr>
            <w:tcW w:w="2989" w:type="dxa"/>
          </w:tcPr>
          <w:p w14:paraId="54F19DC2" w14:textId="7EB28C40" w:rsidR="00207DBB" w:rsidRPr="00207DBB" w:rsidRDefault="000E5596" w:rsidP="00207DBB">
            <w:pPr>
              <w:pStyle w:val="TableParagraph"/>
              <w:spacing w:line="258" w:lineRule="exact"/>
              <w:ind w:left="685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0,88</w:t>
            </w:r>
            <w:r w:rsidR="00207DBB" w:rsidRPr="00207DBB">
              <w:rPr>
                <w:b/>
                <w:sz w:val="24"/>
              </w:rPr>
              <w:t xml:space="preserve"> %</w:t>
            </w:r>
          </w:p>
        </w:tc>
      </w:tr>
    </w:tbl>
    <w:p w14:paraId="675DBD14" w14:textId="77777777" w:rsidR="00483DCD" w:rsidRPr="00597E37" w:rsidRDefault="00483DCD" w:rsidP="00483DCD">
      <w:pPr>
        <w:pStyle w:val="Zkladntext"/>
        <w:spacing w:before="4"/>
        <w:rPr>
          <w:b/>
          <w:sz w:val="23"/>
          <w:highlight w:val="yellow"/>
        </w:rPr>
      </w:pPr>
    </w:p>
    <w:p w14:paraId="122BA061" w14:textId="77777777" w:rsidR="00483DCD" w:rsidRPr="00207DBB" w:rsidRDefault="00483DCD" w:rsidP="00483DCD">
      <w:pPr>
        <w:pStyle w:val="Zkladntext"/>
        <w:ind w:left="218"/>
      </w:pPr>
      <w:r w:rsidRPr="00207DBB">
        <w:t>Zákonná</w:t>
      </w:r>
      <w:r w:rsidRPr="00207DBB">
        <w:rPr>
          <w:spacing w:val="-3"/>
        </w:rPr>
        <w:t xml:space="preserve"> </w:t>
      </w:r>
      <w:r w:rsidRPr="00207DBB">
        <w:t>podmienka</w:t>
      </w:r>
      <w:r w:rsidRPr="00207DBB">
        <w:rPr>
          <w:spacing w:val="-2"/>
        </w:rPr>
        <w:t xml:space="preserve"> </w:t>
      </w:r>
      <w:r w:rsidRPr="00207DBB">
        <w:t>podľa</w:t>
      </w:r>
      <w:r w:rsidRPr="00207DBB">
        <w:rPr>
          <w:spacing w:val="-2"/>
        </w:rPr>
        <w:t xml:space="preserve"> </w:t>
      </w:r>
      <w:r w:rsidRPr="00207DBB">
        <w:t>§</w:t>
      </w:r>
      <w:r w:rsidRPr="00207DBB">
        <w:rPr>
          <w:spacing w:val="-1"/>
        </w:rPr>
        <w:t xml:space="preserve"> </w:t>
      </w:r>
      <w:r w:rsidRPr="00207DBB">
        <w:t>17</w:t>
      </w:r>
      <w:r w:rsidRPr="00207DBB">
        <w:rPr>
          <w:spacing w:val="-1"/>
        </w:rPr>
        <w:t xml:space="preserve"> </w:t>
      </w:r>
      <w:r w:rsidRPr="00207DBB">
        <w:t>ods.6</w:t>
      </w:r>
      <w:r w:rsidRPr="00207DBB">
        <w:rPr>
          <w:spacing w:val="-1"/>
        </w:rPr>
        <w:t xml:space="preserve"> </w:t>
      </w:r>
      <w:r w:rsidRPr="00207DBB">
        <w:t>písm.</w:t>
      </w:r>
      <w:r w:rsidRPr="00207DBB">
        <w:rPr>
          <w:spacing w:val="-2"/>
        </w:rPr>
        <w:t xml:space="preserve"> </w:t>
      </w:r>
      <w:r w:rsidRPr="00207DBB">
        <w:t>b)</w:t>
      </w:r>
      <w:r w:rsidRPr="00207DBB">
        <w:rPr>
          <w:spacing w:val="-1"/>
        </w:rPr>
        <w:t xml:space="preserve"> </w:t>
      </w:r>
      <w:r w:rsidRPr="00207DBB">
        <w:t>zákona</w:t>
      </w:r>
      <w:r w:rsidRPr="00207DBB">
        <w:rPr>
          <w:spacing w:val="-3"/>
        </w:rPr>
        <w:t xml:space="preserve"> </w:t>
      </w:r>
      <w:r w:rsidRPr="00207DBB">
        <w:t>č.583/2004</w:t>
      </w:r>
      <w:r w:rsidRPr="00207DBB">
        <w:rPr>
          <w:spacing w:val="1"/>
        </w:rPr>
        <w:t xml:space="preserve"> </w:t>
      </w:r>
      <w:r w:rsidRPr="00207DBB">
        <w:t>Z.z.</w:t>
      </w:r>
      <w:r w:rsidRPr="00207DBB">
        <w:rPr>
          <w:spacing w:val="-1"/>
        </w:rPr>
        <w:t xml:space="preserve"> </w:t>
      </w:r>
      <w:r w:rsidRPr="00207DBB">
        <w:t>bola</w:t>
      </w:r>
      <w:r w:rsidRPr="00207DBB">
        <w:rPr>
          <w:spacing w:val="-1"/>
        </w:rPr>
        <w:t xml:space="preserve"> </w:t>
      </w:r>
      <w:r w:rsidRPr="00207DBB">
        <w:t>splnená.</w:t>
      </w:r>
    </w:p>
    <w:p w14:paraId="2EB4633C" w14:textId="77777777" w:rsidR="00483DCD" w:rsidRPr="00597E37" w:rsidRDefault="00483DCD" w:rsidP="00483DCD">
      <w:pPr>
        <w:pStyle w:val="Zkladntext"/>
        <w:spacing w:before="3"/>
        <w:rPr>
          <w:highlight w:val="yellow"/>
        </w:rPr>
      </w:pPr>
    </w:p>
    <w:p w14:paraId="594FBEE6" w14:textId="77777777" w:rsidR="00483DCD" w:rsidRPr="00134A55" w:rsidRDefault="00483DCD" w:rsidP="00483DCD">
      <w:pPr>
        <w:pStyle w:val="Nadpis1"/>
        <w:numPr>
          <w:ilvl w:val="0"/>
          <w:numId w:val="9"/>
        </w:numPr>
        <w:tabs>
          <w:tab w:val="left" w:pos="500"/>
        </w:tabs>
        <w:spacing w:before="0"/>
        <w:ind w:hanging="282"/>
      </w:pPr>
      <w:r w:rsidRPr="00134A55">
        <w:rPr>
          <w:shd w:val="clear" w:color="auto" w:fill="C0C0C0"/>
        </w:rPr>
        <w:t>Údaje</w:t>
      </w:r>
      <w:r w:rsidRPr="00134A55">
        <w:rPr>
          <w:spacing w:val="-8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o</w:t>
      </w:r>
      <w:r w:rsidRPr="00134A55">
        <w:rPr>
          <w:spacing w:val="-4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hospodárení</w:t>
      </w:r>
      <w:r w:rsidRPr="00134A55">
        <w:rPr>
          <w:spacing w:val="-4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príspevkových</w:t>
      </w:r>
      <w:r w:rsidRPr="00134A55">
        <w:rPr>
          <w:spacing w:val="-5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organizácií</w:t>
      </w:r>
    </w:p>
    <w:p w14:paraId="635B700B" w14:textId="77777777" w:rsidR="00483DCD" w:rsidRPr="00134A55" w:rsidRDefault="00483DCD" w:rsidP="00483DCD">
      <w:pPr>
        <w:pStyle w:val="Zkladntext"/>
        <w:spacing w:before="8"/>
        <w:rPr>
          <w:b/>
          <w:sz w:val="23"/>
        </w:rPr>
      </w:pPr>
    </w:p>
    <w:p w14:paraId="45E644D1" w14:textId="77777777" w:rsidR="00483DCD" w:rsidRPr="00134A55" w:rsidRDefault="00483DCD" w:rsidP="00483DCD">
      <w:pPr>
        <w:pStyle w:val="Zkladntext"/>
        <w:ind w:left="218"/>
      </w:pPr>
      <w:r w:rsidRPr="00134A55">
        <w:t>Obec</w:t>
      </w:r>
      <w:r w:rsidRPr="00134A55">
        <w:rPr>
          <w:spacing w:val="-3"/>
        </w:rPr>
        <w:t xml:space="preserve"> </w:t>
      </w:r>
      <w:r w:rsidRPr="00134A55">
        <w:t>nie</w:t>
      </w:r>
      <w:r w:rsidRPr="00134A55">
        <w:rPr>
          <w:spacing w:val="-2"/>
        </w:rPr>
        <w:t xml:space="preserve"> </w:t>
      </w:r>
      <w:r w:rsidRPr="00134A55">
        <w:t>je</w:t>
      </w:r>
      <w:r w:rsidRPr="00134A55">
        <w:rPr>
          <w:spacing w:val="-1"/>
        </w:rPr>
        <w:t xml:space="preserve"> </w:t>
      </w:r>
      <w:r w:rsidRPr="00134A55">
        <w:t>zriaďovateľom</w:t>
      </w:r>
      <w:r w:rsidRPr="00134A55">
        <w:rPr>
          <w:spacing w:val="-1"/>
        </w:rPr>
        <w:t xml:space="preserve"> </w:t>
      </w:r>
      <w:r w:rsidRPr="00134A55">
        <w:t>príspevkových</w:t>
      </w:r>
      <w:r w:rsidRPr="00134A55">
        <w:rPr>
          <w:spacing w:val="-1"/>
        </w:rPr>
        <w:t xml:space="preserve"> </w:t>
      </w:r>
      <w:r w:rsidRPr="00134A55">
        <w:t>organizácií.</w:t>
      </w:r>
    </w:p>
    <w:p w14:paraId="2DEAD234" w14:textId="77777777" w:rsidR="00483DCD" w:rsidRPr="00134A55" w:rsidRDefault="00483DCD" w:rsidP="00483DCD">
      <w:pPr>
        <w:pStyle w:val="Zkladntext"/>
        <w:spacing w:before="6"/>
      </w:pPr>
    </w:p>
    <w:p w14:paraId="248EEB49" w14:textId="77777777" w:rsidR="00483DCD" w:rsidRPr="00134A55" w:rsidRDefault="00483DCD" w:rsidP="00483DCD">
      <w:pPr>
        <w:pStyle w:val="Nadpis1"/>
        <w:numPr>
          <w:ilvl w:val="0"/>
          <w:numId w:val="9"/>
        </w:numPr>
        <w:tabs>
          <w:tab w:val="left" w:pos="502"/>
        </w:tabs>
        <w:spacing w:before="0" w:line="322" w:lineRule="exact"/>
        <w:ind w:left="501" w:hanging="284"/>
      </w:pPr>
      <w:r w:rsidRPr="00134A55">
        <w:rPr>
          <w:shd w:val="clear" w:color="auto" w:fill="C0C0C0"/>
        </w:rPr>
        <w:t>Prehľad</w:t>
      </w:r>
      <w:r w:rsidRPr="00134A55">
        <w:rPr>
          <w:spacing w:val="-2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o</w:t>
      </w:r>
      <w:r w:rsidRPr="00134A55">
        <w:rPr>
          <w:spacing w:val="-1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poskytnutých dotáciách  právnickým</w:t>
      </w:r>
      <w:r w:rsidRPr="00134A55">
        <w:rPr>
          <w:spacing w:val="-4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osobám</w:t>
      </w:r>
      <w:r w:rsidRPr="00134A55">
        <w:rPr>
          <w:spacing w:val="-3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a</w:t>
      </w:r>
      <w:r w:rsidRPr="00134A55">
        <w:rPr>
          <w:spacing w:val="4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fyzickým</w:t>
      </w:r>
      <w:r w:rsidRPr="00134A55">
        <w:rPr>
          <w:spacing w:val="-4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osobám</w:t>
      </w:r>
    </w:p>
    <w:p w14:paraId="19E5138F" w14:textId="77777777" w:rsidR="00483DCD" w:rsidRPr="00134A55" w:rsidRDefault="00483DCD" w:rsidP="00483DCD">
      <w:pPr>
        <w:ind w:left="218"/>
        <w:rPr>
          <w:b/>
          <w:sz w:val="28"/>
        </w:rPr>
      </w:pPr>
      <w:r w:rsidRPr="00134A55">
        <w:rPr>
          <w:b/>
          <w:sz w:val="28"/>
          <w:shd w:val="clear" w:color="auto" w:fill="C0C0C0"/>
        </w:rPr>
        <w:t>-</w:t>
      </w:r>
      <w:r w:rsidRPr="00134A55">
        <w:rPr>
          <w:b/>
          <w:spacing w:val="-3"/>
          <w:sz w:val="28"/>
          <w:shd w:val="clear" w:color="auto" w:fill="C0C0C0"/>
        </w:rPr>
        <w:t xml:space="preserve"> </w:t>
      </w:r>
      <w:r w:rsidRPr="00134A55">
        <w:rPr>
          <w:b/>
          <w:sz w:val="28"/>
          <w:shd w:val="clear" w:color="auto" w:fill="C0C0C0"/>
        </w:rPr>
        <w:t>podnikateľom</w:t>
      </w:r>
      <w:r w:rsidRPr="00134A55">
        <w:rPr>
          <w:b/>
          <w:spacing w:val="-6"/>
          <w:sz w:val="28"/>
          <w:shd w:val="clear" w:color="auto" w:fill="C0C0C0"/>
        </w:rPr>
        <w:t xml:space="preserve"> </w:t>
      </w:r>
      <w:r w:rsidRPr="00134A55">
        <w:rPr>
          <w:b/>
          <w:sz w:val="28"/>
          <w:shd w:val="clear" w:color="auto" w:fill="C0C0C0"/>
        </w:rPr>
        <w:t>podľa</w:t>
      </w:r>
      <w:r w:rsidRPr="00134A55">
        <w:rPr>
          <w:b/>
          <w:spacing w:val="-1"/>
          <w:sz w:val="28"/>
          <w:shd w:val="clear" w:color="auto" w:fill="C0C0C0"/>
        </w:rPr>
        <w:t xml:space="preserve"> </w:t>
      </w:r>
      <w:r w:rsidRPr="00134A55">
        <w:rPr>
          <w:b/>
          <w:sz w:val="28"/>
          <w:shd w:val="clear" w:color="auto" w:fill="C0C0C0"/>
        </w:rPr>
        <w:t>§</w:t>
      </w:r>
      <w:r w:rsidRPr="00134A55">
        <w:rPr>
          <w:b/>
          <w:spacing w:val="-4"/>
          <w:sz w:val="28"/>
          <w:shd w:val="clear" w:color="auto" w:fill="C0C0C0"/>
        </w:rPr>
        <w:t xml:space="preserve"> </w:t>
      </w:r>
      <w:r w:rsidRPr="00134A55">
        <w:rPr>
          <w:b/>
          <w:sz w:val="28"/>
          <w:shd w:val="clear" w:color="auto" w:fill="C0C0C0"/>
        </w:rPr>
        <w:t>7</w:t>
      </w:r>
      <w:r w:rsidRPr="00134A55">
        <w:rPr>
          <w:b/>
          <w:spacing w:val="-1"/>
          <w:sz w:val="28"/>
          <w:shd w:val="clear" w:color="auto" w:fill="C0C0C0"/>
        </w:rPr>
        <w:t xml:space="preserve"> </w:t>
      </w:r>
      <w:r w:rsidRPr="00134A55">
        <w:rPr>
          <w:b/>
          <w:sz w:val="28"/>
          <w:shd w:val="clear" w:color="auto" w:fill="C0C0C0"/>
        </w:rPr>
        <w:t>ods.</w:t>
      </w:r>
      <w:r w:rsidRPr="00134A55">
        <w:rPr>
          <w:b/>
          <w:spacing w:val="-3"/>
          <w:sz w:val="28"/>
          <w:shd w:val="clear" w:color="auto" w:fill="C0C0C0"/>
        </w:rPr>
        <w:t xml:space="preserve"> </w:t>
      </w:r>
      <w:r w:rsidRPr="00134A55">
        <w:rPr>
          <w:b/>
          <w:sz w:val="28"/>
          <w:shd w:val="clear" w:color="auto" w:fill="C0C0C0"/>
        </w:rPr>
        <w:t>4</w:t>
      </w:r>
      <w:r w:rsidRPr="00134A55">
        <w:rPr>
          <w:b/>
          <w:spacing w:val="-5"/>
          <w:sz w:val="28"/>
          <w:shd w:val="clear" w:color="auto" w:fill="C0C0C0"/>
        </w:rPr>
        <w:t xml:space="preserve"> </w:t>
      </w:r>
      <w:r w:rsidRPr="00134A55">
        <w:rPr>
          <w:b/>
          <w:sz w:val="28"/>
          <w:shd w:val="clear" w:color="auto" w:fill="C0C0C0"/>
        </w:rPr>
        <w:t>zákona</w:t>
      </w:r>
      <w:r w:rsidRPr="00134A55">
        <w:rPr>
          <w:b/>
          <w:spacing w:val="-4"/>
          <w:sz w:val="28"/>
          <w:shd w:val="clear" w:color="auto" w:fill="C0C0C0"/>
        </w:rPr>
        <w:t xml:space="preserve"> </w:t>
      </w:r>
      <w:r w:rsidRPr="00134A55">
        <w:rPr>
          <w:b/>
          <w:sz w:val="28"/>
          <w:shd w:val="clear" w:color="auto" w:fill="C0C0C0"/>
        </w:rPr>
        <w:t>č.583/2004</w:t>
      </w:r>
      <w:r w:rsidRPr="00134A55">
        <w:rPr>
          <w:b/>
          <w:spacing w:val="-1"/>
          <w:sz w:val="28"/>
          <w:shd w:val="clear" w:color="auto" w:fill="C0C0C0"/>
        </w:rPr>
        <w:t xml:space="preserve"> </w:t>
      </w:r>
      <w:r w:rsidRPr="00134A55">
        <w:rPr>
          <w:b/>
          <w:sz w:val="28"/>
          <w:shd w:val="clear" w:color="auto" w:fill="C0C0C0"/>
        </w:rPr>
        <w:t>Z.z.</w:t>
      </w:r>
    </w:p>
    <w:p w14:paraId="042C05BB" w14:textId="466AF982" w:rsidR="00483DCD" w:rsidRPr="00134A55" w:rsidRDefault="00483DCD" w:rsidP="00483DCD">
      <w:pPr>
        <w:pStyle w:val="Zkladntext"/>
        <w:spacing w:before="269"/>
        <w:ind w:left="218"/>
      </w:pPr>
      <w:r w:rsidRPr="00134A55">
        <w:t>Obec</w:t>
      </w:r>
      <w:r w:rsidRPr="00134A55">
        <w:rPr>
          <w:spacing w:val="-2"/>
        </w:rPr>
        <w:t xml:space="preserve"> </w:t>
      </w:r>
      <w:r w:rsidRPr="00134A55">
        <w:t>v</w:t>
      </w:r>
      <w:r w:rsidRPr="00134A55">
        <w:rPr>
          <w:spacing w:val="-1"/>
        </w:rPr>
        <w:t xml:space="preserve"> </w:t>
      </w:r>
      <w:r w:rsidRPr="00134A55">
        <w:t>roku</w:t>
      </w:r>
      <w:r w:rsidRPr="00134A55">
        <w:rPr>
          <w:spacing w:val="-1"/>
        </w:rPr>
        <w:t xml:space="preserve"> </w:t>
      </w:r>
      <w:r w:rsidRPr="00134A55">
        <w:t>202</w:t>
      </w:r>
      <w:r w:rsidR="00E76A1B" w:rsidRPr="00134A55">
        <w:t>2</w:t>
      </w:r>
      <w:r w:rsidRPr="00134A55">
        <w:rPr>
          <w:spacing w:val="-1"/>
        </w:rPr>
        <w:t xml:space="preserve"> </w:t>
      </w:r>
      <w:r w:rsidRPr="00134A55">
        <w:t>neposkytla dotácie.</w:t>
      </w:r>
    </w:p>
    <w:p w14:paraId="27E493ED" w14:textId="77777777" w:rsidR="00483DCD" w:rsidRPr="00597E37" w:rsidRDefault="00483DCD" w:rsidP="00483DCD">
      <w:pPr>
        <w:rPr>
          <w:highlight w:val="yellow"/>
        </w:rPr>
        <w:sectPr w:rsidR="00483DCD" w:rsidRPr="00597E37">
          <w:pgSz w:w="11910" w:h="16840"/>
          <w:pgMar w:top="960" w:right="440" w:bottom="280" w:left="1200" w:header="708" w:footer="708" w:gutter="0"/>
          <w:cols w:space="708"/>
        </w:sectPr>
      </w:pPr>
    </w:p>
    <w:p w14:paraId="070BBF65" w14:textId="77777777" w:rsidR="00483DCD" w:rsidRPr="00134A55" w:rsidRDefault="00483DCD" w:rsidP="00483DCD">
      <w:pPr>
        <w:pStyle w:val="Nadpis1"/>
        <w:numPr>
          <w:ilvl w:val="0"/>
          <w:numId w:val="9"/>
        </w:numPr>
        <w:tabs>
          <w:tab w:val="left" w:pos="641"/>
        </w:tabs>
        <w:ind w:left="640" w:hanging="423"/>
      </w:pPr>
      <w:r w:rsidRPr="00134A55">
        <w:rPr>
          <w:shd w:val="clear" w:color="auto" w:fill="C0C0C0"/>
        </w:rPr>
        <w:lastRenderedPageBreak/>
        <w:t>Údaje</w:t>
      </w:r>
      <w:r w:rsidRPr="00134A55">
        <w:rPr>
          <w:spacing w:val="-5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o</w:t>
      </w:r>
      <w:r w:rsidRPr="00134A55">
        <w:rPr>
          <w:spacing w:val="-3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nákladoch</w:t>
      </w:r>
      <w:r w:rsidRPr="00134A55">
        <w:rPr>
          <w:spacing w:val="-4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a</w:t>
      </w:r>
      <w:r w:rsidRPr="00134A55">
        <w:rPr>
          <w:spacing w:val="-3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výnosoch</w:t>
      </w:r>
      <w:r w:rsidRPr="00134A55">
        <w:rPr>
          <w:spacing w:val="-4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podnikateľskej</w:t>
      </w:r>
      <w:r w:rsidRPr="00134A55">
        <w:rPr>
          <w:spacing w:val="-4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činnosti</w:t>
      </w:r>
    </w:p>
    <w:p w14:paraId="68BA466D" w14:textId="77777777" w:rsidR="00483DCD" w:rsidRPr="00134A55" w:rsidRDefault="00483DCD" w:rsidP="00483DCD">
      <w:pPr>
        <w:pStyle w:val="Zkladntext"/>
        <w:spacing w:before="5"/>
        <w:rPr>
          <w:b/>
          <w:sz w:val="27"/>
        </w:rPr>
      </w:pPr>
    </w:p>
    <w:p w14:paraId="4D2CC167" w14:textId="77777777" w:rsidR="00483DCD" w:rsidRPr="00134A55" w:rsidRDefault="00483DCD" w:rsidP="00483DCD">
      <w:pPr>
        <w:pStyle w:val="Zkladntext"/>
        <w:ind w:left="218"/>
      </w:pPr>
      <w:r w:rsidRPr="00134A55">
        <w:t>Obec</w:t>
      </w:r>
      <w:r w:rsidRPr="00134A55">
        <w:rPr>
          <w:spacing w:val="-1"/>
        </w:rPr>
        <w:t xml:space="preserve"> </w:t>
      </w:r>
      <w:r w:rsidRPr="00134A55">
        <w:t>nepodniká</w:t>
      </w:r>
      <w:r w:rsidRPr="00134A55">
        <w:rPr>
          <w:spacing w:val="-2"/>
        </w:rPr>
        <w:t xml:space="preserve"> </w:t>
      </w:r>
      <w:r w:rsidRPr="00134A55">
        <w:t>na</w:t>
      </w:r>
      <w:r w:rsidRPr="00134A55">
        <w:rPr>
          <w:spacing w:val="-1"/>
        </w:rPr>
        <w:t xml:space="preserve"> </w:t>
      </w:r>
      <w:r w:rsidRPr="00134A55">
        <w:t>základe</w:t>
      </w:r>
      <w:r w:rsidRPr="00134A55">
        <w:rPr>
          <w:spacing w:val="-1"/>
        </w:rPr>
        <w:t xml:space="preserve"> </w:t>
      </w:r>
      <w:r w:rsidRPr="00134A55">
        <w:t>živnostenského oprávnenia</w:t>
      </w:r>
    </w:p>
    <w:p w14:paraId="49046548" w14:textId="77777777" w:rsidR="00483DCD" w:rsidRPr="00134A55" w:rsidRDefault="00483DCD" w:rsidP="00483DCD">
      <w:pPr>
        <w:pStyle w:val="Zkladntext"/>
        <w:spacing w:before="6"/>
      </w:pPr>
    </w:p>
    <w:p w14:paraId="48AE6554" w14:textId="77777777" w:rsidR="00483DCD" w:rsidRPr="00134A55" w:rsidRDefault="00483DCD" w:rsidP="00483DCD">
      <w:pPr>
        <w:pStyle w:val="Nadpis1"/>
        <w:numPr>
          <w:ilvl w:val="0"/>
          <w:numId w:val="9"/>
        </w:numPr>
        <w:tabs>
          <w:tab w:val="left" w:pos="641"/>
        </w:tabs>
        <w:spacing w:before="0"/>
        <w:ind w:left="640" w:hanging="423"/>
      </w:pPr>
      <w:r w:rsidRPr="00134A55">
        <w:rPr>
          <w:shd w:val="clear" w:color="auto" w:fill="C0C0C0"/>
        </w:rPr>
        <w:t>Finančné</w:t>
      </w:r>
      <w:r w:rsidRPr="00134A55">
        <w:rPr>
          <w:spacing w:val="-4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usporiadanie</w:t>
      </w:r>
      <w:r w:rsidRPr="00134A55">
        <w:rPr>
          <w:spacing w:val="-6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vzťahov</w:t>
      </w:r>
      <w:r w:rsidRPr="00134A55">
        <w:rPr>
          <w:spacing w:val="-6"/>
          <w:shd w:val="clear" w:color="auto" w:fill="C0C0C0"/>
        </w:rPr>
        <w:t xml:space="preserve"> </w:t>
      </w:r>
      <w:r w:rsidRPr="00134A55">
        <w:rPr>
          <w:shd w:val="clear" w:color="auto" w:fill="C0C0C0"/>
        </w:rPr>
        <w:t>voči</w:t>
      </w:r>
    </w:p>
    <w:p w14:paraId="6572301D" w14:textId="77777777" w:rsidR="00483DCD" w:rsidRPr="00134A55" w:rsidRDefault="00483DCD" w:rsidP="00483DCD">
      <w:pPr>
        <w:pStyle w:val="Zkladntext"/>
        <w:spacing w:before="7"/>
        <w:rPr>
          <w:b/>
          <w:sz w:val="27"/>
        </w:rPr>
      </w:pPr>
    </w:p>
    <w:p w14:paraId="68ACB840" w14:textId="77777777" w:rsidR="00483DCD" w:rsidRPr="00134A55" w:rsidRDefault="00483DCD" w:rsidP="00483DCD">
      <w:pPr>
        <w:pStyle w:val="Odsekzoznamu"/>
        <w:numPr>
          <w:ilvl w:val="0"/>
          <w:numId w:val="4"/>
        </w:numPr>
        <w:tabs>
          <w:tab w:val="left" w:pos="503"/>
        </w:tabs>
        <w:spacing w:before="1"/>
        <w:ind w:hanging="285"/>
        <w:rPr>
          <w:sz w:val="24"/>
        </w:rPr>
      </w:pPr>
      <w:r w:rsidRPr="00134A55">
        <w:rPr>
          <w:sz w:val="24"/>
        </w:rPr>
        <w:t>zriadeným</w:t>
      </w:r>
      <w:r w:rsidRPr="00134A55">
        <w:rPr>
          <w:spacing w:val="-2"/>
          <w:sz w:val="24"/>
        </w:rPr>
        <w:t xml:space="preserve"> </w:t>
      </w:r>
      <w:r w:rsidRPr="00134A55">
        <w:rPr>
          <w:sz w:val="24"/>
        </w:rPr>
        <w:t>a</w:t>
      </w:r>
      <w:r w:rsidRPr="00134A55">
        <w:rPr>
          <w:spacing w:val="-2"/>
          <w:sz w:val="24"/>
        </w:rPr>
        <w:t xml:space="preserve"> </w:t>
      </w:r>
      <w:r w:rsidRPr="00134A55">
        <w:rPr>
          <w:sz w:val="24"/>
        </w:rPr>
        <w:t>založeným právnickým</w:t>
      </w:r>
      <w:r w:rsidRPr="00134A55">
        <w:rPr>
          <w:spacing w:val="-2"/>
          <w:sz w:val="24"/>
        </w:rPr>
        <w:t xml:space="preserve"> </w:t>
      </w:r>
      <w:r w:rsidRPr="00134A55">
        <w:rPr>
          <w:sz w:val="24"/>
        </w:rPr>
        <w:t>osobám</w:t>
      </w:r>
    </w:p>
    <w:p w14:paraId="452568C9" w14:textId="77777777" w:rsidR="00483DCD" w:rsidRPr="00134A55" w:rsidRDefault="00483DCD" w:rsidP="00483DCD">
      <w:pPr>
        <w:pStyle w:val="Odsekzoznamu"/>
        <w:numPr>
          <w:ilvl w:val="0"/>
          <w:numId w:val="4"/>
        </w:numPr>
        <w:tabs>
          <w:tab w:val="left" w:pos="503"/>
        </w:tabs>
        <w:ind w:hanging="285"/>
        <w:rPr>
          <w:sz w:val="24"/>
        </w:rPr>
      </w:pPr>
      <w:r w:rsidRPr="00134A55">
        <w:rPr>
          <w:sz w:val="24"/>
        </w:rPr>
        <w:t>štátnemu</w:t>
      </w:r>
      <w:r w:rsidRPr="00134A55">
        <w:rPr>
          <w:spacing w:val="-3"/>
          <w:sz w:val="24"/>
        </w:rPr>
        <w:t xml:space="preserve"> </w:t>
      </w:r>
      <w:r w:rsidRPr="00134A55">
        <w:rPr>
          <w:sz w:val="24"/>
        </w:rPr>
        <w:t>rozpočtu</w:t>
      </w:r>
    </w:p>
    <w:p w14:paraId="4731B253" w14:textId="77777777" w:rsidR="00483DCD" w:rsidRPr="00134A55" w:rsidRDefault="00483DCD" w:rsidP="00483DCD">
      <w:pPr>
        <w:pStyle w:val="Odsekzoznamu"/>
        <w:numPr>
          <w:ilvl w:val="0"/>
          <w:numId w:val="4"/>
        </w:numPr>
        <w:tabs>
          <w:tab w:val="left" w:pos="503"/>
        </w:tabs>
        <w:ind w:hanging="285"/>
        <w:rPr>
          <w:sz w:val="24"/>
        </w:rPr>
      </w:pPr>
      <w:r w:rsidRPr="00134A55">
        <w:rPr>
          <w:sz w:val="24"/>
        </w:rPr>
        <w:t>štátnym</w:t>
      </w:r>
      <w:r w:rsidRPr="00134A55">
        <w:rPr>
          <w:spacing w:val="-3"/>
          <w:sz w:val="24"/>
        </w:rPr>
        <w:t xml:space="preserve"> </w:t>
      </w:r>
      <w:r w:rsidRPr="00134A55">
        <w:rPr>
          <w:sz w:val="24"/>
        </w:rPr>
        <w:t>fondom</w:t>
      </w:r>
    </w:p>
    <w:p w14:paraId="5892E2AF" w14:textId="77777777" w:rsidR="00483DCD" w:rsidRPr="00134A55" w:rsidRDefault="00483DCD" w:rsidP="00483DCD">
      <w:pPr>
        <w:pStyle w:val="Odsekzoznamu"/>
        <w:numPr>
          <w:ilvl w:val="0"/>
          <w:numId w:val="4"/>
        </w:numPr>
        <w:tabs>
          <w:tab w:val="left" w:pos="503"/>
        </w:tabs>
        <w:ind w:hanging="285"/>
        <w:rPr>
          <w:sz w:val="24"/>
        </w:rPr>
      </w:pPr>
      <w:r w:rsidRPr="00134A55">
        <w:rPr>
          <w:sz w:val="24"/>
        </w:rPr>
        <w:t>rozpočtom</w:t>
      </w:r>
      <w:r w:rsidRPr="00134A55">
        <w:rPr>
          <w:spacing w:val="-2"/>
          <w:sz w:val="24"/>
        </w:rPr>
        <w:t xml:space="preserve"> </w:t>
      </w:r>
      <w:r w:rsidRPr="00134A55">
        <w:rPr>
          <w:sz w:val="24"/>
        </w:rPr>
        <w:t>iných</w:t>
      </w:r>
      <w:r w:rsidRPr="00134A55">
        <w:rPr>
          <w:spacing w:val="-2"/>
          <w:sz w:val="24"/>
        </w:rPr>
        <w:t xml:space="preserve"> </w:t>
      </w:r>
      <w:r w:rsidRPr="00134A55">
        <w:rPr>
          <w:sz w:val="24"/>
        </w:rPr>
        <w:t>obcí</w:t>
      </w:r>
    </w:p>
    <w:p w14:paraId="160F26D3" w14:textId="77777777" w:rsidR="00483DCD" w:rsidRPr="00134A55" w:rsidRDefault="00483DCD" w:rsidP="00483DCD">
      <w:pPr>
        <w:pStyle w:val="Odsekzoznamu"/>
        <w:numPr>
          <w:ilvl w:val="0"/>
          <w:numId w:val="4"/>
        </w:numPr>
        <w:tabs>
          <w:tab w:val="left" w:pos="503"/>
        </w:tabs>
        <w:ind w:hanging="285"/>
        <w:rPr>
          <w:sz w:val="24"/>
        </w:rPr>
      </w:pPr>
      <w:r w:rsidRPr="00134A55">
        <w:rPr>
          <w:sz w:val="24"/>
        </w:rPr>
        <w:t>rozpočtom</w:t>
      </w:r>
      <w:r w:rsidRPr="00134A55">
        <w:rPr>
          <w:spacing w:val="-2"/>
          <w:sz w:val="24"/>
        </w:rPr>
        <w:t xml:space="preserve"> </w:t>
      </w:r>
      <w:r w:rsidRPr="00134A55">
        <w:rPr>
          <w:sz w:val="24"/>
        </w:rPr>
        <w:t>VÚC</w:t>
      </w:r>
    </w:p>
    <w:p w14:paraId="5E51188F" w14:textId="77777777" w:rsidR="00483DCD" w:rsidRPr="00134A55" w:rsidRDefault="00483DCD" w:rsidP="00483DCD">
      <w:pPr>
        <w:pStyle w:val="Zkladntext"/>
        <w:rPr>
          <w:sz w:val="26"/>
        </w:rPr>
      </w:pPr>
    </w:p>
    <w:p w14:paraId="682810B8" w14:textId="77777777" w:rsidR="00483DCD" w:rsidRPr="00134A55" w:rsidRDefault="00483DCD" w:rsidP="00483DCD">
      <w:pPr>
        <w:pStyle w:val="Zkladntext"/>
        <w:rPr>
          <w:sz w:val="22"/>
        </w:rPr>
      </w:pPr>
    </w:p>
    <w:p w14:paraId="64165CD3" w14:textId="77777777" w:rsidR="00483DCD" w:rsidRPr="00134A55" w:rsidRDefault="00483DCD" w:rsidP="00483DCD">
      <w:pPr>
        <w:pStyle w:val="Zkladntext"/>
        <w:ind w:left="218" w:right="686"/>
        <w:jc w:val="both"/>
      </w:pPr>
      <w:r w:rsidRPr="00134A55">
        <w:t>V súlade</w:t>
      </w:r>
      <w:r w:rsidRPr="00134A55">
        <w:rPr>
          <w:spacing w:val="1"/>
        </w:rPr>
        <w:t xml:space="preserve"> </w:t>
      </w:r>
      <w:r w:rsidRPr="00134A55">
        <w:t>s ustanovením</w:t>
      </w:r>
      <w:r w:rsidRPr="00134A55">
        <w:rPr>
          <w:spacing w:val="1"/>
        </w:rPr>
        <w:t xml:space="preserve"> </w:t>
      </w:r>
      <w:r w:rsidRPr="00134A55">
        <w:t>§</w:t>
      </w:r>
      <w:r w:rsidRPr="00134A55">
        <w:rPr>
          <w:spacing w:val="1"/>
        </w:rPr>
        <w:t xml:space="preserve"> </w:t>
      </w:r>
      <w:r w:rsidRPr="00134A55">
        <w:t>16</w:t>
      </w:r>
      <w:r w:rsidRPr="00134A55">
        <w:rPr>
          <w:spacing w:val="1"/>
        </w:rPr>
        <w:t xml:space="preserve"> </w:t>
      </w:r>
      <w:r w:rsidRPr="00134A55">
        <w:t>ods.2</w:t>
      </w:r>
      <w:r w:rsidRPr="00134A55">
        <w:rPr>
          <w:spacing w:val="1"/>
        </w:rPr>
        <w:t xml:space="preserve"> </w:t>
      </w:r>
      <w:r w:rsidRPr="00134A55">
        <w:t>zákona</w:t>
      </w:r>
      <w:r w:rsidRPr="00134A55">
        <w:rPr>
          <w:spacing w:val="1"/>
        </w:rPr>
        <w:t xml:space="preserve"> </w:t>
      </w:r>
      <w:r w:rsidRPr="00134A55">
        <w:t>č.583/2004</w:t>
      </w:r>
      <w:r w:rsidRPr="00134A55">
        <w:rPr>
          <w:spacing w:val="1"/>
        </w:rPr>
        <w:t xml:space="preserve"> </w:t>
      </w:r>
      <w:r w:rsidRPr="00134A55">
        <w:t>o rozpočtových</w:t>
      </w:r>
      <w:r w:rsidRPr="00134A55">
        <w:rPr>
          <w:spacing w:val="1"/>
        </w:rPr>
        <w:t xml:space="preserve"> </w:t>
      </w:r>
      <w:r w:rsidRPr="00134A55">
        <w:t>pravidlách</w:t>
      </w:r>
      <w:r w:rsidRPr="00134A55">
        <w:rPr>
          <w:spacing w:val="1"/>
        </w:rPr>
        <w:t xml:space="preserve"> </w:t>
      </w:r>
      <w:r w:rsidRPr="00134A55">
        <w:t>územnej</w:t>
      </w:r>
      <w:r w:rsidRPr="00134A55">
        <w:rPr>
          <w:spacing w:val="1"/>
        </w:rPr>
        <w:t xml:space="preserve"> </w:t>
      </w:r>
      <w:r w:rsidRPr="00134A55">
        <w:t>samosprávy a o zmene a doplnení niektorých zákonov v znení neskorších predpisov má obec</w:t>
      </w:r>
      <w:r w:rsidRPr="00134A55">
        <w:rPr>
          <w:spacing w:val="1"/>
        </w:rPr>
        <w:t xml:space="preserve"> </w:t>
      </w:r>
      <w:r w:rsidRPr="00134A55">
        <w:t>finančne</w:t>
      </w:r>
      <w:r w:rsidRPr="00134A55">
        <w:rPr>
          <w:spacing w:val="1"/>
        </w:rPr>
        <w:t xml:space="preserve"> </w:t>
      </w:r>
      <w:r w:rsidRPr="00134A55">
        <w:t>usporiadať</w:t>
      </w:r>
      <w:r w:rsidRPr="00134A55">
        <w:rPr>
          <w:spacing w:val="1"/>
        </w:rPr>
        <w:t xml:space="preserve"> </w:t>
      </w:r>
      <w:r w:rsidRPr="00134A55">
        <w:t>svoje</w:t>
      </w:r>
      <w:r w:rsidRPr="00134A55">
        <w:rPr>
          <w:spacing w:val="1"/>
        </w:rPr>
        <w:t xml:space="preserve"> </w:t>
      </w:r>
      <w:r w:rsidRPr="00134A55">
        <w:t>hospodárenie</w:t>
      </w:r>
      <w:r w:rsidRPr="00134A55">
        <w:rPr>
          <w:spacing w:val="1"/>
        </w:rPr>
        <w:t xml:space="preserve"> </w:t>
      </w:r>
      <w:r w:rsidRPr="00134A55">
        <w:t>vrátane</w:t>
      </w:r>
      <w:r w:rsidRPr="00134A55">
        <w:rPr>
          <w:spacing w:val="1"/>
        </w:rPr>
        <w:t xml:space="preserve"> </w:t>
      </w:r>
      <w:r w:rsidRPr="00134A55">
        <w:t>finančných</w:t>
      </w:r>
      <w:r w:rsidRPr="00134A55">
        <w:rPr>
          <w:spacing w:val="1"/>
        </w:rPr>
        <w:t xml:space="preserve"> </w:t>
      </w:r>
      <w:r w:rsidRPr="00134A55">
        <w:t>vzťahov</w:t>
      </w:r>
      <w:r w:rsidRPr="00134A55">
        <w:rPr>
          <w:spacing w:val="1"/>
        </w:rPr>
        <w:t xml:space="preserve"> </w:t>
      </w:r>
      <w:r w:rsidRPr="00134A55">
        <w:t>k zriadeným</w:t>
      </w:r>
      <w:r w:rsidRPr="00134A55">
        <w:rPr>
          <w:spacing w:val="1"/>
        </w:rPr>
        <w:t xml:space="preserve"> </w:t>
      </w:r>
      <w:r w:rsidRPr="00134A55">
        <w:t>alebo</w:t>
      </w:r>
      <w:r w:rsidRPr="00134A55">
        <w:rPr>
          <w:spacing w:val="1"/>
        </w:rPr>
        <w:t xml:space="preserve"> </w:t>
      </w:r>
      <w:r w:rsidRPr="00134A55">
        <w:t>založeným</w:t>
      </w:r>
      <w:r w:rsidRPr="00134A55">
        <w:rPr>
          <w:spacing w:val="1"/>
        </w:rPr>
        <w:t xml:space="preserve"> </w:t>
      </w:r>
      <w:r w:rsidRPr="00134A55">
        <w:t>právnickým</w:t>
      </w:r>
      <w:r w:rsidRPr="00134A55">
        <w:rPr>
          <w:spacing w:val="1"/>
        </w:rPr>
        <w:t xml:space="preserve"> </w:t>
      </w:r>
      <w:r w:rsidRPr="00134A55">
        <w:t>osobám,</w:t>
      </w:r>
      <w:r w:rsidRPr="00134A55">
        <w:rPr>
          <w:spacing w:val="1"/>
        </w:rPr>
        <w:t xml:space="preserve"> </w:t>
      </w:r>
      <w:r w:rsidRPr="00134A55">
        <w:t>fyzickým</w:t>
      </w:r>
      <w:r w:rsidRPr="00134A55">
        <w:rPr>
          <w:spacing w:val="1"/>
        </w:rPr>
        <w:t xml:space="preserve"> </w:t>
      </w:r>
      <w:r w:rsidRPr="00134A55">
        <w:t>osobám</w:t>
      </w:r>
      <w:r w:rsidRPr="00134A55">
        <w:rPr>
          <w:spacing w:val="1"/>
        </w:rPr>
        <w:t xml:space="preserve"> </w:t>
      </w:r>
      <w:r w:rsidRPr="00134A55">
        <w:t>-</w:t>
      </w:r>
      <w:r w:rsidRPr="00134A55">
        <w:rPr>
          <w:spacing w:val="1"/>
        </w:rPr>
        <w:t xml:space="preserve"> </w:t>
      </w:r>
      <w:r w:rsidRPr="00134A55">
        <w:t>podnikateľom</w:t>
      </w:r>
      <w:r w:rsidRPr="00134A55">
        <w:rPr>
          <w:spacing w:val="1"/>
        </w:rPr>
        <w:t xml:space="preserve"> </w:t>
      </w:r>
      <w:r w:rsidRPr="00134A55">
        <w:t>a právnickým</w:t>
      </w:r>
      <w:r w:rsidRPr="00134A55">
        <w:rPr>
          <w:spacing w:val="1"/>
        </w:rPr>
        <w:t xml:space="preserve"> </w:t>
      </w:r>
      <w:r w:rsidRPr="00134A55">
        <w:t>osobám,</w:t>
      </w:r>
      <w:r w:rsidRPr="00134A55">
        <w:rPr>
          <w:spacing w:val="1"/>
        </w:rPr>
        <w:t xml:space="preserve"> </w:t>
      </w:r>
      <w:r w:rsidRPr="00134A55">
        <w:t>ktorým</w:t>
      </w:r>
      <w:r w:rsidRPr="00134A55">
        <w:rPr>
          <w:spacing w:val="34"/>
        </w:rPr>
        <w:t xml:space="preserve"> </w:t>
      </w:r>
      <w:r w:rsidRPr="00134A55">
        <w:t>poskytli</w:t>
      </w:r>
      <w:r w:rsidRPr="00134A55">
        <w:rPr>
          <w:spacing w:val="93"/>
        </w:rPr>
        <w:t xml:space="preserve"> </w:t>
      </w:r>
      <w:r w:rsidRPr="00134A55">
        <w:t>finančné</w:t>
      </w:r>
      <w:r w:rsidRPr="00134A55">
        <w:rPr>
          <w:spacing w:val="92"/>
        </w:rPr>
        <w:t xml:space="preserve"> </w:t>
      </w:r>
      <w:r w:rsidRPr="00134A55">
        <w:t>prostriedky</w:t>
      </w:r>
      <w:r w:rsidRPr="00134A55">
        <w:rPr>
          <w:spacing w:val="88"/>
        </w:rPr>
        <w:t xml:space="preserve"> </w:t>
      </w:r>
      <w:r w:rsidRPr="00134A55">
        <w:t>svojho</w:t>
      </w:r>
      <w:r w:rsidRPr="00134A55">
        <w:rPr>
          <w:spacing w:val="97"/>
        </w:rPr>
        <w:t xml:space="preserve"> </w:t>
      </w:r>
      <w:r w:rsidRPr="00134A55">
        <w:t>rozpočtu,</w:t>
      </w:r>
      <w:r w:rsidRPr="00134A55">
        <w:rPr>
          <w:spacing w:val="93"/>
        </w:rPr>
        <w:t xml:space="preserve"> </w:t>
      </w:r>
      <w:r w:rsidRPr="00134A55">
        <w:t>ďalej</w:t>
      </w:r>
      <w:r w:rsidRPr="00134A55">
        <w:rPr>
          <w:spacing w:val="93"/>
        </w:rPr>
        <w:t xml:space="preserve"> </w:t>
      </w:r>
      <w:r w:rsidRPr="00134A55">
        <w:t>usporiadať</w:t>
      </w:r>
      <w:r w:rsidRPr="00134A55">
        <w:rPr>
          <w:spacing w:val="93"/>
        </w:rPr>
        <w:t xml:space="preserve"> </w:t>
      </w:r>
      <w:r w:rsidRPr="00134A55">
        <w:t>finančné</w:t>
      </w:r>
      <w:r w:rsidRPr="00134A55">
        <w:rPr>
          <w:spacing w:val="92"/>
        </w:rPr>
        <w:t xml:space="preserve"> </w:t>
      </w:r>
      <w:r w:rsidRPr="00134A55">
        <w:t>vzťahy</w:t>
      </w:r>
      <w:r w:rsidRPr="00134A55">
        <w:rPr>
          <w:spacing w:val="-58"/>
        </w:rPr>
        <w:t xml:space="preserve"> </w:t>
      </w:r>
      <w:r w:rsidRPr="00134A55">
        <w:t>k</w:t>
      </w:r>
      <w:r w:rsidRPr="00134A55">
        <w:rPr>
          <w:spacing w:val="-1"/>
        </w:rPr>
        <w:t xml:space="preserve"> </w:t>
      </w:r>
      <w:r w:rsidRPr="00134A55">
        <w:t>štátnemu</w:t>
      </w:r>
      <w:r w:rsidRPr="00134A55">
        <w:rPr>
          <w:spacing w:val="-1"/>
        </w:rPr>
        <w:t xml:space="preserve"> </w:t>
      </w:r>
      <w:r w:rsidRPr="00134A55">
        <w:t>rozpočtu, štátnym</w:t>
      </w:r>
      <w:r w:rsidRPr="00134A55">
        <w:rPr>
          <w:spacing w:val="-1"/>
        </w:rPr>
        <w:t xml:space="preserve"> </w:t>
      </w:r>
      <w:r w:rsidRPr="00134A55">
        <w:t>fondom, rozpočtom</w:t>
      </w:r>
      <w:r w:rsidRPr="00134A55">
        <w:rPr>
          <w:spacing w:val="1"/>
        </w:rPr>
        <w:t xml:space="preserve"> </w:t>
      </w:r>
      <w:r w:rsidRPr="00134A55">
        <w:t>iných obcí</w:t>
      </w:r>
      <w:r w:rsidRPr="00134A55">
        <w:rPr>
          <w:spacing w:val="-1"/>
        </w:rPr>
        <w:t xml:space="preserve"> </w:t>
      </w:r>
      <w:r w:rsidRPr="00134A55">
        <w:t>a</w:t>
      </w:r>
      <w:r w:rsidRPr="00134A55">
        <w:rPr>
          <w:spacing w:val="2"/>
        </w:rPr>
        <w:t xml:space="preserve"> </w:t>
      </w:r>
      <w:r w:rsidRPr="00134A55">
        <w:t>k</w:t>
      </w:r>
      <w:r w:rsidRPr="00134A55">
        <w:rPr>
          <w:spacing w:val="-1"/>
        </w:rPr>
        <w:t xml:space="preserve"> </w:t>
      </w:r>
      <w:r w:rsidRPr="00134A55">
        <w:t>rozpočtom VÚC.</w:t>
      </w:r>
    </w:p>
    <w:p w14:paraId="48F3FFC4" w14:textId="77777777" w:rsidR="00483DCD" w:rsidRPr="00134A55" w:rsidRDefault="00483DCD" w:rsidP="00483DCD">
      <w:pPr>
        <w:pStyle w:val="Zkladntext"/>
        <w:spacing w:before="9"/>
        <w:rPr>
          <w:sz w:val="23"/>
        </w:rPr>
      </w:pPr>
    </w:p>
    <w:p w14:paraId="53A7D85F" w14:textId="77777777" w:rsidR="00483DCD" w:rsidRPr="00134A55" w:rsidRDefault="00483DCD" w:rsidP="00483DCD">
      <w:pPr>
        <w:pStyle w:val="Odsekzoznamu"/>
        <w:numPr>
          <w:ilvl w:val="0"/>
          <w:numId w:val="3"/>
        </w:numPr>
        <w:tabs>
          <w:tab w:val="left" w:pos="503"/>
        </w:tabs>
        <w:spacing w:before="1"/>
        <w:ind w:hanging="285"/>
        <w:rPr>
          <w:sz w:val="24"/>
        </w:rPr>
      </w:pPr>
      <w:r w:rsidRPr="00134A55">
        <w:rPr>
          <w:color w:val="0000FF"/>
          <w:sz w:val="24"/>
          <w:u w:val="single" w:color="0000FF"/>
        </w:rPr>
        <w:t>Finančné</w:t>
      </w:r>
      <w:r w:rsidRPr="00134A55">
        <w:rPr>
          <w:color w:val="0000FF"/>
          <w:spacing w:val="-3"/>
          <w:sz w:val="24"/>
          <w:u w:val="single" w:color="0000FF"/>
        </w:rPr>
        <w:t xml:space="preserve"> </w:t>
      </w:r>
      <w:r w:rsidRPr="00134A55">
        <w:rPr>
          <w:color w:val="0000FF"/>
          <w:sz w:val="24"/>
          <w:u w:val="single" w:color="0000FF"/>
        </w:rPr>
        <w:t>usporiadanie</w:t>
      </w:r>
      <w:r w:rsidRPr="00134A55">
        <w:rPr>
          <w:color w:val="0000FF"/>
          <w:spacing w:val="-2"/>
          <w:sz w:val="24"/>
          <w:u w:val="single" w:color="0000FF"/>
        </w:rPr>
        <w:t xml:space="preserve"> </w:t>
      </w:r>
      <w:r w:rsidRPr="00134A55">
        <w:rPr>
          <w:color w:val="0000FF"/>
          <w:sz w:val="24"/>
          <w:u w:val="single" w:color="0000FF"/>
        </w:rPr>
        <w:t>voči</w:t>
      </w:r>
      <w:r w:rsidRPr="00134A55">
        <w:rPr>
          <w:color w:val="0000FF"/>
          <w:spacing w:val="-2"/>
          <w:sz w:val="24"/>
          <w:u w:val="single" w:color="0000FF"/>
        </w:rPr>
        <w:t xml:space="preserve"> </w:t>
      </w:r>
      <w:r w:rsidRPr="00134A55">
        <w:rPr>
          <w:color w:val="0000FF"/>
          <w:sz w:val="24"/>
          <w:u w:val="single" w:color="0000FF"/>
        </w:rPr>
        <w:t>zriadeným</w:t>
      </w:r>
      <w:r w:rsidRPr="00134A55">
        <w:rPr>
          <w:color w:val="0000FF"/>
          <w:spacing w:val="1"/>
          <w:sz w:val="24"/>
          <w:u w:val="single" w:color="0000FF"/>
        </w:rPr>
        <w:t xml:space="preserve"> </w:t>
      </w:r>
      <w:r w:rsidRPr="00134A55">
        <w:rPr>
          <w:color w:val="0000FF"/>
          <w:sz w:val="24"/>
          <w:u w:val="single" w:color="0000FF"/>
        </w:rPr>
        <w:t>a</w:t>
      </w:r>
      <w:r w:rsidRPr="00134A55">
        <w:rPr>
          <w:color w:val="0000FF"/>
          <w:spacing w:val="-1"/>
          <w:sz w:val="24"/>
          <w:u w:val="single" w:color="0000FF"/>
        </w:rPr>
        <w:t xml:space="preserve"> </w:t>
      </w:r>
      <w:r w:rsidRPr="00134A55">
        <w:rPr>
          <w:color w:val="0000FF"/>
          <w:sz w:val="24"/>
          <w:u w:val="single" w:color="0000FF"/>
        </w:rPr>
        <w:t>založeným</w:t>
      </w:r>
      <w:r w:rsidRPr="00134A55">
        <w:rPr>
          <w:color w:val="0000FF"/>
          <w:spacing w:val="-1"/>
          <w:sz w:val="24"/>
          <w:u w:val="single" w:color="0000FF"/>
        </w:rPr>
        <w:t xml:space="preserve"> </w:t>
      </w:r>
      <w:r w:rsidRPr="00134A55">
        <w:rPr>
          <w:color w:val="0000FF"/>
          <w:sz w:val="24"/>
          <w:u w:val="single" w:color="0000FF"/>
        </w:rPr>
        <w:t>právnickým</w:t>
      </w:r>
      <w:r w:rsidRPr="00134A55">
        <w:rPr>
          <w:color w:val="0000FF"/>
          <w:spacing w:val="-2"/>
          <w:sz w:val="24"/>
          <w:u w:val="single" w:color="0000FF"/>
        </w:rPr>
        <w:t xml:space="preserve"> </w:t>
      </w:r>
      <w:r w:rsidRPr="00134A55">
        <w:rPr>
          <w:color w:val="0000FF"/>
          <w:sz w:val="24"/>
          <w:u w:val="single" w:color="0000FF"/>
        </w:rPr>
        <w:t>osobám</w:t>
      </w:r>
    </w:p>
    <w:p w14:paraId="69248A01" w14:textId="77777777" w:rsidR="00483DCD" w:rsidRPr="00134A55" w:rsidRDefault="00483DCD" w:rsidP="00483DCD">
      <w:pPr>
        <w:pStyle w:val="Zkladntext"/>
        <w:spacing w:before="2"/>
        <w:rPr>
          <w:sz w:val="16"/>
        </w:rPr>
      </w:pPr>
    </w:p>
    <w:p w14:paraId="39CF2BDE" w14:textId="77777777" w:rsidR="00483DCD" w:rsidRPr="00134A55" w:rsidRDefault="00483DCD" w:rsidP="00483DCD">
      <w:pPr>
        <w:pStyle w:val="Zkladntext"/>
        <w:spacing w:before="90"/>
        <w:ind w:left="218"/>
      </w:pPr>
      <w:r w:rsidRPr="00134A55">
        <w:rPr>
          <w:color w:val="FF0000"/>
          <w:u w:val="single" w:color="FF0000"/>
        </w:rPr>
        <w:t>Finančné</w:t>
      </w:r>
      <w:r w:rsidRPr="00134A55">
        <w:rPr>
          <w:color w:val="FF0000"/>
          <w:spacing w:val="-3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usporiadanie</w:t>
      </w:r>
      <w:r w:rsidRPr="00134A55">
        <w:rPr>
          <w:color w:val="FF0000"/>
          <w:spacing w:val="-2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voči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zriadeným</w:t>
      </w:r>
      <w:r w:rsidRPr="00134A55">
        <w:rPr>
          <w:color w:val="FF0000"/>
          <w:spacing w:val="-2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právnickým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osobám,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t.j.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rozpočtovým organizáciám:</w:t>
      </w:r>
    </w:p>
    <w:p w14:paraId="5BD2C5E1" w14:textId="77777777" w:rsidR="00483DCD" w:rsidRPr="00134A55" w:rsidRDefault="00483DCD" w:rsidP="00483DCD">
      <w:pPr>
        <w:pStyle w:val="Zkladntext"/>
        <w:spacing w:before="7"/>
        <w:rPr>
          <w:sz w:val="16"/>
        </w:rPr>
      </w:pPr>
    </w:p>
    <w:p w14:paraId="3FFE2799" w14:textId="77777777" w:rsidR="00483DCD" w:rsidRPr="00134A55" w:rsidRDefault="00483DCD" w:rsidP="00483DCD">
      <w:pPr>
        <w:pStyle w:val="Nadpis2"/>
        <w:numPr>
          <w:ilvl w:val="0"/>
          <w:numId w:val="2"/>
        </w:numPr>
        <w:tabs>
          <w:tab w:val="left" w:pos="501"/>
          <w:tab w:val="left" w:pos="503"/>
        </w:tabs>
        <w:spacing w:before="89"/>
        <w:ind w:hanging="285"/>
      </w:pPr>
      <w:r w:rsidRPr="00134A55">
        <w:t>prostriedky</w:t>
      </w:r>
      <w:r w:rsidRPr="00134A55">
        <w:rPr>
          <w:spacing w:val="-2"/>
        </w:rPr>
        <w:t xml:space="preserve"> </w:t>
      </w:r>
      <w:r w:rsidRPr="00134A55">
        <w:t>zriaďovateľa,</w:t>
      </w:r>
      <w:r w:rsidRPr="00134A55">
        <w:rPr>
          <w:spacing w:val="-2"/>
        </w:rPr>
        <w:t xml:space="preserve"> </w:t>
      </w:r>
      <w:r w:rsidRPr="00134A55">
        <w:t>vlastné</w:t>
      </w:r>
      <w:r w:rsidRPr="00134A55">
        <w:rPr>
          <w:spacing w:val="-2"/>
        </w:rPr>
        <w:t xml:space="preserve"> </w:t>
      </w:r>
      <w:r w:rsidRPr="00134A55">
        <w:t>prostriedky</w:t>
      </w:r>
      <w:r w:rsidRPr="00134A55">
        <w:rPr>
          <w:spacing w:val="-1"/>
        </w:rPr>
        <w:t xml:space="preserve"> </w:t>
      </w:r>
      <w:r w:rsidRPr="00134A55">
        <w:t>RO</w:t>
      </w:r>
    </w:p>
    <w:p w14:paraId="1441F0C7" w14:textId="77777777" w:rsidR="00483DCD" w:rsidRPr="00134A55" w:rsidRDefault="00483DCD" w:rsidP="00483DCD">
      <w:pPr>
        <w:pStyle w:val="Zkladntext"/>
        <w:rPr>
          <w:b/>
        </w:rPr>
      </w:pPr>
    </w:p>
    <w:p w14:paraId="40BEADC0" w14:textId="77777777" w:rsidR="00483DCD" w:rsidRPr="00134A55" w:rsidRDefault="00483DCD" w:rsidP="00483DCD">
      <w:pPr>
        <w:pStyle w:val="Odsekzoznamu"/>
        <w:numPr>
          <w:ilvl w:val="0"/>
          <w:numId w:val="2"/>
        </w:numPr>
        <w:tabs>
          <w:tab w:val="left" w:pos="501"/>
          <w:tab w:val="left" w:pos="503"/>
        </w:tabs>
        <w:spacing w:before="1"/>
        <w:ind w:hanging="285"/>
        <w:rPr>
          <w:b/>
          <w:sz w:val="24"/>
        </w:rPr>
      </w:pPr>
      <w:r w:rsidRPr="00134A55">
        <w:rPr>
          <w:b/>
          <w:sz w:val="24"/>
        </w:rPr>
        <w:t>prostriedky</w:t>
      </w:r>
      <w:r w:rsidRPr="00134A55">
        <w:rPr>
          <w:b/>
          <w:spacing w:val="-2"/>
          <w:sz w:val="24"/>
        </w:rPr>
        <w:t xml:space="preserve"> </w:t>
      </w:r>
      <w:r w:rsidRPr="00134A55">
        <w:rPr>
          <w:b/>
          <w:sz w:val="24"/>
        </w:rPr>
        <w:t>od</w:t>
      </w:r>
      <w:r w:rsidRPr="00134A55">
        <w:rPr>
          <w:b/>
          <w:spacing w:val="-1"/>
          <w:sz w:val="24"/>
        </w:rPr>
        <w:t xml:space="preserve"> </w:t>
      </w:r>
      <w:r w:rsidRPr="00134A55">
        <w:rPr>
          <w:b/>
          <w:sz w:val="24"/>
        </w:rPr>
        <w:t>ostatných</w:t>
      </w:r>
      <w:r w:rsidRPr="00134A55">
        <w:rPr>
          <w:b/>
          <w:spacing w:val="-2"/>
          <w:sz w:val="24"/>
        </w:rPr>
        <w:t xml:space="preserve"> </w:t>
      </w:r>
      <w:r w:rsidRPr="00134A55">
        <w:rPr>
          <w:b/>
          <w:sz w:val="24"/>
        </w:rPr>
        <w:t>subjektov</w:t>
      </w:r>
      <w:r w:rsidRPr="00134A55">
        <w:rPr>
          <w:b/>
          <w:spacing w:val="-1"/>
          <w:sz w:val="24"/>
        </w:rPr>
        <w:t xml:space="preserve"> </w:t>
      </w:r>
      <w:r w:rsidRPr="00134A55">
        <w:rPr>
          <w:b/>
          <w:sz w:val="24"/>
        </w:rPr>
        <w:t>verejnej</w:t>
      </w:r>
      <w:r w:rsidRPr="00134A55">
        <w:rPr>
          <w:b/>
          <w:spacing w:val="-4"/>
          <w:sz w:val="24"/>
        </w:rPr>
        <w:t xml:space="preserve"> </w:t>
      </w:r>
      <w:r w:rsidRPr="00134A55">
        <w:rPr>
          <w:b/>
          <w:sz w:val="24"/>
        </w:rPr>
        <w:t>správy</w:t>
      </w:r>
      <w:r w:rsidRPr="00134A55">
        <w:rPr>
          <w:b/>
          <w:spacing w:val="-1"/>
          <w:sz w:val="24"/>
        </w:rPr>
        <w:t xml:space="preserve"> </w:t>
      </w:r>
      <w:r w:rsidRPr="00134A55">
        <w:rPr>
          <w:b/>
          <w:sz w:val="24"/>
        </w:rPr>
        <w:t>napr.</w:t>
      </w:r>
      <w:r w:rsidRPr="00134A55">
        <w:rPr>
          <w:b/>
          <w:spacing w:val="-1"/>
          <w:sz w:val="24"/>
        </w:rPr>
        <w:t xml:space="preserve"> </w:t>
      </w:r>
      <w:r w:rsidRPr="00134A55">
        <w:rPr>
          <w:b/>
          <w:sz w:val="24"/>
        </w:rPr>
        <w:t>zo</w:t>
      </w:r>
      <w:r w:rsidRPr="00134A55">
        <w:rPr>
          <w:b/>
          <w:spacing w:val="-2"/>
          <w:sz w:val="24"/>
        </w:rPr>
        <w:t xml:space="preserve"> </w:t>
      </w:r>
      <w:r w:rsidRPr="00134A55">
        <w:rPr>
          <w:b/>
          <w:sz w:val="24"/>
        </w:rPr>
        <w:t>ŠR</w:t>
      </w:r>
    </w:p>
    <w:p w14:paraId="6E1C8613" w14:textId="77777777" w:rsidR="00483DCD" w:rsidRPr="00134A55" w:rsidRDefault="00483DCD" w:rsidP="00483DCD">
      <w:pPr>
        <w:pStyle w:val="Zkladntext"/>
        <w:spacing w:before="7"/>
        <w:rPr>
          <w:b/>
          <w:sz w:val="23"/>
        </w:rPr>
      </w:pPr>
    </w:p>
    <w:p w14:paraId="5750733F" w14:textId="77777777" w:rsidR="00483DCD" w:rsidRPr="00134A55" w:rsidRDefault="00483DCD" w:rsidP="00483DCD">
      <w:pPr>
        <w:pStyle w:val="Zkladntext"/>
        <w:ind w:left="218"/>
      </w:pPr>
      <w:r w:rsidRPr="00134A55">
        <w:rPr>
          <w:color w:val="FF0000"/>
          <w:u w:val="single" w:color="FF0000"/>
        </w:rPr>
        <w:t>Finančné</w:t>
      </w:r>
      <w:r w:rsidRPr="00134A55">
        <w:rPr>
          <w:color w:val="FF0000"/>
          <w:spacing w:val="-3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usporiadanie</w:t>
      </w:r>
      <w:r w:rsidRPr="00134A55">
        <w:rPr>
          <w:color w:val="FF0000"/>
          <w:spacing w:val="-2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voči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zriadeným</w:t>
      </w:r>
      <w:r w:rsidRPr="00134A55">
        <w:rPr>
          <w:color w:val="FF0000"/>
          <w:spacing w:val="-2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právnickým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osobám,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t.j.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príspevkovým</w:t>
      </w:r>
      <w:r w:rsidRPr="00134A55">
        <w:rPr>
          <w:color w:val="FF0000"/>
          <w:spacing w:val="-2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organizáciám:</w:t>
      </w:r>
    </w:p>
    <w:p w14:paraId="44622AE7" w14:textId="77777777" w:rsidR="00483DCD" w:rsidRPr="00134A55" w:rsidRDefault="00483DCD" w:rsidP="00483DCD">
      <w:pPr>
        <w:pStyle w:val="Zkladntext"/>
        <w:spacing w:before="7"/>
        <w:rPr>
          <w:sz w:val="16"/>
        </w:rPr>
      </w:pPr>
    </w:p>
    <w:p w14:paraId="0514B2CB" w14:textId="77777777" w:rsidR="00483DCD" w:rsidRPr="00134A55" w:rsidRDefault="00483DCD" w:rsidP="00483DCD">
      <w:pPr>
        <w:pStyle w:val="Nadpis2"/>
        <w:numPr>
          <w:ilvl w:val="0"/>
          <w:numId w:val="2"/>
        </w:numPr>
        <w:tabs>
          <w:tab w:val="left" w:pos="501"/>
          <w:tab w:val="left" w:pos="503"/>
        </w:tabs>
        <w:spacing w:before="90"/>
        <w:ind w:hanging="285"/>
      </w:pPr>
      <w:r w:rsidRPr="00134A55">
        <w:t>prostriedky</w:t>
      </w:r>
      <w:r w:rsidRPr="00134A55">
        <w:rPr>
          <w:spacing w:val="-1"/>
        </w:rPr>
        <w:t xml:space="preserve"> </w:t>
      </w:r>
      <w:r w:rsidRPr="00134A55">
        <w:t>zriaďovateľa</w:t>
      </w:r>
    </w:p>
    <w:p w14:paraId="061BC52E" w14:textId="77777777" w:rsidR="00483DCD" w:rsidRPr="00134A55" w:rsidRDefault="00483DCD" w:rsidP="00483DCD">
      <w:pPr>
        <w:pStyle w:val="Zkladntext"/>
        <w:spacing w:before="11"/>
        <w:rPr>
          <w:b/>
          <w:sz w:val="23"/>
        </w:rPr>
      </w:pPr>
    </w:p>
    <w:p w14:paraId="7268285C" w14:textId="77777777" w:rsidR="00483DCD" w:rsidRPr="00134A55" w:rsidRDefault="00483DCD" w:rsidP="00483DCD">
      <w:pPr>
        <w:pStyle w:val="Odsekzoznamu"/>
        <w:numPr>
          <w:ilvl w:val="0"/>
          <w:numId w:val="2"/>
        </w:numPr>
        <w:tabs>
          <w:tab w:val="left" w:pos="501"/>
          <w:tab w:val="left" w:pos="503"/>
        </w:tabs>
        <w:ind w:hanging="285"/>
        <w:rPr>
          <w:b/>
          <w:sz w:val="24"/>
        </w:rPr>
      </w:pPr>
      <w:r w:rsidRPr="00134A55">
        <w:rPr>
          <w:b/>
          <w:sz w:val="24"/>
        </w:rPr>
        <w:t>prostriedky</w:t>
      </w:r>
      <w:r w:rsidRPr="00134A55">
        <w:rPr>
          <w:b/>
          <w:spacing w:val="-2"/>
          <w:sz w:val="24"/>
        </w:rPr>
        <w:t xml:space="preserve"> </w:t>
      </w:r>
      <w:r w:rsidRPr="00134A55">
        <w:rPr>
          <w:b/>
          <w:sz w:val="24"/>
        </w:rPr>
        <w:t>od</w:t>
      </w:r>
      <w:r w:rsidRPr="00134A55">
        <w:rPr>
          <w:b/>
          <w:spacing w:val="-1"/>
          <w:sz w:val="24"/>
        </w:rPr>
        <w:t xml:space="preserve"> </w:t>
      </w:r>
      <w:r w:rsidRPr="00134A55">
        <w:rPr>
          <w:b/>
          <w:sz w:val="24"/>
        </w:rPr>
        <w:t>ostatných</w:t>
      </w:r>
      <w:r w:rsidRPr="00134A55">
        <w:rPr>
          <w:b/>
          <w:spacing w:val="-1"/>
          <w:sz w:val="24"/>
        </w:rPr>
        <w:t xml:space="preserve"> </w:t>
      </w:r>
      <w:r w:rsidRPr="00134A55">
        <w:rPr>
          <w:b/>
          <w:sz w:val="24"/>
        </w:rPr>
        <w:t>subjektov</w:t>
      </w:r>
      <w:r w:rsidRPr="00134A55">
        <w:rPr>
          <w:b/>
          <w:spacing w:val="-2"/>
          <w:sz w:val="24"/>
        </w:rPr>
        <w:t xml:space="preserve"> </w:t>
      </w:r>
      <w:r w:rsidRPr="00134A55">
        <w:rPr>
          <w:b/>
          <w:sz w:val="24"/>
        </w:rPr>
        <w:t>verejnej</w:t>
      </w:r>
      <w:r w:rsidRPr="00134A55">
        <w:rPr>
          <w:b/>
          <w:spacing w:val="-3"/>
          <w:sz w:val="24"/>
        </w:rPr>
        <w:t xml:space="preserve"> </w:t>
      </w:r>
      <w:r w:rsidRPr="00134A55">
        <w:rPr>
          <w:b/>
          <w:sz w:val="24"/>
        </w:rPr>
        <w:t>správy</w:t>
      </w:r>
      <w:r w:rsidRPr="00134A55">
        <w:rPr>
          <w:b/>
          <w:spacing w:val="-1"/>
          <w:sz w:val="24"/>
        </w:rPr>
        <w:t xml:space="preserve"> </w:t>
      </w:r>
      <w:r w:rsidRPr="00134A55">
        <w:rPr>
          <w:b/>
          <w:sz w:val="24"/>
        </w:rPr>
        <w:t>napr.</w:t>
      </w:r>
      <w:r w:rsidRPr="00134A55">
        <w:rPr>
          <w:b/>
          <w:spacing w:val="-2"/>
          <w:sz w:val="24"/>
        </w:rPr>
        <w:t xml:space="preserve"> </w:t>
      </w:r>
      <w:r w:rsidRPr="00134A55">
        <w:rPr>
          <w:b/>
          <w:sz w:val="24"/>
        </w:rPr>
        <w:t>zo</w:t>
      </w:r>
      <w:r w:rsidRPr="00134A55">
        <w:rPr>
          <w:b/>
          <w:spacing w:val="-1"/>
          <w:sz w:val="24"/>
        </w:rPr>
        <w:t xml:space="preserve"> </w:t>
      </w:r>
      <w:r w:rsidRPr="00134A55">
        <w:rPr>
          <w:b/>
          <w:sz w:val="24"/>
        </w:rPr>
        <w:t>ŠR</w:t>
      </w:r>
    </w:p>
    <w:p w14:paraId="20E14989" w14:textId="77777777" w:rsidR="00483DCD" w:rsidRPr="00134A55" w:rsidRDefault="00483DCD" w:rsidP="00483DCD">
      <w:pPr>
        <w:pStyle w:val="Zkladntext"/>
        <w:rPr>
          <w:b/>
        </w:rPr>
      </w:pPr>
    </w:p>
    <w:p w14:paraId="7DCEC6D6" w14:textId="77777777" w:rsidR="00483DCD" w:rsidRPr="00134A55" w:rsidRDefault="00483DCD" w:rsidP="00483DCD">
      <w:pPr>
        <w:pStyle w:val="Nadpis2"/>
        <w:numPr>
          <w:ilvl w:val="0"/>
          <w:numId w:val="2"/>
        </w:numPr>
        <w:tabs>
          <w:tab w:val="left" w:pos="501"/>
          <w:tab w:val="left" w:pos="503"/>
        </w:tabs>
        <w:ind w:hanging="285"/>
      </w:pPr>
      <w:r w:rsidRPr="00134A55">
        <w:t>prostriedky</w:t>
      </w:r>
      <w:r w:rsidRPr="00134A55">
        <w:rPr>
          <w:spacing w:val="-1"/>
        </w:rPr>
        <w:t xml:space="preserve"> </w:t>
      </w:r>
      <w:r w:rsidRPr="00134A55">
        <w:t>vlastné</w:t>
      </w:r>
    </w:p>
    <w:p w14:paraId="00AEF72F" w14:textId="77777777" w:rsidR="00483DCD" w:rsidRPr="00134A55" w:rsidRDefault="00483DCD" w:rsidP="00483DCD">
      <w:pPr>
        <w:pStyle w:val="Zkladntext"/>
        <w:spacing w:before="7"/>
        <w:rPr>
          <w:b/>
          <w:sz w:val="23"/>
        </w:rPr>
      </w:pPr>
    </w:p>
    <w:p w14:paraId="534D67DE" w14:textId="77777777" w:rsidR="00483DCD" w:rsidRPr="00134A55" w:rsidRDefault="00483DCD" w:rsidP="00483DCD">
      <w:pPr>
        <w:pStyle w:val="Zkladntext"/>
        <w:ind w:left="218"/>
      </w:pPr>
      <w:r w:rsidRPr="00134A55">
        <w:rPr>
          <w:color w:val="FF0000"/>
          <w:u w:val="single" w:color="FF0000"/>
        </w:rPr>
        <w:t>Finančné</w:t>
      </w:r>
      <w:r w:rsidRPr="00134A55">
        <w:rPr>
          <w:color w:val="FF0000"/>
          <w:spacing w:val="-3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usporiadanie</w:t>
      </w:r>
      <w:r w:rsidRPr="00134A55">
        <w:rPr>
          <w:color w:val="FF0000"/>
          <w:spacing w:val="-2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voči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založeným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právnickým</w:t>
      </w:r>
      <w:r w:rsidRPr="00134A55">
        <w:rPr>
          <w:color w:val="FF0000"/>
          <w:spacing w:val="-1"/>
          <w:u w:val="single" w:color="FF0000"/>
        </w:rPr>
        <w:t xml:space="preserve"> </w:t>
      </w:r>
      <w:r w:rsidRPr="00134A55">
        <w:rPr>
          <w:color w:val="FF0000"/>
          <w:u w:val="single" w:color="FF0000"/>
        </w:rPr>
        <w:t>osobám:</w:t>
      </w:r>
    </w:p>
    <w:p w14:paraId="5B96866A" w14:textId="77777777" w:rsidR="00483DCD" w:rsidRPr="00332451" w:rsidRDefault="00483DCD" w:rsidP="00483DCD">
      <w:pPr>
        <w:pStyle w:val="Zkladntext"/>
        <w:spacing w:before="2"/>
        <w:rPr>
          <w:sz w:val="16"/>
        </w:rPr>
      </w:pPr>
    </w:p>
    <w:p w14:paraId="38AF82D9" w14:textId="77777777" w:rsidR="00483DCD" w:rsidRPr="00332451" w:rsidRDefault="00483DCD" w:rsidP="00483DCD">
      <w:pPr>
        <w:pStyle w:val="Odsekzoznamu"/>
        <w:numPr>
          <w:ilvl w:val="0"/>
          <w:numId w:val="3"/>
        </w:numPr>
        <w:tabs>
          <w:tab w:val="left" w:pos="503"/>
        </w:tabs>
        <w:spacing w:before="90"/>
        <w:ind w:hanging="285"/>
        <w:rPr>
          <w:sz w:val="24"/>
        </w:rPr>
      </w:pPr>
      <w:r w:rsidRPr="00332451">
        <w:rPr>
          <w:color w:val="0000FF"/>
          <w:sz w:val="24"/>
          <w:u w:val="single" w:color="0000FF"/>
        </w:rPr>
        <w:t>Finančné</w:t>
      </w:r>
      <w:r w:rsidRPr="00332451">
        <w:rPr>
          <w:color w:val="0000FF"/>
          <w:spacing w:val="-2"/>
          <w:sz w:val="24"/>
          <w:u w:val="single" w:color="0000FF"/>
        </w:rPr>
        <w:t xml:space="preserve"> </w:t>
      </w:r>
      <w:r w:rsidRPr="00332451">
        <w:rPr>
          <w:color w:val="0000FF"/>
          <w:sz w:val="24"/>
          <w:u w:val="single" w:color="0000FF"/>
        </w:rPr>
        <w:t>usporiadanie</w:t>
      </w:r>
      <w:r w:rsidRPr="00332451">
        <w:rPr>
          <w:color w:val="0000FF"/>
          <w:spacing w:val="-2"/>
          <w:sz w:val="24"/>
          <w:u w:val="single" w:color="0000FF"/>
        </w:rPr>
        <w:t xml:space="preserve"> </w:t>
      </w:r>
      <w:r w:rsidRPr="00332451">
        <w:rPr>
          <w:color w:val="0000FF"/>
          <w:sz w:val="24"/>
          <w:u w:val="single" w:color="0000FF"/>
        </w:rPr>
        <w:t>voči</w:t>
      </w:r>
      <w:r w:rsidRPr="00332451">
        <w:rPr>
          <w:color w:val="0000FF"/>
          <w:spacing w:val="-1"/>
          <w:sz w:val="24"/>
          <w:u w:val="single" w:color="0000FF"/>
        </w:rPr>
        <w:t xml:space="preserve"> </w:t>
      </w:r>
      <w:r w:rsidRPr="00332451">
        <w:rPr>
          <w:color w:val="0000FF"/>
          <w:sz w:val="24"/>
          <w:u w:val="single" w:color="0000FF"/>
        </w:rPr>
        <w:t>štátnemu</w:t>
      </w:r>
      <w:r w:rsidRPr="00332451">
        <w:rPr>
          <w:color w:val="0000FF"/>
          <w:spacing w:val="-1"/>
          <w:sz w:val="24"/>
          <w:u w:val="single" w:color="0000FF"/>
        </w:rPr>
        <w:t xml:space="preserve"> </w:t>
      </w:r>
      <w:r w:rsidRPr="00332451">
        <w:rPr>
          <w:color w:val="0000FF"/>
          <w:sz w:val="24"/>
          <w:u w:val="single" w:color="0000FF"/>
        </w:rPr>
        <w:t>rozpočtu:</w:t>
      </w:r>
    </w:p>
    <w:p w14:paraId="403B9FB7" w14:textId="77777777" w:rsidR="00483DCD" w:rsidRPr="00597E37" w:rsidRDefault="00483DCD" w:rsidP="00483DCD">
      <w:pPr>
        <w:pStyle w:val="Zkladntext"/>
        <w:spacing w:before="8"/>
        <w:rPr>
          <w:highlight w:val="yellow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546"/>
        <w:gridCol w:w="1558"/>
        <w:gridCol w:w="1561"/>
        <w:gridCol w:w="1287"/>
      </w:tblGrid>
      <w:tr w:rsidR="00483DCD" w:rsidRPr="00332451" w14:paraId="33371D0C" w14:textId="77777777" w:rsidTr="000A4EBE">
        <w:trPr>
          <w:trHeight w:val="1152"/>
        </w:trPr>
        <w:tc>
          <w:tcPr>
            <w:tcW w:w="1985" w:type="dxa"/>
            <w:shd w:val="clear" w:color="auto" w:fill="D9D9D9"/>
          </w:tcPr>
          <w:p w14:paraId="4A6B0400" w14:textId="77777777" w:rsidR="00483DCD" w:rsidRPr="00332451" w:rsidRDefault="00483DCD" w:rsidP="000A4EBE">
            <w:pPr>
              <w:pStyle w:val="TableParagraph"/>
              <w:spacing w:line="228" w:lineRule="exact"/>
              <w:ind w:left="88" w:right="719"/>
              <w:jc w:val="center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Poskytovateľ</w:t>
            </w:r>
          </w:p>
          <w:p w14:paraId="068549A6" w14:textId="77777777" w:rsidR="00483DCD" w:rsidRPr="00332451" w:rsidRDefault="00483DCD" w:rsidP="000A4EBE">
            <w:pPr>
              <w:pStyle w:val="TableParagraph"/>
            </w:pPr>
          </w:p>
          <w:p w14:paraId="42670A05" w14:textId="77777777" w:rsidR="00483DCD" w:rsidRPr="00332451" w:rsidRDefault="00483DCD" w:rsidP="000A4EBE">
            <w:pPr>
              <w:pStyle w:val="TableParagraph"/>
            </w:pPr>
          </w:p>
          <w:p w14:paraId="05F83BCF" w14:textId="77777777" w:rsidR="00483DCD" w:rsidRPr="00332451" w:rsidRDefault="00483DCD" w:rsidP="000A4EBE">
            <w:pPr>
              <w:pStyle w:val="TableParagraph"/>
              <w:spacing w:before="186" w:line="212" w:lineRule="exact"/>
              <w:ind w:left="88" w:right="708"/>
              <w:jc w:val="center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- 1</w:t>
            </w:r>
            <w:r w:rsidRPr="00332451">
              <w:rPr>
                <w:b/>
                <w:spacing w:val="1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-</w:t>
            </w:r>
          </w:p>
        </w:tc>
        <w:tc>
          <w:tcPr>
            <w:tcW w:w="3546" w:type="dxa"/>
            <w:shd w:val="clear" w:color="auto" w:fill="D9D9D9"/>
          </w:tcPr>
          <w:p w14:paraId="1F1B2D72" w14:textId="77777777" w:rsidR="00483DCD" w:rsidRPr="00332451" w:rsidRDefault="00483DCD" w:rsidP="000A4EBE">
            <w:pPr>
              <w:pStyle w:val="TableParagraph"/>
              <w:ind w:left="107" w:right="545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Účelové</w:t>
            </w:r>
            <w:r w:rsidRPr="00332451">
              <w:rPr>
                <w:b/>
                <w:spacing w:val="-5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určenie</w:t>
            </w:r>
            <w:r w:rsidRPr="00332451">
              <w:rPr>
                <w:b/>
                <w:spacing w:val="-5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grantu,</w:t>
            </w:r>
            <w:r w:rsidRPr="00332451">
              <w:rPr>
                <w:b/>
                <w:spacing w:val="-4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transferu</w:t>
            </w:r>
            <w:r w:rsidRPr="00332451">
              <w:rPr>
                <w:b/>
                <w:spacing w:val="-47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uviesť</w:t>
            </w:r>
            <w:r w:rsidRPr="00332451">
              <w:rPr>
                <w:b/>
                <w:spacing w:val="-3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:</w:t>
            </w:r>
            <w:r w:rsidRPr="00332451">
              <w:rPr>
                <w:b/>
                <w:spacing w:val="-1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školstvo,</w:t>
            </w:r>
            <w:r w:rsidRPr="00332451">
              <w:rPr>
                <w:b/>
                <w:spacing w:val="1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matrika,</w:t>
            </w:r>
            <w:r w:rsidRPr="00332451">
              <w:rPr>
                <w:b/>
                <w:spacing w:val="-1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....</w:t>
            </w:r>
          </w:p>
          <w:p w14:paraId="70AB3F8F" w14:textId="77777777" w:rsidR="00483DCD" w:rsidRPr="00332451" w:rsidRDefault="00483DCD" w:rsidP="000A4EBE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hanging="119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bežné</w:t>
            </w:r>
            <w:r w:rsidRPr="00332451">
              <w:rPr>
                <w:b/>
                <w:spacing w:val="-5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výdavky</w:t>
            </w:r>
          </w:p>
          <w:p w14:paraId="74B24649" w14:textId="77777777" w:rsidR="00483DCD" w:rsidRPr="00332451" w:rsidRDefault="00483DCD" w:rsidP="000A4EBE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hanging="119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kapitálové</w:t>
            </w:r>
            <w:r w:rsidRPr="00332451">
              <w:rPr>
                <w:b/>
                <w:spacing w:val="-5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výdavky</w:t>
            </w:r>
          </w:p>
          <w:p w14:paraId="763F49BD" w14:textId="77777777" w:rsidR="00483DCD" w:rsidRPr="00332451" w:rsidRDefault="00483DCD" w:rsidP="000A4EBE">
            <w:pPr>
              <w:pStyle w:val="TableParagraph"/>
              <w:spacing w:line="212" w:lineRule="exact"/>
              <w:ind w:left="1605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- 2</w:t>
            </w:r>
            <w:r w:rsidRPr="00332451">
              <w:rPr>
                <w:b/>
                <w:spacing w:val="1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-</w:t>
            </w:r>
          </w:p>
        </w:tc>
        <w:tc>
          <w:tcPr>
            <w:tcW w:w="1558" w:type="dxa"/>
            <w:shd w:val="clear" w:color="auto" w:fill="D9D9D9"/>
          </w:tcPr>
          <w:p w14:paraId="74FCD52A" w14:textId="77777777" w:rsidR="00483DCD" w:rsidRPr="00332451" w:rsidRDefault="00483DCD" w:rsidP="000A4EBE">
            <w:pPr>
              <w:pStyle w:val="TableParagraph"/>
              <w:ind w:left="107" w:right="277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Suma</w:t>
            </w:r>
            <w:r w:rsidRPr="00332451">
              <w:rPr>
                <w:b/>
                <w:spacing w:val="1"/>
                <w:sz w:val="20"/>
              </w:rPr>
              <w:t xml:space="preserve"> </w:t>
            </w:r>
            <w:r w:rsidRPr="00332451">
              <w:rPr>
                <w:b/>
                <w:spacing w:val="-1"/>
                <w:sz w:val="20"/>
              </w:rPr>
              <w:t>poskytnutých</w:t>
            </w:r>
            <w:r w:rsidRPr="00332451">
              <w:rPr>
                <w:b/>
                <w:spacing w:val="-47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finančných</w:t>
            </w:r>
            <w:r w:rsidRPr="00332451">
              <w:rPr>
                <w:b/>
                <w:spacing w:val="1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prostriedkov</w:t>
            </w:r>
          </w:p>
          <w:p w14:paraId="228A8FB1" w14:textId="77777777" w:rsidR="00483DCD" w:rsidRPr="00332451" w:rsidRDefault="00483DCD" w:rsidP="000A4EBE">
            <w:pPr>
              <w:pStyle w:val="TableParagraph"/>
              <w:spacing w:line="212" w:lineRule="exact"/>
              <w:ind w:left="611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- 3</w:t>
            </w:r>
            <w:r w:rsidRPr="00332451">
              <w:rPr>
                <w:b/>
                <w:spacing w:val="1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-</w:t>
            </w:r>
          </w:p>
        </w:tc>
        <w:tc>
          <w:tcPr>
            <w:tcW w:w="1561" w:type="dxa"/>
            <w:shd w:val="clear" w:color="auto" w:fill="D9D9D9"/>
          </w:tcPr>
          <w:p w14:paraId="38B72E47" w14:textId="77777777" w:rsidR="00483DCD" w:rsidRPr="00332451" w:rsidRDefault="00483DCD" w:rsidP="000A4EBE">
            <w:pPr>
              <w:pStyle w:val="TableParagraph"/>
              <w:ind w:left="106" w:right="135"/>
              <w:rPr>
                <w:b/>
                <w:sz w:val="20"/>
              </w:rPr>
            </w:pPr>
            <w:r w:rsidRPr="00332451">
              <w:rPr>
                <w:b/>
                <w:spacing w:val="-1"/>
                <w:sz w:val="20"/>
              </w:rPr>
              <w:t xml:space="preserve">Suma </w:t>
            </w:r>
            <w:r w:rsidRPr="00332451">
              <w:rPr>
                <w:b/>
                <w:sz w:val="20"/>
              </w:rPr>
              <w:t>skutočne</w:t>
            </w:r>
            <w:r w:rsidRPr="00332451">
              <w:rPr>
                <w:b/>
                <w:spacing w:val="-47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použitých</w:t>
            </w:r>
          </w:p>
          <w:p w14:paraId="66771D60" w14:textId="77777777" w:rsidR="00483DCD" w:rsidRPr="00332451" w:rsidRDefault="00483DCD" w:rsidP="000A4EBE">
            <w:pPr>
              <w:pStyle w:val="TableParagraph"/>
              <w:ind w:left="106" w:right="135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finančných</w:t>
            </w:r>
            <w:r w:rsidRPr="00332451">
              <w:rPr>
                <w:b/>
                <w:spacing w:val="1"/>
                <w:sz w:val="20"/>
              </w:rPr>
              <w:t xml:space="preserve"> </w:t>
            </w:r>
            <w:r w:rsidRPr="00332451">
              <w:rPr>
                <w:b/>
                <w:w w:val="95"/>
                <w:sz w:val="20"/>
              </w:rPr>
              <w:t>prostriedkov</w:t>
            </w:r>
          </w:p>
          <w:p w14:paraId="02AEE5F0" w14:textId="77777777" w:rsidR="00483DCD" w:rsidRPr="00332451" w:rsidRDefault="00483DCD" w:rsidP="000A4EBE">
            <w:pPr>
              <w:pStyle w:val="TableParagraph"/>
              <w:spacing w:line="212" w:lineRule="exact"/>
              <w:ind w:left="611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- 4</w:t>
            </w:r>
            <w:r w:rsidRPr="00332451">
              <w:rPr>
                <w:b/>
                <w:spacing w:val="1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-</w:t>
            </w:r>
          </w:p>
        </w:tc>
        <w:tc>
          <w:tcPr>
            <w:tcW w:w="1287" w:type="dxa"/>
            <w:shd w:val="clear" w:color="auto" w:fill="D9D9D9"/>
          </w:tcPr>
          <w:p w14:paraId="0AB7D78C" w14:textId="77777777" w:rsidR="00483DCD" w:rsidRPr="00332451" w:rsidRDefault="00483DCD" w:rsidP="000A4EBE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Rozdiel</w:t>
            </w:r>
          </w:p>
          <w:p w14:paraId="49D4C18B" w14:textId="77777777" w:rsidR="00483DCD" w:rsidRPr="00332451" w:rsidRDefault="00483DCD" w:rsidP="000A4EBE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(stĺ.3 - stĺ.4</w:t>
            </w:r>
            <w:r w:rsidRPr="00332451">
              <w:rPr>
                <w:b/>
                <w:spacing w:val="-2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)</w:t>
            </w:r>
          </w:p>
          <w:p w14:paraId="0211DE5D" w14:textId="77777777" w:rsidR="00483DCD" w:rsidRPr="00332451" w:rsidRDefault="00483DCD" w:rsidP="000A4EBE">
            <w:pPr>
              <w:pStyle w:val="TableParagraph"/>
            </w:pPr>
          </w:p>
          <w:p w14:paraId="028C370F" w14:textId="77777777" w:rsidR="00483DCD" w:rsidRPr="00332451" w:rsidRDefault="00483DCD" w:rsidP="000A4EBE">
            <w:pPr>
              <w:pStyle w:val="TableParagraph"/>
              <w:spacing w:before="1"/>
              <w:rPr>
                <w:sz w:val="18"/>
              </w:rPr>
            </w:pPr>
          </w:p>
          <w:p w14:paraId="5828E070" w14:textId="77777777" w:rsidR="00483DCD" w:rsidRPr="00332451" w:rsidRDefault="00483DCD" w:rsidP="000A4EBE">
            <w:pPr>
              <w:pStyle w:val="TableParagraph"/>
              <w:spacing w:line="212" w:lineRule="exact"/>
              <w:ind w:left="453" w:right="448"/>
              <w:jc w:val="center"/>
              <w:rPr>
                <w:b/>
                <w:sz w:val="20"/>
              </w:rPr>
            </w:pPr>
            <w:r w:rsidRPr="00332451">
              <w:rPr>
                <w:b/>
                <w:sz w:val="20"/>
              </w:rPr>
              <w:t>- 5</w:t>
            </w:r>
            <w:r w:rsidRPr="00332451">
              <w:rPr>
                <w:b/>
                <w:spacing w:val="1"/>
                <w:sz w:val="20"/>
              </w:rPr>
              <w:t xml:space="preserve"> </w:t>
            </w:r>
            <w:r w:rsidRPr="00332451">
              <w:rPr>
                <w:b/>
                <w:sz w:val="20"/>
              </w:rPr>
              <w:t>-</w:t>
            </w:r>
          </w:p>
        </w:tc>
      </w:tr>
      <w:tr w:rsidR="00DC0B18" w:rsidRPr="00597E37" w14:paraId="4FD0358D" w14:textId="77777777" w:rsidTr="000A4EBE">
        <w:trPr>
          <w:trHeight w:val="275"/>
        </w:trPr>
        <w:tc>
          <w:tcPr>
            <w:tcW w:w="1985" w:type="dxa"/>
          </w:tcPr>
          <w:p w14:paraId="64622AED" w14:textId="2C784E6B" w:rsidR="00DC0B18" w:rsidRPr="00332451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2"/>
                <w:sz w:val="24"/>
              </w:rPr>
              <w:t xml:space="preserve"> </w:t>
            </w:r>
            <w:r w:rsidRPr="00332451">
              <w:rPr>
                <w:sz w:val="24"/>
              </w:rPr>
              <w:t>SR</w:t>
            </w:r>
          </w:p>
        </w:tc>
        <w:tc>
          <w:tcPr>
            <w:tcW w:w="3546" w:type="dxa"/>
          </w:tcPr>
          <w:p w14:paraId="2515B093" w14:textId="463CCCDE" w:rsidR="00DC0B18" w:rsidRPr="00597E37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B45E3E">
              <w:rPr>
                <w:sz w:val="24"/>
                <w:szCs w:val="24"/>
              </w:rPr>
              <w:t>Životné prostredie</w:t>
            </w:r>
          </w:p>
        </w:tc>
        <w:tc>
          <w:tcPr>
            <w:tcW w:w="1558" w:type="dxa"/>
          </w:tcPr>
          <w:p w14:paraId="4C23AF26" w14:textId="19AD4098" w:rsidR="00DC0B18" w:rsidRPr="00597E37" w:rsidRDefault="00DC0B18" w:rsidP="00DC0B18">
            <w:pPr>
              <w:pStyle w:val="TableParagraph"/>
              <w:spacing w:line="256" w:lineRule="exact"/>
              <w:ind w:left="107"/>
              <w:rPr>
                <w:b/>
                <w:sz w:val="24"/>
                <w:highlight w:val="yellow"/>
              </w:rPr>
            </w:pPr>
            <w:r w:rsidRPr="00B45E3E">
              <w:rPr>
                <w:sz w:val="24"/>
              </w:rPr>
              <w:t xml:space="preserve">      33,15</w:t>
            </w:r>
          </w:p>
        </w:tc>
        <w:tc>
          <w:tcPr>
            <w:tcW w:w="1561" w:type="dxa"/>
          </w:tcPr>
          <w:p w14:paraId="1003240B" w14:textId="5612873E" w:rsidR="00DC0B18" w:rsidRPr="00597E37" w:rsidRDefault="00DC0B18" w:rsidP="00DC0B18">
            <w:pPr>
              <w:pStyle w:val="TableParagraph"/>
              <w:spacing w:line="256" w:lineRule="exact"/>
              <w:ind w:left="106"/>
              <w:rPr>
                <w:b/>
                <w:sz w:val="24"/>
                <w:highlight w:val="yellow"/>
              </w:rPr>
            </w:pPr>
            <w:r w:rsidRPr="00B45E3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B45E3E">
              <w:rPr>
                <w:sz w:val="24"/>
              </w:rPr>
              <w:t xml:space="preserve">   33,15</w:t>
            </w:r>
          </w:p>
        </w:tc>
        <w:tc>
          <w:tcPr>
            <w:tcW w:w="1287" w:type="dxa"/>
          </w:tcPr>
          <w:p w14:paraId="638A684D" w14:textId="25C42A30" w:rsidR="00DC0B18" w:rsidRPr="00DC0B18" w:rsidRDefault="00DC0B18" w:rsidP="00DC0B18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</w:p>
        </w:tc>
      </w:tr>
      <w:tr w:rsidR="00DC0B18" w:rsidRPr="00597E37" w14:paraId="74B596CC" w14:textId="77777777" w:rsidTr="000A4EBE">
        <w:trPr>
          <w:trHeight w:val="275"/>
        </w:trPr>
        <w:tc>
          <w:tcPr>
            <w:tcW w:w="1985" w:type="dxa"/>
          </w:tcPr>
          <w:p w14:paraId="01A34B6D" w14:textId="2783463D" w:rsidR="00DC0B18" w:rsidRPr="00332451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1"/>
                <w:sz w:val="24"/>
              </w:rPr>
              <w:t xml:space="preserve"> </w:t>
            </w:r>
            <w:r w:rsidRPr="00332451">
              <w:rPr>
                <w:sz w:val="24"/>
              </w:rPr>
              <w:t>SR</w:t>
            </w:r>
          </w:p>
        </w:tc>
        <w:tc>
          <w:tcPr>
            <w:tcW w:w="3546" w:type="dxa"/>
          </w:tcPr>
          <w:p w14:paraId="709148F8" w14:textId="0F50A339" w:rsidR="00DC0B18" w:rsidRPr="00597E37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B45E3E">
              <w:rPr>
                <w:sz w:val="24"/>
                <w:szCs w:val="24"/>
              </w:rPr>
              <w:t>REGOB</w:t>
            </w:r>
          </w:p>
        </w:tc>
        <w:tc>
          <w:tcPr>
            <w:tcW w:w="1558" w:type="dxa"/>
          </w:tcPr>
          <w:p w14:paraId="10A95107" w14:textId="0FC6A9CD" w:rsidR="00DC0B18" w:rsidRPr="00597E37" w:rsidRDefault="00DC0B18" w:rsidP="00DC0B18">
            <w:pPr>
              <w:pStyle w:val="TableParagraph"/>
              <w:spacing w:line="256" w:lineRule="exact"/>
              <w:ind w:left="107"/>
              <w:rPr>
                <w:b/>
                <w:sz w:val="24"/>
                <w:highlight w:val="yellow"/>
              </w:rPr>
            </w:pPr>
            <w:r w:rsidRPr="00B45E3E">
              <w:rPr>
                <w:sz w:val="24"/>
              </w:rPr>
              <w:t xml:space="preserve">    109,23</w:t>
            </w:r>
          </w:p>
        </w:tc>
        <w:tc>
          <w:tcPr>
            <w:tcW w:w="1561" w:type="dxa"/>
          </w:tcPr>
          <w:p w14:paraId="4A962D05" w14:textId="52FAEF65" w:rsidR="00DC0B18" w:rsidRPr="00597E37" w:rsidRDefault="00DC0B18" w:rsidP="00DC0B18">
            <w:pPr>
              <w:pStyle w:val="TableParagraph"/>
              <w:spacing w:line="256" w:lineRule="exact"/>
              <w:ind w:left="106"/>
              <w:rPr>
                <w:b/>
                <w:sz w:val="24"/>
                <w:highlight w:val="yellow"/>
              </w:rPr>
            </w:pPr>
            <w:r w:rsidRPr="00B45E3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B45E3E">
              <w:rPr>
                <w:sz w:val="24"/>
              </w:rPr>
              <w:t xml:space="preserve">  109,23</w:t>
            </w:r>
          </w:p>
        </w:tc>
        <w:tc>
          <w:tcPr>
            <w:tcW w:w="1287" w:type="dxa"/>
          </w:tcPr>
          <w:p w14:paraId="7E49EA7C" w14:textId="71934734" w:rsidR="00DC0B18" w:rsidRPr="00DC0B18" w:rsidRDefault="00DC0B18" w:rsidP="00DC0B18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</w:p>
        </w:tc>
      </w:tr>
      <w:tr w:rsidR="00DC0B18" w:rsidRPr="00597E37" w14:paraId="2089C56F" w14:textId="77777777" w:rsidTr="000A4EBE">
        <w:trPr>
          <w:trHeight w:val="275"/>
        </w:trPr>
        <w:tc>
          <w:tcPr>
            <w:tcW w:w="1985" w:type="dxa"/>
          </w:tcPr>
          <w:p w14:paraId="756704C5" w14:textId="5BF7A1CA" w:rsidR="00DC0B18" w:rsidRPr="00332451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1"/>
                <w:sz w:val="24"/>
              </w:rPr>
              <w:t xml:space="preserve"> </w:t>
            </w:r>
            <w:r w:rsidRPr="00332451">
              <w:rPr>
                <w:sz w:val="24"/>
              </w:rPr>
              <w:t>SR</w:t>
            </w:r>
          </w:p>
        </w:tc>
        <w:tc>
          <w:tcPr>
            <w:tcW w:w="3546" w:type="dxa"/>
          </w:tcPr>
          <w:p w14:paraId="0C2EF2BB" w14:textId="4719018E" w:rsidR="00DC0B18" w:rsidRPr="00597E37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B45E3E">
              <w:rPr>
                <w:sz w:val="24"/>
                <w:szCs w:val="24"/>
              </w:rPr>
              <w:t>Register</w:t>
            </w:r>
            <w:r w:rsidRPr="00B45E3E">
              <w:rPr>
                <w:spacing w:val="-3"/>
                <w:sz w:val="24"/>
                <w:szCs w:val="24"/>
              </w:rPr>
              <w:t xml:space="preserve"> </w:t>
            </w:r>
            <w:r w:rsidRPr="00B45E3E">
              <w:rPr>
                <w:sz w:val="24"/>
                <w:szCs w:val="24"/>
              </w:rPr>
              <w:t>adries</w:t>
            </w:r>
          </w:p>
        </w:tc>
        <w:tc>
          <w:tcPr>
            <w:tcW w:w="1558" w:type="dxa"/>
          </w:tcPr>
          <w:p w14:paraId="00229879" w14:textId="10764D81" w:rsidR="00DC0B18" w:rsidRPr="00597E37" w:rsidRDefault="00DC0B18" w:rsidP="00DC0B18">
            <w:pPr>
              <w:pStyle w:val="TableParagraph"/>
              <w:spacing w:line="256" w:lineRule="exact"/>
              <w:ind w:left="107"/>
              <w:rPr>
                <w:b/>
                <w:sz w:val="24"/>
                <w:highlight w:val="yellow"/>
              </w:rPr>
            </w:pPr>
            <w:r w:rsidRPr="00B45E3E">
              <w:rPr>
                <w:sz w:val="24"/>
              </w:rPr>
              <w:t xml:space="preserve">      19,60</w:t>
            </w:r>
          </w:p>
        </w:tc>
        <w:tc>
          <w:tcPr>
            <w:tcW w:w="1561" w:type="dxa"/>
          </w:tcPr>
          <w:p w14:paraId="4A4017B3" w14:textId="573FDA4B" w:rsidR="00DC0B18" w:rsidRPr="00597E37" w:rsidRDefault="00DC0B18" w:rsidP="00DC0B18">
            <w:pPr>
              <w:pStyle w:val="TableParagraph"/>
              <w:spacing w:line="256" w:lineRule="exact"/>
              <w:ind w:left="106"/>
              <w:rPr>
                <w:b/>
                <w:sz w:val="24"/>
                <w:highlight w:val="yellow"/>
              </w:rPr>
            </w:pPr>
            <w:r w:rsidRPr="00B45E3E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Pr="00B45E3E">
              <w:rPr>
                <w:sz w:val="24"/>
              </w:rPr>
              <w:t xml:space="preserve">  19,60</w:t>
            </w:r>
          </w:p>
        </w:tc>
        <w:tc>
          <w:tcPr>
            <w:tcW w:w="1287" w:type="dxa"/>
          </w:tcPr>
          <w:p w14:paraId="17D9FB48" w14:textId="3A1F98F1" w:rsidR="00DC0B18" w:rsidRPr="00DC0B18" w:rsidRDefault="00DC0B18" w:rsidP="00DC0B18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</w:p>
        </w:tc>
      </w:tr>
      <w:tr w:rsidR="00DC0B18" w:rsidRPr="00597E37" w14:paraId="2186F731" w14:textId="77777777" w:rsidTr="000A4EBE">
        <w:trPr>
          <w:trHeight w:val="275"/>
        </w:trPr>
        <w:tc>
          <w:tcPr>
            <w:tcW w:w="1985" w:type="dxa"/>
          </w:tcPr>
          <w:p w14:paraId="606809B7" w14:textId="2E2E80C5" w:rsidR="00DC0B18" w:rsidRPr="00332451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1"/>
                <w:sz w:val="24"/>
              </w:rPr>
              <w:t xml:space="preserve"> </w:t>
            </w:r>
            <w:r w:rsidRPr="00332451">
              <w:rPr>
                <w:sz w:val="24"/>
              </w:rPr>
              <w:t>SR</w:t>
            </w:r>
          </w:p>
        </w:tc>
        <w:tc>
          <w:tcPr>
            <w:tcW w:w="3546" w:type="dxa"/>
          </w:tcPr>
          <w:p w14:paraId="12499BE2" w14:textId="0C4F89BA" w:rsidR="00DC0B18" w:rsidRPr="00597E37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B45E3E">
              <w:rPr>
                <w:sz w:val="24"/>
                <w:szCs w:val="24"/>
              </w:rPr>
              <w:t>Voľby</w:t>
            </w:r>
          </w:p>
        </w:tc>
        <w:tc>
          <w:tcPr>
            <w:tcW w:w="1558" w:type="dxa"/>
          </w:tcPr>
          <w:p w14:paraId="2CEDDDE2" w14:textId="37E88AC7" w:rsidR="00DC0B18" w:rsidRPr="00597E37" w:rsidRDefault="00DC0B18" w:rsidP="00DC0B18">
            <w:pPr>
              <w:pStyle w:val="TableParagraph"/>
              <w:spacing w:line="256" w:lineRule="exact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 xml:space="preserve"> </w:t>
            </w:r>
            <w:r w:rsidRPr="00B45E3E">
              <w:rPr>
                <w:sz w:val="24"/>
              </w:rPr>
              <w:t xml:space="preserve">  2 841,48</w:t>
            </w:r>
          </w:p>
        </w:tc>
        <w:tc>
          <w:tcPr>
            <w:tcW w:w="1561" w:type="dxa"/>
          </w:tcPr>
          <w:p w14:paraId="3C65E418" w14:textId="39EECACE" w:rsidR="00DC0B18" w:rsidRPr="00597E37" w:rsidRDefault="00DC0B18" w:rsidP="00DC0B18">
            <w:pPr>
              <w:pStyle w:val="TableParagraph"/>
              <w:spacing w:line="256" w:lineRule="exact"/>
              <w:ind w:left="106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 xml:space="preserve"> </w:t>
            </w:r>
            <w:r w:rsidRPr="00B45E3E">
              <w:rPr>
                <w:sz w:val="24"/>
              </w:rPr>
              <w:t xml:space="preserve">  2</w:t>
            </w:r>
            <w:r>
              <w:rPr>
                <w:sz w:val="24"/>
              </w:rPr>
              <w:t> 166,91</w:t>
            </w:r>
          </w:p>
        </w:tc>
        <w:tc>
          <w:tcPr>
            <w:tcW w:w="1287" w:type="dxa"/>
          </w:tcPr>
          <w:p w14:paraId="2BEC4104" w14:textId="74A75417" w:rsidR="00DC0B18" w:rsidRPr="00DC0B18" w:rsidRDefault="00DC0B18" w:rsidP="00DC0B18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 w:rsidRPr="00DC0B18">
              <w:rPr>
                <w:b/>
                <w:sz w:val="24"/>
              </w:rPr>
              <w:t>674,57</w:t>
            </w:r>
          </w:p>
        </w:tc>
      </w:tr>
      <w:tr w:rsidR="00DC0B18" w:rsidRPr="00597E37" w14:paraId="5A101BD3" w14:textId="77777777" w:rsidTr="000A4EBE">
        <w:trPr>
          <w:trHeight w:val="275"/>
        </w:trPr>
        <w:tc>
          <w:tcPr>
            <w:tcW w:w="1985" w:type="dxa"/>
          </w:tcPr>
          <w:p w14:paraId="51C5EA3E" w14:textId="73CFB7B8" w:rsidR="00DC0B18" w:rsidRPr="00332451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1"/>
                <w:sz w:val="24"/>
              </w:rPr>
              <w:t xml:space="preserve"> </w:t>
            </w:r>
            <w:r w:rsidRPr="00332451">
              <w:rPr>
                <w:sz w:val="24"/>
              </w:rPr>
              <w:t>SR</w:t>
            </w:r>
          </w:p>
        </w:tc>
        <w:tc>
          <w:tcPr>
            <w:tcW w:w="3546" w:type="dxa"/>
          </w:tcPr>
          <w:p w14:paraId="30B82564" w14:textId="688FF402" w:rsidR="00DC0B18" w:rsidRPr="00597E37" w:rsidRDefault="00DC0B18" w:rsidP="00DC0B18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B45E3E">
              <w:rPr>
                <w:sz w:val="24"/>
                <w:szCs w:val="24"/>
              </w:rPr>
              <w:t>Ostatné zúčtovanie rozpočtu obce</w:t>
            </w:r>
          </w:p>
        </w:tc>
        <w:tc>
          <w:tcPr>
            <w:tcW w:w="1558" w:type="dxa"/>
          </w:tcPr>
          <w:p w14:paraId="237F3124" w14:textId="55EAB72B" w:rsidR="00DC0B18" w:rsidRPr="00597E37" w:rsidRDefault="00DC0B18" w:rsidP="00DC0B18">
            <w:pPr>
              <w:pStyle w:val="TableParagraph"/>
              <w:spacing w:line="256" w:lineRule="exact"/>
              <w:ind w:left="107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 xml:space="preserve">    </w:t>
            </w:r>
            <w:r w:rsidRPr="00B45E3E">
              <w:rPr>
                <w:sz w:val="24"/>
              </w:rPr>
              <w:t>181,46</w:t>
            </w:r>
          </w:p>
        </w:tc>
        <w:tc>
          <w:tcPr>
            <w:tcW w:w="1561" w:type="dxa"/>
          </w:tcPr>
          <w:p w14:paraId="618CF450" w14:textId="61F96825" w:rsidR="00DC0B18" w:rsidRPr="00597E37" w:rsidRDefault="00DC0B18" w:rsidP="00DC0B18">
            <w:pPr>
              <w:pStyle w:val="TableParagraph"/>
              <w:spacing w:line="256" w:lineRule="exact"/>
              <w:ind w:left="106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 xml:space="preserve">      </w:t>
            </w:r>
            <w:r w:rsidRPr="00B45E3E">
              <w:rPr>
                <w:sz w:val="24"/>
              </w:rPr>
              <w:t>181,46</w:t>
            </w:r>
          </w:p>
        </w:tc>
        <w:tc>
          <w:tcPr>
            <w:tcW w:w="1287" w:type="dxa"/>
          </w:tcPr>
          <w:p w14:paraId="778590C7" w14:textId="693B238D" w:rsidR="00DC0B18" w:rsidRPr="00DC0B18" w:rsidRDefault="00DC0B18" w:rsidP="00DC0B18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</w:p>
        </w:tc>
      </w:tr>
      <w:tr w:rsidR="00DC0B18" w14:paraId="2C1E94FA" w14:textId="77777777" w:rsidTr="000A4EBE">
        <w:trPr>
          <w:trHeight w:val="553"/>
        </w:trPr>
        <w:tc>
          <w:tcPr>
            <w:tcW w:w="1985" w:type="dxa"/>
          </w:tcPr>
          <w:p w14:paraId="5743550F" w14:textId="59831FA6" w:rsidR="00DC0B18" w:rsidRPr="00332451" w:rsidRDefault="00DC0B18" w:rsidP="00DC0B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332451">
              <w:rPr>
                <w:sz w:val="24"/>
              </w:rPr>
              <w:t>MV</w:t>
            </w:r>
            <w:r w:rsidRPr="00332451">
              <w:rPr>
                <w:spacing w:val="-1"/>
                <w:sz w:val="24"/>
              </w:rPr>
              <w:t xml:space="preserve"> </w:t>
            </w:r>
            <w:r w:rsidRPr="00332451">
              <w:rPr>
                <w:sz w:val="24"/>
              </w:rPr>
              <w:t xml:space="preserve">SR </w:t>
            </w:r>
          </w:p>
        </w:tc>
        <w:tc>
          <w:tcPr>
            <w:tcW w:w="3546" w:type="dxa"/>
          </w:tcPr>
          <w:p w14:paraId="00F68C81" w14:textId="77777777" w:rsidR="00DC0B18" w:rsidRDefault="00DC0B18" w:rsidP="00DC0B1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5E3E">
              <w:rPr>
                <w:sz w:val="24"/>
                <w:szCs w:val="24"/>
              </w:rPr>
              <w:t xml:space="preserve">Ostatné zúčtovanie rozpočtu obce </w:t>
            </w:r>
          </w:p>
          <w:p w14:paraId="4D2311D1" w14:textId="0D78CEEA" w:rsidR="00DC0B18" w:rsidRPr="00597E37" w:rsidRDefault="00DC0B18" w:rsidP="00DC0B18">
            <w:pPr>
              <w:pStyle w:val="TableParagrap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  MŠ                                    </w:t>
            </w:r>
          </w:p>
        </w:tc>
        <w:tc>
          <w:tcPr>
            <w:tcW w:w="1558" w:type="dxa"/>
          </w:tcPr>
          <w:p w14:paraId="556F51F2" w14:textId="14629D28" w:rsidR="00DC0B18" w:rsidRPr="00597E37" w:rsidRDefault="00DC0B18" w:rsidP="00DC0B18">
            <w:pPr>
              <w:pStyle w:val="TableParagraph"/>
              <w:spacing w:line="275" w:lineRule="exact"/>
              <w:ind w:left="107"/>
              <w:rPr>
                <w:b/>
                <w:sz w:val="24"/>
                <w:highlight w:val="yellow"/>
              </w:rPr>
            </w:pPr>
            <w:r w:rsidRPr="00B45E3E">
              <w:rPr>
                <w:sz w:val="24"/>
              </w:rPr>
              <w:t xml:space="preserve"> 2 466,00</w:t>
            </w:r>
          </w:p>
        </w:tc>
        <w:tc>
          <w:tcPr>
            <w:tcW w:w="1561" w:type="dxa"/>
          </w:tcPr>
          <w:p w14:paraId="2AA794A5" w14:textId="54B1FA0F" w:rsidR="00DC0B18" w:rsidRPr="00597E37" w:rsidRDefault="00DC0B18" w:rsidP="00DC0B18">
            <w:pPr>
              <w:pStyle w:val="TableParagraph"/>
              <w:spacing w:line="275" w:lineRule="exact"/>
              <w:ind w:left="106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 xml:space="preserve">  </w:t>
            </w:r>
            <w:r w:rsidRPr="00B45E3E">
              <w:rPr>
                <w:sz w:val="24"/>
              </w:rPr>
              <w:t xml:space="preserve"> 2 466,00</w:t>
            </w:r>
          </w:p>
        </w:tc>
        <w:tc>
          <w:tcPr>
            <w:tcW w:w="1287" w:type="dxa"/>
          </w:tcPr>
          <w:p w14:paraId="79FE4EB6" w14:textId="1CCFB570" w:rsidR="00DC0B18" w:rsidRPr="00DC0B18" w:rsidRDefault="00DC0B18" w:rsidP="00DC0B18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</w:p>
        </w:tc>
      </w:tr>
      <w:tr w:rsidR="00DC0B18" w:rsidRPr="00597E37" w14:paraId="70AB9C65" w14:textId="77777777" w:rsidTr="00332451">
        <w:trPr>
          <w:trHeight w:val="5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4280" w14:textId="2A63D60A" w:rsidR="00DC0B18" w:rsidRPr="00332451" w:rsidRDefault="00DC0B18" w:rsidP="00DC0B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B45E3E">
              <w:rPr>
                <w:sz w:val="24"/>
              </w:rPr>
              <w:t>UPSVR</w:t>
            </w:r>
            <w:r w:rsidRPr="00332451">
              <w:rPr>
                <w:sz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165" w14:textId="0792CEF5" w:rsidR="00DC0B18" w:rsidRPr="00332451" w:rsidRDefault="00DC0B18" w:rsidP="00DC0B18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 xml:space="preserve"> </w:t>
            </w:r>
            <w:r w:rsidRPr="00B45E3E">
              <w:rPr>
                <w:sz w:val="24"/>
              </w:rPr>
              <w:t xml:space="preserve"> § 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C422" w14:textId="2A54E4FE" w:rsidR="00DC0B18" w:rsidRPr="00332451" w:rsidRDefault="00DC0B18" w:rsidP="00DC0B18">
            <w:pPr>
              <w:pStyle w:val="TableParagraph"/>
              <w:spacing w:line="275" w:lineRule="exact"/>
              <w:ind w:left="107"/>
              <w:rPr>
                <w:sz w:val="24"/>
                <w:highlight w:val="yellow"/>
              </w:rPr>
            </w:pPr>
            <w:r w:rsidRPr="00B45E3E">
              <w:rPr>
                <w:sz w:val="24"/>
              </w:rPr>
              <w:t>10 340,39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4164" w14:textId="4AD2E1C6" w:rsidR="00DC0B18" w:rsidRPr="00332451" w:rsidRDefault="00DC0B18" w:rsidP="00DC0B18">
            <w:pPr>
              <w:pStyle w:val="TableParagraph"/>
              <w:spacing w:line="275" w:lineRule="exact"/>
              <w:ind w:left="106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</w:t>
            </w:r>
            <w:r w:rsidRPr="00B45E3E">
              <w:rPr>
                <w:sz w:val="24"/>
              </w:rPr>
              <w:t>10 340,39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68AD" w14:textId="67703BAA" w:rsidR="00DC0B18" w:rsidRPr="00DC0B18" w:rsidRDefault="00DC0B18" w:rsidP="00DC0B18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</w:p>
        </w:tc>
      </w:tr>
      <w:tr w:rsidR="00DC0B18" w:rsidRPr="00597E37" w14:paraId="32DA2794" w14:textId="77777777" w:rsidTr="00332451">
        <w:trPr>
          <w:trHeight w:val="5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CFF2" w14:textId="1DF65ED7" w:rsidR="00DC0B18" w:rsidRPr="00332451" w:rsidRDefault="00DC0B18" w:rsidP="00DC0B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B45E3E">
              <w:rPr>
                <w:sz w:val="24"/>
              </w:rPr>
              <w:t>UPSVR</w:t>
            </w:r>
            <w:r w:rsidRPr="00332451">
              <w:rPr>
                <w:sz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3721" w14:textId="59D1ED37" w:rsidR="00DC0B18" w:rsidRPr="00332451" w:rsidRDefault="00DC0B18" w:rsidP="00DC0B18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 xml:space="preserve">  D</w:t>
            </w:r>
            <w:r w:rsidRPr="00B45E3E">
              <w:rPr>
                <w:sz w:val="24"/>
              </w:rPr>
              <w:t>ot</w:t>
            </w:r>
            <w:r>
              <w:rPr>
                <w:sz w:val="24"/>
              </w:rPr>
              <w:t xml:space="preserve">ácia </w:t>
            </w:r>
            <w:r w:rsidRPr="00B45E3E">
              <w:rPr>
                <w:sz w:val="24"/>
              </w:rPr>
              <w:t>na podporu výchovy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BA04" w14:textId="104FCFD2" w:rsidR="00DC0B18" w:rsidRPr="00332451" w:rsidRDefault="00DC0B18" w:rsidP="00DC0B18">
            <w:pPr>
              <w:pStyle w:val="TableParagraph"/>
              <w:spacing w:line="275" w:lineRule="exact"/>
              <w:ind w:left="107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</w:t>
            </w:r>
            <w:r w:rsidRPr="00B45E3E">
              <w:rPr>
                <w:sz w:val="24"/>
              </w:rPr>
              <w:t>1 310,40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11CD" w14:textId="172C37FB" w:rsidR="00DC0B18" w:rsidRPr="00332451" w:rsidRDefault="00DC0B18" w:rsidP="00DC0B18">
            <w:pPr>
              <w:pStyle w:val="TableParagraph"/>
              <w:spacing w:line="275" w:lineRule="exact"/>
              <w:ind w:left="106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</w:t>
            </w:r>
            <w:r w:rsidRPr="00B45E3E">
              <w:rPr>
                <w:sz w:val="24"/>
              </w:rPr>
              <w:t>1 310,40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EA53" w14:textId="57ADC884" w:rsidR="00DC0B18" w:rsidRPr="00DC0B18" w:rsidRDefault="00DC0B18" w:rsidP="00DC0B18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</w:p>
        </w:tc>
      </w:tr>
    </w:tbl>
    <w:p w14:paraId="2C461436" w14:textId="77777777" w:rsidR="00483DCD" w:rsidRDefault="00483DCD" w:rsidP="00483DCD">
      <w:pPr>
        <w:spacing w:line="275" w:lineRule="exact"/>
        <w:jc w:val="right"/>
        <w:rPr>
          <w:sz w:val="24"/>
        </w:rPr>
        <w:sectPr w:rsidR="00483DCD">
          <w:pgSz w:w="11910" w:h="16840"/>
          <w:pgMar w:top="900" w:right="440" w:bottom="280" w:left="1200" w:header="708" w:footer="708" w:gutter="0"/>
          <w:cols w:space="708"/>
        </w:sectPr>
      </w:pPr>
    </w:p>
    <w:p w14:paraId="178229D8" w14:textId="77777777" w:rsidR="00483DCD" w:rsidRDefault="00483DCD" w:rsidP="00483DCD">
      <w:pPr>
        <w:pStyle w:val="Odsekzoznamu"/>
        <w:numPr>
          <w:ilvl w:val="0"/>
          <w:numId w:val="3"/>
        </w:numPr>
        <w:tabs>
          <w:tab w:val="left" w:pos="503"/>
        </w:tabs>
        <w:spacing w:before="77"/>
        <w:ind w:hanging="285"/>
        <w:rPr>
          <w:sz w:val="24"/>
        </w:rPr>
      </w:pPr>
      <w:r>
        <w:rPr>
          <w:color w:val="0000FF"/>
          <w:sz w:val="24"/>
          <w:u w:val="single" w:color="0000FF"/>
        </w:rPr>
        <w:lastRenderedPageBreak/>
        <w:t>Finančné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usporiadanie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voči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štátnym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fondom</w:t>
      </w:r>
    </w:p>
    <w:p w14:paraId="778C0F38" w14:textId="77777777" w:rsidR="00483DCD" w:rsidRDefault="00483DCD" w:rsidP="00483DCD">
      <w:pPr>
        <w:pStyle w:val="Zkladntext"/>
        <w:spacing w:before="2"/>
        <w:rPr>
          <w:sz w:val="16"/>
        </w:rPr>
      </w:pPr>
    </w:p>
    <w:p w14:paraId="5330C9AF" w14:textId="280F3004" w:rsidR="00483DCD" w:rsidRDefault="00483DCD" w:rsidP="00483DCD">
      <w:pPr>
        <w:pStyle w:val="Zkladntext"/>
        <w:spacing w:before="90"/>
        <w:ind w:left="218"/>
      </w:pPr>
      <w:r>
        <w:t>Obec</w:t>
      </w:r>
      <w:r>
        <w:rPr>
          <w:spacing w:val="-2"/>
        </w:rPr>
        <w:t xml:space="preserve"> </w:t>
      </w:r>
      <w:r>
        <w:t>neuzatvorila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roku 202</w:t>
      </w:r>
      <w:r w:rsidR="007367E9">
        <w:t>2</w:t>
      </w:r>
      <w:r>
        <w:rPr>
          <w:spacing w:val="-1"/>
        </w:rPr>
        <w:t xml:space="preserve"> </w:t>
      </w:r>
      <w:r>
        <w:t>žiadnu</w:t>
      </w:r>
      <w:r>
        <w:rPr>
          <w:spacing w:val="-1"/>
        </w:rPr>
        <w:t xml:space="preserve"> </w:t>
      </w:r>
      <w:r>
        <w:t>zmluvu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štátnymi</w:t>
      </w:r>
      <w:r>
        <w:rPr>
          <w:spacing w:val="-1"/>
        </w:rPr>
        <w:t xml:space="preserve"> </w:t>
      </w:r>
      <w:r>
        <w:t>fondmi.</w:t>
      </w:r>
    </w:p>
    <w:p w14:paraId="11B61F9C" w14:textId="77777777" w:rsidR="00483DCD" w:rsidRDefault="00483DCD" w:rsidP="00483DCD">
      <w:pPr>
        <w:pStyle w:val="Zkladntext"/>
        <w:spacing w:before="1"/>
      </w:pPr>
    </w:p>
    <w:p w14:paraId="12E75FC4" w14:textId="77777777" w:rsidR="00483DCD" w:rsidRDefault="00483DCD" w:rsidP="00483DCD">
      <w:pPr>
        <w:pStyle w:val="Odsekzoznamu"/>
        <w:numPr>
          <w:ilvl w:val="0"/>
          <w:numId w:val="3"/>
        </w:numPr>
        <w:tabs>
          <w:tab w:val="left" w:pos="503"/>
        </w:tabs>
        <w:ind w:hanging="285"/>
        <w:rPr>
          <w:color w:val="0000FF"/>
          <w:sz w:val="24"/>
        </w:rPr>
      </w:pPr>
      <w:r>
        <w:rPr>
          <w:color w:val="0000FF"/>
          <w:sz w:val="24"/>
          <w:u w:val="single" w:color="0000FF"/>
        </w:rPr>
        <w:t>Finančné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usporiadanie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voči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rozpočtom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iných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obcí</w:t>
      </w:r>
    </w:p>
    <w:p w14:paraId="5151AF9A" w14:textId="77777777" w:rsidR="00483DCD" w:rsidRDefault="00483DCD" w:rsidP="00483DCD">
      <w:pPr>
        <w:pStyle w:val="Zkladntext"/>
        <w:rPr>
          <w:sz w:val="20"/>
        </w:rPr>
      </w:pPr>
    </w:p>
    <w:p w14:paraId="45CA9923" w14:textId="77777777" w:rsidR="00483DCD" w:rsidRDefault="00483DCD" w:rsidP="00483DCD">
      <w:pPr>
        <w:pStyle w:val="Zkladntext"/>
        <w:spacing w:before="2"/>
        <w:rPr>
          <w:sz w:val="20"/>
        </w:rPr>
      </w:pPr>
    </w:p>
    <w:p w14:paraId="0861A6AA" w14:textId="77777777" w:rsidR="00483DCD" w:rsidRDefault="00483DCD" w:rsidP="00483DCD">
      <w:pPr>
        <w:pStyle w:val="Odsekzoznamu"/>
        <w:numPr>
          <w:ilvl w:val="0"/>
          <w:numId w:val="3"/>
        </w:numPr>
        <w:tabs>
          <w:tab w:val="left" w:pos="503"/>
        </w:tabs>
        <w:spacing w:before="90"/>
        <w:ind w:hanging="285"/>
        <w:rPr>
          <w:color w:val="FF0000"/>
          <w:sz w:val="24"/>
        </w:rPr>
      </w:pPr>
      <w:r>
        <w:rPr>
          <w:color w:val="0000FF"/>
          <w:sz w:val="24"/>
          <w:u w:val="single" w:color="0000FF"/>
        </w:rPr>
        <w:t>Finančné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usporiadanie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voči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rozpočtom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VÚC</w:t>
      </w:r>
    </w:p>
    <w:p w14:paraId="25437E28" w14:textId="77777777" w:rsidR="00483DCD" w:rsidRDefault="00483DCD" w:rsidP="00483DCD">
      <w:pPr>
        <w:pStyle w:val="Zkladntext"/>
        <w:rPr>
          <w:sz w:val="20"/>
        </w:rPr>
      </w:pPr>
    </w:p>
    <w:p w14:paraId="294B996D" w14:textId="77777777" w:rsidR="00483DCD" w:rsidRDefault="00483DCD" w:rsidP="00483DCD">
      <w:pPr>
        <w:pStyle w:val="Zkladntext"/>
        <w:spacing w:before="9"/>
        <w:rPr>
          <w:sz w:val="20"/>
        </w:rPr>
      </w:pPr>
    </w:p>
    <w:p w14:paraId="5449BCB8" w14:textId="77777777" w:rsidR="00483DCD" w:rsidRDefault="00483DCD" w:rsidP="00483DCD">
      <w:pPr>
        <w:pStyle w:val="Nadpis1"/>
        <w:numPr>
          <w:ilvl w:val="0"/>
          <w:numId w:val="9"/>
        </w:numPr>
        <w:tabs>
          <w:tab w:val="left" w:pos="749"/>
        </w:tabs>
        <w:spacing w:before="89"/>
        <w:ind w:left="218" w:right="690" w:firstLine="0"/>
      </w:pPr>
      <w:r>
        <w:rPr>
          <w:shd w:val="clear" w:color="auto" w:fill="C0C0C0"/>
        </w:rPr>
        <w:t>Hodnotenie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plnenia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programov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obce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-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Hodnotiaca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správa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k plneniu</w:t>
      </w:r>
      <w:r>
        <w:rPr>
          <w:spacing w:val="-67"/>
        </w:rPr>
        <w:t xml:space="preserve"> </w:t>
      </w:r>
      <w:r>
        <w:rPr>
          <w:shd w:val="clear" w:color="auto" w:fill="C0C0C0"/>
        </w:rPr>
        <w:t>programového rozpočtu</w:t>
      </w:r>
    </w:p>
    <w:p w14:paraId="2BD9BBAE" w14:textId="6359203E" w:rsidR="00483DCD" w:rsidRDefault="00483DCD" w:rsidP="00483DCD">
      <w:pPr>
        <w:pStyle w:val="Zkladntext"/>
        <w:spacing w:before="269"/>
        <w:ind w:left="218"/>
      </w:pPr>
      <w:r>
        <w:t>Obe</w:t>
      </w:r>
      <w:r w:rsidR="007367E9">
        <w:t>c</w:t>
      </w:r>
      <w:r>
        <w:rPr>
          <w:spacing w:val="-1"/>
        </w:rPr>
        <w:t xml:space="preserve"> </w:t>
      </w:r>
      <w:r>
        <w:t>nemá</w:t>
      </w:r>
      <w:r>
        <w:rPr>
          <w:spacing w:val="-1"/>
        </w:rPr>
        <w:t xml:space="preserve"> </w:t>
      </w:r>
      <w:r>
        <w:t>programový</w:t>
      </w:r>
      <w:r>
        <w:rPr>
          <w:spacing w:val="-4"/>
        </w:rPr>
        <w:t xml:space="preserve"> </w:t>
      </w:r>
      <w:r>
        <w:t>rozpočet.</w:t>
      </w:r>
    </w:p>
    <w:p w14:paraId="5B01DE12" w14:textId="77777777" w:rsidR="00483DCD" w:rsidRDefault="00483DCD" w:rsidP="00483DCD">
      <w:pPr>
        <w:pStyle w:val="Zkladntext"/>
        <w:spacing w:before="5"/>
      </w:pPr>
    </w:p>
    <w:p w14:paraId="71B14CE6" w14:textId="77777777" w:rsidR="00483DCD" w:rsidRDefault="00483DCD" w:rsidP="00483DCD">
      <w:pPr>
        <w:pStyle w:val="Nadpis2"/>
        <w:numPr>
          <w:ilvl w:val="0"/>
          <w:numId w:val="9"/>
        </w:numPr>
        <w:tabs>
          <w:tab w:val="left" w:pos="579"/>
        </w:tabs>
        <w:spacing w:before="1"/>
        <w:ind w:left="578" w:hanging="361"/>
      </w:pPr>
      <w:r>
        <w:t>Návrh</w:t>
      </w:r>
      <w:r>
        <w:rPr>
          <w:spacing w:val="-4"/>
        </w:rPr>
        <w:t xml:space="preserve"> </w:t>
      </w:r>
      <w:r>
        <w:t>uznesenia:</w:t>
      </w:r>
    </w:p>
    <w:p w14:paraId="39E01721" w14:textId="77777777" w:rsidR="00483DCD" w:rsidRDefault="00483DCD" w:rsidP="00483DCD">
      <w:pPr>
        <w:pStyle w:val="Zkladntext"/>
        <w:spacing w:before="6"/>
        <w:rPr>
          <w:b/>
          <w:sz w:val="23"/>
        </w:rPr>
      </w:pPr>
    </w:p>
    <w:p w14:paraId="64E42554" w14:textId="1DCEBC76" w:rsidR="00483DCD" w:rsidRDefault="00483DCD" w:rsidP="00483DCD">
      <w:pPr>
        <w:pStyle w:val="Zkladntext"/>
        <w:tabs>
          <w:tab w:val="left" w:pos="1202"/>
          <w:tab w:val="left" w:pos="2811"/>
          <w:tab w:val="left" w:pos="3542"/>
          <w:tab w:val="left" w:pos="4020"/>
          <w:tab w:val="left" w:pos="5099"/>
          <w:tab w:val="left" w:pos="5991"/>
          <w:tab w:val="left" w:pos="7123"/>
          <w:tab w:val="left" w:pos="8376"/>
        </w:tabs>
        <w:ind w:left="218" w:right="689"/>
      </w:pPr>
      <w:r>
        <w:t>Obecné</w:t>
      </w:r>
      <w:r>
        <w:tab/>
        <w:t>zastupiteľstvo</w:t>
      </w:r>
      <w:r>
        <w:tab/>
        <w:t>berie</w:t>
      </w:r>
      <w:r>
        <w:tab/>
        <w:t>na</w:t>
      </w:r>
      <w:r>
        <w:tab/>
        <w:t>vedomie</w:t>
      </w:r>
      <w:r>
        <w:tab/>
        <w:t>správu</w:t>
      </w:r>
      <w:r>
        <w:tab/>
        <w:t>hlavného</w:t>
      </w:r>
      <w:r>
        <w:tab/>
        <w:t>kontrolóra</w:t>
      </w:r>
      <w:r>
        <w:tab/>
        <w:t>a stanovisko</w:t>
      </w:r>
      <w:r>
        <w:rPr>
          <w:spacing w:val="-5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Záverečnému účtu za</w:t>
      </w:r>
      <w:r>
        <w:rPr>
          <w:spacing w:val="-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202</w:t>
      </w:r>
      <w:r w:rsidR="00E76A1B">
        <w:t>2</w:t>
      </w:r>
      <w:r>
        <w:t>.</w:t>
      </w:r>
    </w:p>
    <w:p w14:paraId="1F78E747" w14:textId="77777777" w:rsidR="00483DCD" w:rsidRDefault="00483DCD" w:rsidP="00483DCD">
      <w:pPr>
        <w:pStyle w:val="Zkladntext"/>
      </w:pPr>
    </w:p>
    <w:p w14:paraId="7C4D4783" w14:textId="6B98F89D" w:rsidR="00483DCD" w:rsidRDefault="00483DCD" w:rsidP="00483DCD">
      <w:pPr>
        <w:pStyle w:val="Zkladntext"/>
        <w:ind w:left="218"/>
      </w:pPr>
      <w:r>
        <w:t>Obecné</w:t>
      </w:r>
      <w:r>
        <w:rPr>
          <w:spacing w:val="-2"/>
        </w:rPr>
        <w:t xml:space="preserve"> </w:t>
      </w:r>
      <w:r>
        <w:t>zastupiteľstvo</w:t>
      </w:r>
      <w:r>
        <w:rPr>
          <w:spacing w:val="-1"/>
        </w:rPr>
        <w:t xml:space="preserve"> </w:t>
      </w:r>
      <w:r>
        <w:t>berie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vedomie</w:t>
      </w:r>
      <w:r>
        <w:rPr>
          <w:spacing w:val="-2"/>
        </w:rPr>
        <w:t xml:space="preserve"> </w:t>
      </w:r>
      <w:r>
        <w:t>správu</w:t>
      </w:r>
      <w:r>
        <w:rPr>
          <w:spacing w:val="-1"/>
        </w:rPr>
        <w:t xml:space="preserve"> </w:t>
      </w:r>
      <w:r>
        <w:t>audítora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202</w:t>
      </w:r>
      <w:r w:rsidR="007367E9">
        <w:t>2</w:t>
      </w:r>
      <w:r>
        <w:t>.</w:t>
      </w:r>
    </w:p>
    <w:p w14:paraId="3BBD59B0" w14:textId="77777777" w:rsidR="00483DCD" w:rsidRDefault="00483DCD" w:rsidP="00483DCD">
      <w:pPr>
        <w:pStyle w:val="Zkladntext"/>
        <w:rPr>
          <w:sz w:val="28"/>
        </w:rPr>
      </w:pPr>
    </w:p>
    <w:p w14:paraId="6A267A65" w14:textId="77777777" w:rsidR="00483DCD" w:rsidRDefault="00483DCD" w:rsidP="00483DCD">
      <w:pPr>
        <w:pStyle w:val="Zkladntext"/>
        <w:ind w:left="218"/>
        <w:rPr>
          <w:b/>
        </w:rPr>
      </w:pPr>
      <w:r>
        <w:t>Obecné</w:t>
      </w:r>
      <w:r>
        <w:rPr>
          <w:spacing w:val="-3"/>
        </w:rPr>
        <w:t xml:space="preserve"> </w:t>
      </w:r>
      <w:r>
        <w:t>zastupiteľstvo</w:t>
      </w:r>
      <w:r>
        <w:rPr>
          <w:spacing w:val="-2"/>
        </w:rPr>
        <w:t xml:space="preserve"> </w:t>
      </w:r>
      <w:r>
        <w:t>schvaľuje</w:t>
      </w:r>
      <w:r>
        <w:rPr>
          <w:spacing w:val="-2"/>
        </w:rPr>
        <w:t xml:space="preserve"> </w:t>
      </w:r>
      <w:r>
        <w:t>Záverečný</w:t>
      </w:r>
      <w:r>
        <w:rPr>
          <w:spacing w:val="-6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obce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celoročné</w:t>
      </w:r>
      <w:r>
        <w:rPr>
          <w:spacing w:val="-3"/>
        </w:rPr>
        <w:t xml:space="preserve"> </w:t>
      </w:r>
      <w:r>
        <w:t>hospodárenie</w:t>
      </w:r>
      <w:r>
        <w:rPr>
          <w:spacing w:val="-1"/>
        </w:rPr>
        <w:t xml:space="preserve"> </w:t>
      </w:r>
      <w:r>
        <w:rPr>
          <w:b/>
        </w:rPr>
        <w:t>bez</w:t>
      </w:r>
      <w:r>
        <w:rPr>
          <w:b/>
          <w:spacing w:val="-3"/>
        </w:rPr>
        <w:t xml:space="preserve"> </w:t>
      </w:r>
      <w:r>
        <w:rPr>
          <w:b/>
        </w:rPr>
        <w:t>výhrad.</w:t>
      </w:r>
    </w:p>
    <w:p w14:paraId="61325D24" w14:textId="77777777" w:rsidR="004A3DB1" w:rsidRDefault="004A3DB1"/>
    <w:sectPr w:rsidR="004A3DB1">
      <w:pgSz w:w="11910" w:h="16840"/>
      <w:pgMar w:top="88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C98"/>
    <w:multiLevelType w:val="hybridMultilevel"/>
    <w:tmpl w:val="5B3EBB2A"/>
    <w:lvl w:ilvl="0" w:tplc="E034DDA4">
      <w:numFmt w:val="bullet"/>
      <w:lvlText w:val="-"/>
      <w:lvlJc w:val="left"/>
      <w:pPr>
        <w:ind w:left="30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8C42390A">
      <w:numFmt w:val="bullet"/>
      <w:lvlText w:val="•"/>
      <w:lvlJc w:val="left"/>
      <w:pPr>
        <w:ind w:left="3998" w:hanging="360"/>
      </w:pPr>
      <w:rPr>
        <w:rFonts w:hint="default"/>
        <w:lang w:val="sk-SK" w:eastAsia="en-US" w:bidi="ar-SA"/>
      </w:rPr>
    </w:lvl>
    <w:lvl w:ilvl="2" w:tplc="B122D6C6">
      <w:numFmt w:val="bullet"/>
      <w:lvlText w:val="•"/>
      <w:lvlJc w:val="left"/>
      <w:pPr>
        <w:ind w:left="4931" w:hanging="360"/>
      </w:pPr>
      <w:rPr>
        <w:rFonts w:hint="default"/>
        <w:lang w:val="sk-SK" w:eastAsia="en-US" w:bidi="ar-SA"/>
      </w:rPr>
    </w:lvl>
    <w:lvl w:ilvl="3" w:tplc="FCD28A68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4" w:tplc="2AA4603E">
      <w:numFmt w:val="bullet"/>
      <w:lvlText w:val="•"/>
      <w:lvlJc w:val="left"/>
      <w:pPr>
        <w:ind w:left="6796" w:hanging="360"/>
      </w:pPr>
      <w:rPr>
        <w:rFonts w:hint="default"/>
        <w:lang w:val="sk-SK" w:eastAsia="en-US" w:bidi="ar-SA"/>
      </w:rPr>
    </w:lvl>
    <w:lvl w:ilvl="5" w:tplc="921A6E8A">
      <w:numFmt w:val="bullet"/>
      <w:lvlText w:val="•"/>
      <w:lvlJc w:val="left"/>
      <w:pPr>
        <w:ind w:left="7729" w:hanging="360"/>
      </w:pPr>
      <w:rPr>
        <w:rFonts w:hint="default"/>
        <w:lang w:val="sk-SK" w:eastAsia="en-US" w:bidi="ar-SA"/>
      </w:rPr>
    </w:lvl>
    <w:lvl w:ilvl="6" w:tplc="26607E0C">
      <w:numFmt w:val="bullet"/>
      <w:lvlText w:val="•"/>
      <w:lvlJc w:val="left"/>
      <w:pPr>
        <w:ind w:left="8661" w:hanging="360"/>
      </w:pPr>
      <w:rPr>
        <w:rFonts w:hint="default"/>
        <w:lang w:val="sk-SK" w:eastAsia="en-US" w:bidi="ar-SA"/>
      </w:rPr>
    </w:lvl>
    <w:lvl w:ilvl="7" w:tplc="1882BBA2">
      <w:numFmt w:val="bullet"/>
      <w:lvlText w:val="•"/>
      <w:lvlJc w:val="left"/>
      <w:pPr>
        <w:ind w:left="9594" w:hanging="360"/>
      </w:pPr>
      <w:rPr>
        <w:rFonts w:hint="default"/>
        <w:lang w:val="sk-SK" w:eastAsia="en-US" w:bidi="ar-SA"/>
      </w:rPr>
    </w:lvl>
    <w:lvl w:ilvl="8" w:tplc="DC3467E4">
      <w:numFmt w:val="bullet"/>
      <w:lvlText w:val="•"/>
      <w:lvlJc w:val="left"/>
      <w:pPr>
        <w:ind w:left="1052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A477446"/>
    <w:multiLevelType w:val="hybridMultilevel"/>
    <w:tmpl w:val="CDFCDD9E"/>
    <w:lvl w:ilvl="0" w:tplc="708E6788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3F446E60">
      <w:numFmt w:val="bullet"/>
      <w:lvlText w:val="•"/>
      <w:lvlJc w:val="left"/>
      <w:pPr>
        <w:ind w:left="1476" w:hanging="284"/>
      </w:pPr>
      <w:rPr>
        <w:rFonts w:hint="default"/>
        <w:lang w:val="sk-SK" w:eastAsia="en-US" w:bidi="ar-SA"/>
      </w:rPr>
    </w:lvl>
    <w:lvl w:ilvl="2" w:tplc="D026C596">
      <w:numFmt w:val="bullet"/>
      <w:lvlText w:val="•"/>
      <w:lvlJc w:val="left"/>
      <w:pPr>
        <w:ind w:left="2453" w:hanging="284"/>
      </w:pPr>
      <w:rPr>
        <w:rFonts w:hint="default"/>
        <w:lang w:val="sk-SK" w:eastAsia="en-US" w:bidi="ar-SA"/>
      </w:rPr>
    </w:lvl>
    <w:lvl w:ilvl="3" w:tplc="B3B25AE4">
      <w:numFmt w:val="bullet"/>
      <w:lvlText w:val="•"/>
      <w:lvlJc w:val="left"/>
      <w:pPr>
        <w:ind w:left="3429" w:hanging="284"/>
      </w:pPr>
      <w:rPr>
        <w:rFonts w:hint="default"/>
        <w:lang w:val="sk-SK" w:eastAsia="en-US" w:bidi="ar-SA"/>
      </w:rPr>
    </w:lvl>
    <w:lvl w:ilvl="4" w:tplc="3BB2A10E">
      <w:numFmt w:val="bullet"/>
      <w:lvlText w:val="•"/>
      <w:lvlJc w:val="left"/>
      <w:pPr>
        <w:ind w:left="4406" w:hanging="284"/>
      </w:pPr>
      <w:rPr>
        <w:rFonts w:hint="default"/>
        <w:lang w:val="sk-SK" w:eastAsia="en-US" w:bidi="ar-SA"/>
      </w:rPr>
    </w:lvl>
    <w:lvl w:ilvl="5" w:tplc="15E2CE68">
      <w:numFmt w:val="bullet"/>
      <w:lvlText w:val="•"/>
      <w:lvlJc w:val="left"/>
      <w:pPr>
        <w:ind w:left="5383" w:hanging="284"/>
      </w:pPr>
      <w:rPr>
        <w:rFonts w:hint="default"/>
        <w:lang w:val="sk-SK" w:eastAsia="en-US" w:bidi="ar-SA"/>
      </w:rPr>
    </w:lvl>
    <w:lvl w:ilvl="6" w:tplc="E3A00CB8">
      <w:numFmt w:val="bullet"/>
      <w:lvlText w:val="•"/>
      <w:lvlJc w:val="left"/>
      <w:pPr>
        <w:ind w:left="6359" w:hanging="284"/>
      </w:pPr>
      <w:rPr>
        <w:rFonts w:hint="default"/>
        <w:lang w:val="sk-SK" w:eastAsia="en-US" w:bidi="ar-SA"/>
      </w:rPr>
    </w:lvl>
    <w:lvl w:ilvl="7" w:tplc="6E24BC3E">
      <w:numFmt w:val="bullet"/>
      <w:lvlText w:val="•"/>
      <w:lvlJc w:val="left"/>
      <w:pPr>
        <w:ind w:left="7336" w:hanging="284"/>
      </w:pPr>
      <w:rPr>
        <w:rFonts w:hint="default"/>
        <w:lang w:val="sk-SK" w:eastAsia="en-US" w:bidi="ar-SA"/>
      </w:rPr>
    </w:lvl>
    <w:lvl w:ilvl="8" w:tplc="2FE4B2BA">
      <w:numFmt w:val="bullet"/>
      <w:lvlText w:val="•"/>
      <w:lvlJc w:val="left"/>
      <w:pPr>
        <w:ind w:left="8313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0A7D1384"/>
    <w:multiLevelType w:val="hybridMultilevel"/>
    <w:tmpl w:val="C5CCD5CE"/>
    <w:lvl w:ilvl="0" w:tplc="EC369BC6">
      <w:start w:val="1"/>
      <w:numFmt w:val="decimal"/>
      <w:lvlText w:val="%1."/>
      <w:lvlJc w:val="left"/>
      <w:pPr>
        <w:ind w:left="49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shd w:val="clear" w:color="auto" w:fill="C0C0C0"/>
        <w:lang w:val="sk-SK" w:eastAsia="en-US" w:bidi="ar-SA"/>
      </w:rPr>
    </w:lvl>
    <w:lvl w:ilvl="1" w:tplc="6960ED04">
      <w:numFmt w:val="bullet"/>
      <w:lvlText w:val="•"/>
      <w:lvlJc w:val="left"/>
      <w:pPr>
        <w:ind w:left="1476" w:hanging="281"/>
      </w:pPr>
      <w:rPr>
        <w:rFonts w:hint="default"/>
        <w:lang w:val="sk-SK" w:eastAsia="en-US" w:bidi="ar-SA"/>
      </w:rPr>
    </w:lvl>
    <w:lvl w:ilvl="2" w:tplc="2FA076B8">
      <w:numFmt w:val="bullet"/>
      <w:lvlText w:val="•"/>
      <w:lvlJc w:val="left"/>
      <w:pPr>
        <w:ind w:left="2453" w:hanging="281"/>
      </w:pPr>
      <w:rPr>
        <w:rFonts w:hint="default"/>
        <w:lang w:val="sk-SK" w:eastAsia="en-US" w:bidi="ar-SA"/>
      </w:rPr>
    </w:lvl>
    <w:lvl w:ilvl="3" w:tplc="F970D188">
      <w:numFmt w:val="bullet"/>
      <w:lvlText w:val="•"/>
      <w:lvlJc w:val="left"/>
      <w:pPr>
        <w:ind w:left="3429" w:hanging="281"/>
      </w:pPr>
      <w:rPr>
        <w:rFonts w:hint="default"/>
        <w:lang w:val="sk-SK" w:eastAsia="en-US" w:bidi="ar-SA"/>
      </w:rPr>
    </w:lvl>
    <w:lvl w:ilvl="4" w:tplc="C54A3920">
      <w:numFmt w:val="bullet"/>
      <w:lvlText w:val="•"/>
      <w:lvlJc w:val="left"/>
      <w:pPr>
        <w:ind w:left="4406" w:hanging="281"/>
      </w:pPr>
      <w:rPr>
        <w:rFonts w:hint="default"/>
        <w:lang w:val="sk-SK" w:eastAsia="en-US" w:bidi="ar-SA"/>
      </w:rPr>
    </w:lvl>
    <w:lvl w:ilvl="5" w:tplc="D24C293C">
      <w:numFmt w:val="bullet"/>
      <w:lvlText w:val="•"/>
      <w:lvlJc w:val="left"/>
      <w:pPr>
        <w:ind w:left="5383" w:hanging="281"/>
      </w:pPr>
      <w:rPr>
        <w:rFonts w:hint="default"/>
        <w:lang w:val="sk-SK" w:eastAsia="en-US" w:bidi="ar-SA"/>
      </w:rPr>
    </w:lvl>
    <w:lvl w:ilvl="6" w:tplc="40209F8C">
      <w:numFmt w:val="bullet"/>
      <w:lvlText w:val="•"/>
      <w:lvlJc w:val="left"/>
      <w:pPr>
        <w:ind w:left="6359" w:hanging="281"/>
      </w:pPr>
      <w:rPr>
        <w:rFonts w:hint="default"/>
        <w:lang w:val="sk-SK" w:eastAsia="en-US" w:bidi="ar-SA"/>
      </w:rPr>
    </w:lvl>
    <w:lvl w:ilvl="7" w:tplc="6950C146">
      <w:numFmt w:val="bullet"/>
      <w:lvlText w:val="•"/>
      <w:lvlJc w:val="left"/>
      <w:pPr>
        <w:ind w:left="7336" w:hanging="281"/>
      </w:pPr>
      <w:rPr>
        <w:rFonts w:hint="default"/>
        <w:lang w:val="sk-SK" w:eastAsia="en-US" w:bidi="ar-SA"/>
      </w:rPr>
    </w:lvl>
    <w:lvl w:ilvl="8" w:tplc="22D24944">
      <w:numFmt w:val="bullet"/>
      <w:lvlText w:val="•"/>
      <w:lvlJc w:val="left"/>
      <w:pPr>
        <w:ind w:left="8313" w:hanging="281"/>
      </w:pPr>
      <w:rPr>
        <w:rFonts w:hint="default"/>
        <w:lang w:val="sk-SK" w:eastAsia="en-US" w:bidi="ar-SA"/>
      </w:rPr>
    </w:lvl>
  </w:abstractNum>
  <w:abstractNum w:abstractNumId="3" w15:restartNumberingAfterBreak="0">
    <w:nsid w:val="0A982818"/>
    <w:multiLevelType w:val="hybridMultilevel"/>
    <w:tmpl w:val="A740C030"/>
    <w:lvl w:ilvl="0" w:tplc="9830DD0C">
      <w:start w:val="4"/>
      <w:numFmt w:val="decimal"/>
      <w:lvlText w:val="%1."/>
      <w:lvlJc w:val="left"/>
      <w:pPr>
        <w:ind w:left="2549" w:hanging="281"/>
      </w:pPr>
      <w:rPr>
        <w:rFonts w:hint="default"/>
        <w:b/>
        <w:bCs/>
        <w:spacing w:val="0"/>
        <w:w w:val="100"/>
        <w:lang w:val="sk-SK" w:eastAsia="en-US" w:bidi="ar-SA"/>
      </w:rPr>
    </w:lvl>
    <w:lvl w:ilvl="1" w:tplc="9676BC4C">
      <w:numFmt w:val="bullet"/>
      <w:lvlText w:val="•"/>
      <w:lvlJc w:val="left"/>
      <w:pPr>
        <w:ind w:left="1476" w:hanging="281"/>
      </w:pPr>
      <w:rPr>
        <w:rFonts w:hint="default"/>
        <w:lang w:val="sk-SK" w:eastAsia="en-US" w:bidi="ar-SA"/>
      </w:rPr>
    </w:lvl>
    <w:lvl w:ilvl="2" w:tplc="661E1E96">
      <w:numFmt w:val="bullet"/>
      <w:lvlText w:val="•"/>
      <w:lvlJc w:val="left"/>
      <w:pPr>
        <w:ind w:left="2453" w:hanging="281"/>
      </w:pPr>
      <w:rPr>
        <w:rFonts w:hint="default"/>
        <w:lang w:val="sk-SK" w:eastAsia="en-US" w:bidi="ar-SA"/>
      </w:rPr>
    </w:lvl>
    <w:lvl w:ilvl="3" w:tplc="A75ADBD0">
      <w:numFmt w:val="bullet"/>
      <w:lvlText w:val="•"/>
      <w:lvlJc w:val="left"/>
      <w:pPr>
        <w:ind w:left="3429" w:hanging="281"/>
      </w:pPr>
      <w:rPr>
        <w:rFonts w:hint="default"/>
        <w:lang w:val="sk-SK" w:eastAsia="en-US" w:bidi="ar-SA"/>
      </w:rPr>
    </w:lvl>
    <w:lvl w:ilvl="4" w:tplc="5B88EBE0">
      <w:numFmt w:val="bullet"/>
      <w:lvlText w:val="•"/>
      <w:lvlJc w:val="left"/>
      <w:pPr>
        <w:ind w:left="4406" w:hanging="281"/>
      </w:pPr>
      <w:rPr>
        <w:rFonts w:hint="default"/>
        <w:lang w:val="sk-SK" w:eastAsia="en-US" w:bidi="ar-SA"/>
      </w:rPr>
    </w:lvl>
    <w:lvl w:ilvl="5" w:tplc="AFA4A2DC">
      <w:numFmt w:val="bullet"/>
      <w:lvlText w:val="•"/>
      <w:lvlJc w:val="left"/>
      <w:pPr>
        <w:ind w:left="5383" w:hanging="281"/>
      </w:pPr>
      <w:rPr>
        <w:rFonts w:hint="default"/>
        <w:lang w:val="sk-SK" w:eastAsia="en-US" w:bidi="ar-SA"/>
      </w:rPr>
    </w:lvl>
    <w:lvl w:ilvl="6" w:tplc="49FEF2B8">
      <w:numFmt w:val="bullet"/>
      <w:lvlText w:val="•"/>
      <w:lvlJc w:val="left"/>
      <w:pPr>
        <w:ind w:left="6359" w:hanging="281"/>
      </w:pPr>
      <w:rPr>
        <w:rFonts w:hint="default"/>
        <w:lang w:val="sk-SK" w:eastAsia="en-US" w:bidi="ar-SA"/>
      </w:rPr>
    </w:lvl>
    <w:lvl w:ilvl="7" w:tplc="035E851A">
      <w:numFmt w:val="bullet"/>
      <w:lvlText w:val="•"/>
      <w:lvlJc w:val="left"/>
      <w:pPr>
        <w:ind w:left="7336" w:hanging="281"/>
      </w:pPr>
      <w:rPr>
        <w:rFonts w:hint="default"/>
        <w:lang w:val="sk-SK" w:eastAsia="en-US" w:bidi="ar-SA"/>
      </w:rPr>
    </w:lvl>
    <w:lvl w:ilvl="8" w:tplc="AC42DE54">
      <w:numFmt w:val="bullet"/>
      <w:lvlText w:val="•"/>
      <w:lvlJc w:val="left"/>
      <w:pPr>
        <w:ind w:left="8313" w:hanging="281"/>
      </w:pPr>
      <w:rPr>
        <w:rFonts w:hint="default"/>
        <w:lang w:val="sk-SK" w:eastAsia="en-US" w:bidi="ar-SA"/>
      </w:rPr>
    </w:lvl>
  </w:abstractNum>
  <w:abstractNum w:abstractNumId="4" w15:restartNumberingAfterBreak="0">
    <w:nsid w:val="12602A3A"/>
    <w:multiLevelType w:val="hybridMultilevel"/>
    <w:tmpl w:val="E362AB0C"/>
    <w:lvl w:ilvl="0" w:tplc="BEEE6824">
      <w:start w:val="1"/>
      <w:numFmt w:val="bullet"/>
      <w:suff w:val="space"/>
      <w:lvlText w:val=""/>
      <w:lvlJc w:val="left"/>
      <w:pPr>
        <w:ind w:left="720" w:hanging="11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72DE6"/>
    <w:multiLevelType w:val="hybridMultilevel"/>
    <w:tmpl w:val="2EEEDDDA"/>
    <w:name w:val="WW8Num63"/>
    <w:lvl w:ilvl="0" w:tplc="BEEE6824">
      <w:start w:val="1"/>
      <w:numFmt w:val="bullet"/>
      <w:suff w:val="space"/>
      <w:lvlText w:val=""/>
      <w:lvlJc w:val="left"/>
      <w:pPr>
        <w:ind w:left="720" w:hanging="11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E01"/>
    <w:multiLevelType w:val="hybridMultilevel"/>
    <w:tmpl w:val="4D204E9C"/>
    <w:lvl w:ilvl="0" w:tplc="15DCF95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A678C83C">
      <w:numFmt w:val="bullet"/>
      <w:lvlText w:val="•"/>
      <w:lvlJc w:val="left"/>
      <w:pPr>
        <w:ind w:left="725" w:hanging="140"/>
      </w:pPr>
      <w:rPr>
        <w:rFonts w:hint="default"/>
        <w:lang w:val="sk-SK" w:eastAsia="en-US" w:bidi="ar-SA"/>
      </w:rPr>
    </w:lvl>
    <w:lvl w:ilvl="2" w:tplc="4A9EEC48">
      <w:numFmt w:val="bullet"/>
      <w:lvlText w:val="•"/>
      <w:lvlJc w:val="left"/>
      <w:pPr>
        <w:ind w:left="1210" w:hanging="140"/>
      </w:pPr>
      <w:rPr>
        <w:rFonts w:hint="default"/>
        <w:lang w:val="sk-SK" w:eastAsia="en-US" w:bidi="ar-SA"/>
      </w:rPr>
    </w:lvl>
    <w:lvl w:ilvl="3" w:tplc="4718CB98">
      <w:numFmt w:val="bullet"/>
      <w:lvlText w:val="•"/>
      <w:lvlJc w:val="left"/>
      <w:pPr>
        <w:ind w:left="1695" w:hanging="140"/>
      </w:pPr>
      <w:rPr>
        <w:rFonts w:hint="default"/>
        <w:lang w:val="sk-SK" w:eastAsia="en-US" w:bidi="ar-SA"/>
      </w:rPr>
    </w:lvl>
    <w:lvl w:ilvl="4" w:tplc="2C04E156">
      <w:numFmt w:val="bullet"/>
      <w:lvlText w:val="•"/>
      <w:lvlJc w:val="left"/>
      <w:pPr>
        <w:ind w:left="2181" w:hanging="140"/>
      </w:pPr>
      <w:rPr>
        <w:rFonts w:hint="default"/>
        <w:lang w:val="sk-SK" w:eastAsia="en-US" w:bidi="ar-SA"/>
      </w:rPr>
    </w:lvl>
    <w:lvl w:ilvl="5" w:tplc="58343B7A">
      <w:numFmt w:val="bullet"/>
      <w:lvlText w:val="•"/>
      <w:lvlJc w:val="left"/>
      <w:pPr>
        <w:ind w:left="2666" w:hanging="140"/>
      </w:pPr>
      <w:rPr>
        <w:rFonts w:hint="default"/>
        <w:lang w:val="sk-SK" w:eastAsia="en-US" w:bidi="ar-SA"/>
      </w:rPr>
    </w:lvl>
    <w:lvl w:ilvl="6" w:tplc="13A28CD8">
      <w:numFmt w:val="bullet"/>
      <w:lvlText w:val="•"/>
      <w:lvlJc w:val="left"/>
      <w:pPr>
        <w:ind w:left="3151" w:hanging="140"/>
      </w:pPr>
      <w:rPr>
        <w:rFonts w:hint="default"/>
        <w:lang w:val="sk-SK" w:eastAsia="en-US" w:bidi="ar-SA"/>
      </w:rPr>
    </w:lvl>
    <w:lvl w:ilvl="7" w:tplc="E1B682B8">
      <w:numFmt w:val="bullet"/>
      <w:lvlText w:val="•"/>
      <w:lvlJc w:val="left"/>
      <w:pPr>
        <w:ind w:left="3637" w:hanging="140"/>
      </w:pPr>
      <w:rPr>
        <w:rFonts w:hint="default"/>
        <w:lang w:val="sk-SK" w:eastAsia="en-US" w:bidi="ar-SA"/>
      </w:rPr>
    </w:lvl>
    <w:lvl w:ilvl="8" w:tplc="73BA4900">
      <w:numFmt w:val="bullet"/>
      <w:lvlText w:val="•"/>
      <w:lvlJc w:val="left"/>
      <w:pPr>
        <w:ind w:left="4122" w:hanging="140"/>
      </w:pPr>
      <w:rPr>
        <w:rFonts w:hint="default"/>
        <w:lang w:val="sk-SK" w:eastAsia="en-US" w:bidi="ar-SA"/>
      </w:r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510387"/>
    <w:multiLevelType w:val="hybridMultilevel"/>
    <w:tmpl w:val="124A2114"/>
    <w:lvl w:ilvl="0" w:tplc="5E6004A8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EB5CC86E">
      <w:numFmt w:val="bullet"/>
      <w:lvlText w:val="•"/>
      <w:lvlJc w:val="left"/>
      <w:pPr>
        <w:ind w:left="1476" w:hanging="284"/>
      </w:pPr>
      <w:rPr>
        <w:rFonts w:hint="default"/>
        <w:lang w:val="sk-SK" w:eastAsia="en-US" w:bidi="ar-SA"/>
      </w:rPr>
    </w:lvl>
    <w:lvl w:ilvl="2" w:tplc="B0A2CFC2">
      <w:numFmt w:val="bullet"/>
      <w:lvlText w:val="•"/>
      <w:lvlJc w:val="left"/>
      <w:pPr>
        <w:ind w:left="2453" w:hanging="284"/>
      </w:pPr>
      <w:rPr>
        <w:rFonts w:hint="default"/>
        <w:lang w:val="sk-SK" w:eastAsia="en-US" w:bidi="ar-SA"/>
      </w:rPr>
    </w:lvl>
    <w:lvl w:ilvl="3" w:tplc="E5E872F8">
      <w:numFmt w:val="bullet"/>
      <w:lvlText w:val="•"/>
      <w:lvlJc w:val="left"/>
      <w:pPr>
        <w:ind w:left="3429" w:hanging="284"/>
      </w:pPr>
      <w:rPr>
        <w:rFonts w:hint="default"/>
        <w:lang w:val="sk-SK" w:eastAsia="en-US" w:bidi="ar-SA"/>
      </w:rPr>
    </w:lvl>
    <w:lvl w:ilvl="4" w:tplc="0060AA32">
      <w:numFmt w:val="bullet"/>
      <w:lvlText w:val="•"/>
      <w:lvlJc w:val="left"/>
      <w:pPr>
        <w:ind w:left="4406" w:hanging="284"/>
      </w:pPr>
      <w:rPr>
        <w:rFonts w:hint="default"/>
        <w:lang w:val="sk-SK" w:eastAsia="en-US" w:bidi="ar-SA"/>
      </w:rPr>
    </w:lvl>
    <w:lvl w:ilvl="5" w:tplc="E556C894">
      <w:numFmt w:val="bullet"/>
      <w:lvlText w:val="•"/>
      <w:lvlJc w:val="left"/>
      <w:pPr>
        <w:ind w:left="5383" w:hanging="284"/>
      </w:pPr>
      <w:rPr>
        <w:rFonts w:hint="default"/>
        <w:lang w:val="sk-SK" w:eastAsia="en-US" w:bidi="ar-SA"/>
      </w:rPr>
    </w:lvl>
    <w:lvl w:ilvl="6" w:tplc="608E803E">
      <w:numFmt w:val="bullet"/>
      <w:lvlText w:val="•"/>
      <w:lvlJc w:val="left"/>
      <w:pPr>
        <w:ind w:left="6359" w:hanging="284"/>
      </w:pPr>
      <w:rPr>
        <w:rFonts w:hint="default"/>
        <w:lang w:val="sk-SK" w:eastAsia="en-US" w:bidi="ar-SA"/>
      </w:rPr>
    </w:lvl>
    <w:lvl w:ilvl="7" w:tplc="2A881094">
      <w:numFmt w:val="bullet"/>
      <w:lvlText w:val="•"/>
      <w:lvlJc w:val="left"/>
      <w:pPr>
        <w:ind w:left="7336" w:hanging="284"/>
      </w:pPr>
      <w:rPr>
        <w:rFonts w:hint="default"/>
        <w:lang w:val="sk-SK" w:eastAsia="en-US" w:bidi="ar-SA"/>
      </w:rPr>
    </w:lvl>
    <w:lvl w:ilvl="8" w:tplc="51689B40">
      <w:numFmt w:val="bullet"/>
      <w:lvlText w:val="•"/>
      <w:lvlJc w:val="left"/>
      <w:pPr>
        <w:ind w:left="8313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C4F56"/>
    <w:multiLevelType w:val="hybridMultilevel"/>
    <w:tmpl w:val="913E6F14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48D13D89"/>
    <w:multiLevelType w:val="hybridMultilevel"/>
    <w:tmpl w:val="C6FAF42E"/>
    <w:lvl w:ilvl="0" w:tplc="35AA2F96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shd w:val="clear" w:color="auto" w:fill="C0C0C0"/>
        <w:lang w:val="sk-SK" w:eastAsia="en-US" w:bidi="ar-SA"/>
      </w:rPr>
    </w:lvl>
    <w:lvl w:ilvl="1" w:tplc="1AB038EC">
      <w:numFmt w:val="bullet"/>
      <w:lvlText w:val="•"/>
      <w:lvlJc w:val="left"/>
      <w:pPr>
        <w:ind w:left="1476" w:hanging="284"/>
      </w:pPr>
      <w:rPr>
        <w:rFonts w:hint="default"/>
        <w:lang w:val="sk-SK" w:eastAsia="en-US" w:bidi="ar-SA"/>
      </w:rPr>
    </w:lvl>
    <w:lvl w:ilvl="2" w:tplc="24CAB80E">
      <w:numFmt w:val="bullet"/>
      <w:lvlText w:val="•"/>
      <w:lvlJc w:val="left"/>
      <w:pPr>
        <w:ind w:left="2453" w:hanging="284"/>
      </w:pPr>
      <w:rPr>
        <w:rFonts w:hint="default"/>
        <w:lang w:val="sk-SK" w:eastAsia="en-US" w:bidi="ar-SA"/>
      </w:rPr>
    </w:lvl>
    <w:lvl w:ilvl="3" w:tplc="9F923EB8">
      <w:numFmt w:val="bullet"/>
      <w:lvlText w:val="•"/>
      <w:lvlJc w:val="left"/>
      <w:pPr>
        <w:ind w:left="3429" w:hanging="284"/>
      </w:pPr>
      <w:rPr>
        <w:rFonts w:hint="default"/>
        <w:lang w:val="sk-SK" w:eastAsia="en-US" w:bidi="ar-SA"/>
      </w:rPr>
    </w:lvl>
    <w:lvl w:ilvl="4" w:tplc="7E0062F2">
      <w:numFmt w:val="bullet"/>
      <w:lvlText w:val="•"/>
      <w:lvlJc w:val="left"/>
      <w:pPr>
        <w:ind w:left="4406" w:hanging="284"/>
      </w:pPr>
      <w:rPr>
        <w:rFonts w:hint="default"/>
        <w:lang w:val="sk-SK" w:eastAsia="en-US" w:bidi="ar-SA"/>
      </w:rPr>
    </w:lvl>
    <w:lvl w:ilvl="5" w:tplc="3AB813B4">
      <w:numFmt w:val="bullet"/>
      <w:lvlText w:val="•"/>
      <w:lvlJc w:val="left"/>
      <w:pPr>
        <w:ind w:left="5383" w:hanging="284"/>
      </w:pPr>
      <w:rPr>
        <w:rFonts w:hint="default"/>
        <w:lang w:val="sk-SK" w:eastAsia="en-US" w:bidi="ar-SA"/>
      </w:rPr>
    </w:lvl>
    <w:lvl w:ilvl="6" w:tplc="33AA51C2">
      <w:numFmt w:val="bullet"/>
      <w:lvlText w:val="•"/>
      <w:lvlJc w:val="left"/>
      <w:pPr>
        <w:ind w:left="6359" w:hanging="284"/>
      </w:pPr>
      <w:rPr>
        <w:rFonts w:hint="default"/>
        <w:lang w:val="sk-SK" w:eastAsia="en-US" w:bidi="ar-SA"/>
      </w:rPr>
    </w:lvl>
    <w:lvl w:ilvl="7" w:tplc="DD2C9362">
      <w:numFmt w:val="bullet"/>
      <w:lvlText w:val="•"/>
      <w:lvlJc w:val="left"/>
      <w:pPr>
        <w:ind w:left="7336" w:hanging="284"/>
      </w:pPr>
      <w:rPr>
        <w:rFonts w:hint="default"/>
        <w:lang w:val="sk-SK" w:eastAsia="en-US" w:bidi="ar-SA"/>
      </w:rPr>
    </w:lvl>
    <w:lvl w:ilvl="8" w:tplc="7A884926">
      <w:numFmt w:val="bullet"/>
      <w:lvlText w:val="•"/>
      <w:lvlJc w:val="left"/>
      <w:pPr>
        <w:ind w:left="8313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4D741F92"/>
    <w:multiLevelType w:val="hybridMultilevel"/>
    <w:tmpl w:val="DCECCD8E"/>
    <w:lvl w:ilvl="0" w:tplc="5DD06B3E">
      <w:numFmt w:val="bullet"/>
      <w:lvlText w:val="-"/>
      <w:lvlJc w:val="left"/>
      <w:pPr>
        <w:ind w:left="92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C1322E86">
      <w:numFmt w:val="bullet"/>
      <w:lvlText w:val="•"/>
      <w:lvlJc w:val="left"/>
      <w:pPr>
        <w:ind w:left="1854" w:hanging="348"/>
      </w:pPr>
      <w:rPr>
        <w:rFonts w:hint="default"/>
        <w:lang w:val="sk-SK" w:eastAsia="en-US" w:bidi="ar-SA"/>
      </w:rPr>
    </w:lvl>
    <w:lvl w:ilvl="2" w:tplc="2BB2D390">
      <w:numFmt w:val="bullet"/>
      <w:lvlText w:val="•"/>
      <w:lvlJc w:val="left"/>
      <w:pPr>
        <w:ind w:left="2789" w:hanging="348"/>
      </w:pPr>
      <w:rPr>
        <w:rFonts w:hint="default"/>
        <w:lang w:val="sk-SK" w:eastAsia="en-US" w:bidi="ar-SA"/>
      </w:rPr>
    </w:lvl>
    <w:lvl w:ilvl="3" w:tplc="EE7EDAD4">
      <w:numFmt w:val="bullet"/>
      <w:lvlText w:val="•"/>
      <w:lvlJc w:val="left"/>
      <w:pPr>
        <w:ind w:left="3723" w:hanging="348"/>
      </w:pPr>
      <w:rPr>
        <w:rFonts w:hint="default"/>
        <w:lang w:val="sk-SK" w:eastAsia="en-US" w:bidi="ar-SA"/>
      </w:rPr>
    </w:lvl>
    <w:lvl w:ilvl="4" w:tplc="88EC2B5A">
      <w:numFmt w:val="bullet"/>
      <w:lvlText w:val="•"/>
      <w:lvlJc w:val="left"/>
      <w:pPr>
        <w:ind w:left="4658" w:hanging="348"/>
      </w:pPr>
      <w:rPr>
        <w:rFonts w:hint="default"/>
        <w:lang w:val="sk-SK" w:eastAsia="en-US" w:bidi="ar-SA"/>
      </w:rPr>
    </w:lvl>
    <w:lvl w:ilvl="5" w:tplc="6E6EF21A">
      <w:numFmt w:val="bullet"/>
      <w:lvlText w:val="•"/>
      <w:lvlJc w:val="left"/>
      <w:pPr>
        <w:ind w:left="5593" w:hanging="348"/>
      </w:pPr>
      <w:rPr>
        <w:rFonts w:hint="default"/>
        <w:lang w:val="sk-SK" w:eastAsia="en-US" w:bidi="ar-SA"/>
      </w:rPr>
    </w:lvl>
    <w:lvl w:ilvl="6" w:tplc="693A74B8">
      <w:numFmt w:val="bullet"/>
      <w:lvlText w:val="•"/>
      <w:lvlJc w:val="left"/>
      <w:pPr>
        <w:ind w:left="6527" w:hanging="348"/>
      </w:pPr>
      <w:rPr>
        <w:rFonts w:hint="default"/>
        <w:lang w:val="sk-SK" w:eastAsia="en-US" w:bidi="ar-SA"/>
      </w:rPr>
    </w:lvl>
    <w:lvl w:ilvl="7" w:tplc="4612709E">
      <w:numFmt w:val="bullet"/>
      <w:lvlText w:val="•"/>
      <w:lvlJc w:val="left"/>
      <w:pPr>
        <w:ind w:left="7462" w:hanging="348"/>
      </w:pPr>
      <w:rPr>
        <w:rFonts w:hint="default"/>
        <w:lang w:val="sk-SK" w:eastAsia="en-US" w:bidi="ar-SA"/>
      </w:rPr>
    </w:lvl>
    <w:lvl w:ilvl="8" w:tplc="B9C44290">
      <w:numFmt w:val="bullet"/>
      <w:lvlText w:val="•"/>
      <w:lvlJc w:val="left"/>
      <w:pPr>
        <w:ind w:left="8397" w:hanging="348"/>
      </w:pPr>
      <w:rPr>
        <w:rFonts w:hint="default"/>
        <w:lang w:val="sk-SK" w:eastAsia="en-US" w:bidi="ar-SA"/>
      </w:rPr>
    </w:lvl>
  </w:abstractNum>
  <w:abstractNum w:abstractNumId="13" w15:restartNumberingAfterBreak="0">
    <w:nsid w:val="4F5C5249"/>
    <w:multiLevelType w:val="hybridMultilevel"/>
    <w:tmpl w:val="021C447C"/>
    <w:lvl w:ilvl="0" w:tplc="AA5C3EBE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63FC167A">
      <w:numFmt w:val="bullet"/>
      <w:lvlText w:val="•"/>
      <w:lvlJc w:val="left"/>
      <w:pPr>
        <w:ind w:left="1476" w:hanging="284"/>
      </w:pPr>
      <w:rPr>
        <w:rFonts w:hint="default"/>
        <w:lang w:val="sk-SK" w:eastAsia="en-US" w:bidi="ar-SA"/>
      </w:rPr>
    </w:lvl>
    <w:lvl w:ilvl="2" w:tplc="BEEC1464">
      <w:numFmt w:val="bullet"/>
      <w:lvlText w:val="•"/>
      <w:lvlJc w:val="left"/>
      <w:pPr>
        <w:ind w:left="2453" w:hanging="284"/>
      </w:pPr>
      <w:rPr>
        <w:rFonts w:hint="default"/>
        <w:lang w:val="sk-SK" w:eastAsia="en-US" w:bidi="ar-SA"/>
      </w:rPr>
    </w:lvl>
    <w:lvl w:ilvl="3" w:tplc="A14A3A00">
      <w:numFmt w:val="bullet"/>
      <w:lvlText w:val="•"/>
      <w:lvlJc w:val="left"/>
      <w:pPr>
        <w:ind w:left="3429" w:hanging="284"/>
      </w:pPr>
      <w:rPr>
        <w:rFonts w:hint="default"/>
        <w:lang w:val="sk-SK" w:eastAsia="en-US" w:bidi="ar-SA"/>
      </w:rPr>
    </w:lvl>
    <w:lvl w:ilvl="4" w:tplc="6760444C">
      <w:numFmt w:val="bullet"/>
      <w:lvlText w:val="•"/>
      <w:lvlJc w:val="left"/>
      <w:pPr>
        <w:ind w:left="4406" w:hanging="284"/>
      </w:pPr>
      <w:rPr>
        <w:rFonts w:hint="default"/>
        <w:lang w:val="sk-SK" w:eastAsia="en-US" w:bidi="ar-SA"/>
      </w:rPr>
    </w:lvl>
    <w:lvl w:ilvl="5" w:tplc="91585DA2">
      <w:numFmt w:val="bullet"/>
      <w:lvlText w:val="•"/>
      <w:lvlJc w:val="left"/>
      <w:pPr>
        <w:ind w:left="5383" w:hanging="284"/>
      </w:pPr>
      <w:rPr>
        <w:rFonts w:hint="default"/>
        <w:lang w:val="sk-SK" w:eastAsia="en-US" w:bidi="ar-SA"/>
      </w:rPr>
    </w:lvl>
    <w:lvl w:ilvl="6" w:tplc="7570EAD4">
      <w:numFmt w:val="bullet"/>
      <w:lvlText w:val="•"/>
      <w:lvlJc w:val="left"/>
      <w:pPr>
        <w:ind w:left="6359" w:hanging="284"/>
      </w:pPr>
      <w:rPr>
        <w:rFonts w:hint="default"/>
        <w:lang w:val="sk-SK" w:eastAsia="en-US" w:bidi="ar-SA"/>
      </w:rPr>
    </w:lvl>
    <w:lvl w:ilvl="7" w:tplc="48541F82">
      <w:numFmt w:val="bullet"/>
      <w:lvlText w:val="•"/>
      <w:lvlJc w:val="left"/>
      <w:pPr>
        <w:ind w:left="7336" w:hanging="284"/>
      </w:pPr>
      <w:rPr>
        <w:rFonts w:hint="default"/>
        <w:lang w:val="sk-SK" w:eastAsia="en-US" w:bidi="ar-SA"/>
      </w:rPr>
    </w:lvl>
    <w:lvl w:ilvl="8" w:tplc="23A273F6">
      <w:numFmt w:val="bullet"/>
      <w:lvlText w:val="•"/>
      <w:lvlJc w:val="left"/>
      <w:pPr>
        <w:ind w:left="8313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53593AA4"/>
    <w:multiLevelType w:val="hybridMultilevel"/>
    <w:tmpl w:val="A5149F6C"/>
    <w:lvl w:ilvl="0" w:tplc="A13E51A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sk-SK" w:eastAsia="en-US" w:bidi="ar-SA"/>
      </w:rPr>
    </w:lvl>
    <w:lvl w:ilvl="1" w:tplc="83F25EAA">
      <w:numFmt w:val="bullet"/>
      <w:lvlText w:val="•"/>
      <w:lvlJc w:val="left"/>
      <w:pPr>
        <w:ind w:left="551" w:hanging="118"/>
      </w:pPr>
      <w:rPr>
        <w:rFonts w:hint="default"/>
        <w:lang w:val="sk-SK" w:eastAsia="en-US" w:bidi="ar-SA"/>
      </w:rPr>
    </w:lvl>
    <w:lvl w:ilvl="2" w:tplc="34702186">
      <w:numFmt w:val="bullet"/>
      <w:lvlText w:val="•"/>
      <w:lvlJc w:val="left"/>
      <w:pPr>
        <w:ind w:left="883" w:hanging="118"/>
      </w:pPr>
      <w:rPr>
        <w:rFonts w:hint="default"/>
        <w:lang w:val="sk-SK" w:eastAsia="en-US" w:bidi="ar-SA"/>
      </w:rPr>
    </w:lvl>
    <w:lvl w:ilvl="3" w:tplc="8EEA2B60">
      <w:numFmt w:val="bullet"/>
      <w:lvlText w:val="•"/>
      <w:lvlJc w:val="left"/>
      <w:pPr>
        <w:ind w:left="1214" w:hanging="118"/>
      </w:pPr>
      <w:rPr>
        <w:rFonts w:hint="default"/>
        <w:lang w:val="sk-SK" w:eastAsia="en-US" w:bidi="ar-SA"/>
      </w:rPr>
    </w:lvl>
    <w:lvl w:ilvl="4" w:tplc="87BE1DA6">
      <w:numFmt w:val="bullet"/>
      <w:lvlText w:val="•"/>
      <w:lvlJc w:val="left"/>
      <w:pPr>
        <w:ind w:left="1546" w:hanging="118"/>
      </w:pPr>
      <w:rPr>
        <w:rFonts w:hint="default"/>
        <w:lang w:val="sk-SK" w:eastAsia="en-US" w:bidi="ar-SA"/>
      </w:rPr>
    </w:lvl>
    <w:lvl w:ilvl="5" w:tplc="F2C641A4">
      <w:numFmt w:val="bullet"/>
      <w:lvlText w:val="•"/>
      <w:lvlJc w:val="left"/>
      <w:pPr>
        <w:ind w:left="1878" w:hanging="118"/>
      </w:pPr>
      <w:rPr>
        <w:rFonts w:hint="default"/>
        <w:lang w:val="sk-SK" w:eastAsia="en-US" w:bidi="ar-SA"/>
      </w:rPr>
    </w:lvl>
    <w:lvl w:ilvl="6" w:tplc="9FEA6590">
      <w:numFmt w:val="bullet"/>
      <w:lvlText w:val="•"/>
      <w:lvlJc w:val="left"/>
      <w:pPr>
        <w:ind w:left="2209" w:hanging="118"/>
      </w:pPr>
      <w:rPr>
        <w:rFonts w:hint="default"/>
        <w:lang w:val="sk-SK" w:eastAsia="en-US" w:bidi="ar-SA"/>
      </w:rPr>
    </w:lvl>
    <w:lvl w:ilvl="7" w:tplc="9B28F86E">
      <w:numFmt w:val="bullet"/>
      <w:lvlText w:val="•"/>
      <w:lvlJc w:val="left"/>
      <w:pPr>
        <w:ind w:left="2541" w:hanging="118"/>
      </w:pPr>
      <w:rPr>
        <w:rFonts w:hint="default"/>
        <w:lang w:val="sk-SK" w:eastAsia="en-US" w:bidi="ar-SA"/>
      </w:rPr>
    </w:lvl>
    <w:lvl w:ilvl="8" w:tplc="3E6417A2">
      <w:numFmt w:val="bullet"/>
      <w:lvlText w:val="•"/>
      <w:lvlJc w:val="left"/>
      <w:pPr>
        <w:ind w:left="2872" w:hanging="118"/>
      </w:pPr>
      <w:rPr>
        <w:rFonts w:hint="default"/>
        <w:lang w:val="sk-SK" w:eastAsia="en-US" w:bidi="ar-SA"/>
      </w:rPr>
    </w:lvl>
  </w:abstractNum>
  <w:abstractNum w:abstractNumId="15" w15:restartNumberingAfterBreak="0">
    <w:nsid w:val="54312944"/>
    <w:multiLevelType w:val="hybridMultilevel"/>
    <w:tmpl w:val="938CE7DC"/>
    <w:lvl w:ilvl="0" w:tplc="9AB469B8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sk-SK" w:eastAsia="en-US" w:bidi="ar-SA"/>
      </w:rPr>
    </w:lvl>
    <w:lvl w:ilvl="1" w:tplc="2CA65594">
      <w:numFmt w:val="bullet"/>
      <w:lvlText w:val="•"/>
      <w:lvlJc w:val="left"/>
      <w:pPr>
        <w:ind w:left="1476" w:hanging="284"/>
      </w:pPr>
      <w:rPr>
        <w:rFonts w:hint="default"/>
        <w:lang w:val="sk-SK" w:eastAsia="en-US" w:bidi="ar-SA"/>
      </w:rPr>
    </w:lvl>
    <w:lvl w:ilvl="2" w:tplc="62A8505E">
      <w:numFmt w:val="bullet"/>
      <w:lvlText w:val="•"/>
      <w:lvlJc w:val="left"/>
      <w:pPr>
        <w:ind w:left="2453" w:hanging="284"/>
      </w:pPr>
      <w:rPr>
        <w:rFonts w:hint="default"/>
        <w:lang w:val="sk-SK" w:eastAsia="en-US" w:bidi="ar-SA"/>
      </w:rPr>
    </w:lvl>
    <w:lvl w:ilvl="3" w:tplc="7A92C366">
      <w:numFmt w:val="bullet"/>
      <w:lvlText w:val="•"/>
      <w:lvlJc w:val="left"/>
      <w:pPr>
        <w:ind w:left="3429" w:hanging="284"/>
      </w:pPr>
      <w:rPr>
        <w:rFonts w:hint="default"/>
        <w:lang w:val="sk-SK" w:eastAsia="en-US" w:bidi="ar-SA"/>
      </w:rPr>
    </w:lvl>
    <w:lvl w:ilvl="4" w:tplc="D26620EC">
      <w:numFmt w:val="bullet"/>
      <w:lvlText w:val="•"/>
      <w:lvlJc w:val="left"/>
      <w:pPr>
        <w:ind w:left="4406" w:hanging="284"/>
      </w:pPr>
      <w:rPr>
        <w:rFonts w:hint="default"/>
        <w:lang w:val="sk-SK" w:eastAsia="en-US" w:bidi="ar-SA"/>
      </w:rPr>
    </w:lvl>
    <w:lvl w:ilvl="5" w:tplc="5AF6E440">
      <w:numFmt w:val="bullet"/>
      <w:lvlText w:val="•"/>
      <w:lvlJc w:val="left"/>
      <w:pPr>
        <w:ind w:left="5383" w:hanging="284"/>
      </w:pPr>
      <w:rPr>
        <w:rFonts w:hint="default"/>
        <w:lang w:val="sk-SK" w:eastAsia="en-US" w:bidi="ar-SA"/>
      </w:rPr>
    </w:lvl>
    <w:lvl w:ilvl="6" w:tplc="021403BA">
      <w:numFmt w:val="bullet"/>
      <w:lvlText w:val="•"/>
      <w:lvlJc w:val="left"/>
      <w:pPr>
        <w:ind w:left="6359" w:hanging="284"/>
      </w:pPr>
      <w:rPr>
        <w:rFonts w:hint="default"/>
        <w:lang w:val="sk-SK" w:eastAsia="en-US" w:bidi="ar-SA"/>
      </w:rPr>
    </w:lvl>
    <w:lvl w:ilvl="7" w:tplc="51A22A34">
      <w:numFmt w:val="bullet"/>
      <w:lvlText w:val="•"/>
      <w:lvlJc w:val="left"/>
      <w:pPr>
        <w:ind w:left="7336" w:hanging="284"/>
      </w:pPr>
      <w:rPr>
        <w:rFonts w:hint="default"/>
        <w:lang w:val="sk-SK" w:eastAsia="en-US" w:bidi="ar-SA"/>
      </w:rPr>
    </w:lvl>
    <w:lvl w:ilvl="8" w:tplc="9B7C6792">
      <w:numFmt w:val="bullet"/>
      <w:lvlText w:val="•"/>
      <w:lvlJc w:val="left"/>
      <w:pPr>
        <w:ind w:left="8313" w:hanging="284"/>
      </w:pPr>
      <w:rPr>
        <w:rFonts w:hint="default"/>
        <w:lang w:val="sk-SK" w:eastAsia="en-US" w:bidi="ar-SA"/>
      </w:rPr>
    </w:lvl>
  </w:abstractNum>
  <w:abstractNum w:abstractNumId="16" w15:restartNumberingAfterBreak="0">
    <w:nsid w:val="55AB37A9"/>
    <w:multiLevelType w:val="hybridMultilevel"/>
    <w:tmpl w:val="10DE7BD0"/>
    <w:lvl w:ilvl="0" w:tplc="623CF658">
      <w:numFmt w:val="bullet"/>
      <w:lvlText w:val="-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20F6F07C">
      <w:numFmt w:val="bullet"/>
      <w:lvlText w:val="•"/>
      <w:lvlJc w:val="left"/>
      <w:pPr>
        <w:ind w:left="1476" w:hanging="284"/>
      </w:pPr>
      <w:rPr>
        <w:rFonts w:hint="default"/>
        <w:lang w:val="sk-SK" w:eastAsia="en-US" w:bidi="ar-SA"/>
      </w:rPr>
    </w:lvl>
    <w:lvl w:ilvl="2" w:tplc="7098CFA4">
      <w:numFmt w:val="bullet"/>
      <w:lvlText w:val="•"/>
      <w:lvlJc w:val="left"/>
      <w:pPr>
        <w:ind w:left="2453" w:hanging="284"/>
      </w:pPr>
      <w:rPr>
        <w:rFonts w:hint="default"/>
        <w:lang w:val="sk-SK" w:eastAsia="en-US" w:bidi="ar-SA"/>
      </w:rPr>
    </w:lvl>
    <w:lvl w:ilvl="3" w:tplc="4F70D498">
      <w:numFmt w:val="bullet"/>
      <w:lvlText w:val="•"/>
      <w:lvlJc w:val="left"/>
      <w:pPr>
        <w:ind w:left="3429" w:hanging="284"/>
      </w:pPr>
      <w:rPr>
        <w:rFonts w:hint="default"/>
        <w:lang w:val="sk-SK" w:eastAsia="en-US" w:bidi="ar-SA"/>
      </w:rPr>
    </w:lvl>
    <w:lvl w:ilvl="4" w:tplc="4D004A0C">
      <w:numFmt w:val="bullet"/>
      <w:lvlText w:val="•"/>
      <w:lvlJc w:val="left"/>
      <w:pPr>
        <w:ind w:left="4406" w:hanging="284"/>
      </w:pPr>
      <w:rPr>
        <w:rFonts w:hint="default"/>
        <w:lang w:val="sk-SK" w:eastAsia="en-US" w:bidi="ar-SA"/>
      </w:rPr>
    </w:lvl>
    <w:lvl w:ilvl="5" w:tplc="177A26B4">
      <w:numFmt w:val="bullet"/>
      <w:lvlText w:val="•"/>
      <w:lvlJc w:val="left"/>
      <w:pPr>
        <w:ind w:left="5383" w:hanging="284"/>
      </w:pPr>
      <w:rPr>
        <w:rFonts w:hint="default"/>
        <w:lang w:val="sk-SK" w:eastAsia="en-US" w:bidi="ar-SA"/>
      </w:rPr>
    </w:lvl>
    <w:lvl w:ilvl="6" w:tplc="10AAC3D0">
      <w:numFmt w:val="bullet"/>
      <w:lvlText w:val="•"/>
      <w:lvlJc w:val="left"/>
      <w:pPr>
        <w:ind w:left="6359" w:hanging="284"/>
      </w:pPr>
      <w:rPr>
        <w:rFonts w:hint="default"/>
        <w:lang w:val="sk-SK" w:eastAsia="en-US" w:bidi="ar-SA"/>
      </w:rPr>
    </w:lvl>
    <w:lvl w:ilvl="7" w:tplc="A180584C">
      <w:numFmt w:val="bullet"/>
      <w:lvlText w:val="•"/>
      <w:lvlJc w:val="left"/>
      <w:pPr>
        <w:ind w:left="7336" w:hanging="284"/>
      </w:pPr>
      <w:rPr>
        <w:rFonts w:hint="default"/>
        <w:lang w:val="sk-SK" w:eastAsia="en-US" w:bidi="ar-SA"/>
      </w:rPr>
    </w:lvl>
    <w:lvl w:ilvl="8" w:tplc="B3323326">
      <w:numFmt w:val="bullet"/>
      <w:lvlText w:val="•"/>
      <w:lvlJc w:val="left"/>
      <w:pPr>
        <w:ind w:left="8313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58545F42"/>
    <w:multiLevelType w:val="hybridMultilevel"/>
    <w:tmpl w:val="4348B7E8"/>
    <w:lvl w:ilvl="0" w:tplc="BEEAB080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A5D8D5F2">
      <w:start w:val="1"/>
      <w:numFmt w:val="lowerLetter"/>
      <w:lvlText w:val="%2)"/>
      <w:lvlJc w:val="left"/>
      <w:pPr>
        <w:ind w:left="926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5BDA2DA6">
      <w:numFmt w:val="bullet"/>
      <w:lvlText w:val="•"/>
      <w:lvlJc w:val="left"/>
      <w:pPr>
        <w:ind w:left="1958" w:hanging="281"/>
      </w:pPr>
      <w:rPr>
        <w:rFonts w:hint="default"/>
        <w:lang w:val="sk-SK" w:eastAsia="en-US" w:bidi="ar-SA"/>
      </w:rPr>
    </w:lvl>
    <w:lvl w:ilvl="3" w:tplc="C3589BB0">
      <w:numFmt w:val="bullet"/>
      <w:lvlText w:val="•"/>
      <w:lvlJc w:val="left"/>
      <w:pPr>
        <w:ind w:left="2996" w:hanging="281"/>
      </w:pPr>
      <w:rPr>
        <w:rFonts w:hint="default"/>
        <w:lang w:val="sk-SK" w:eastAsia="en-US" w:bidi="ar-SA"/>
      </w:rPr>
    </w:lvl>
    <w:lvl w:ilvl="4" w:tplc="1FC885DE">
      <w:numFmt w:val="bullet"/>
      <w:lvlText w:val="•"/>
      <w:lvlJc w:val="left"/>
      <w:pPr>
        <w:ind w:left="4035" w:hanging="281"/>
      </w:pPr>
      <w:rPr>
        <w:rFonts w:hint="default"/>
        <w:lang w:val="sk-SK" w:eastAsia="en-US" w:bidi="ar-SA"/>
      </w:rPr>
    </w:lvl>
    <w:lvl w:ilvl="5" w:tplc="F426EB30">
      <w:numFmt w:val="bullet"/>
      <w:lvlText w:val="•"/>
      <w:lvlJc w:val="left"/>
      <w:pPr>
        <w:ind w:left="5073" w:hanging="281"/>
      </w:pPr>
      <w:rPr>
        <w:rFonts w:hint="default"/>
        <w:lang w:val="sk-SK" w:eastAsia="en-US" w:bidi="ar-SA"/>
      </w:rPr>
    </w:lvl>
    <w:lvl w:ilvl="6" w:tplc="2456419E">
      <w:numFmt w:val="bullet"/>
      <w:lvlText w:val="•"/>
      <w:lvlJc w:val="left"/>
      <w:pPr>
        <w:ind w:left="6112" w:hanging="281"/>
      </w:pPr>
      <w:rPr>
        <w:rFonts w:hint="default"/>
        <w:lang w:val="sk-SK" w:eastAsia="en-US" w:bidi="ar-SA"/>
      </w:rPr>
    </w:lvl>
    <w:lvl w:ilvl="7" w:tplc="9BE8990C">
      <w:numFmt w:val="bullet"/>
      <w:lvlText w:val="•"/>
      <w:lvlJc w:val="left"/>
      <w:pPr>
        <w:ind w:left="7150" w:hanging="281"/>
      </w:pPr>
      <w:rPr>
        <w:rFonts w:hint="default"/>
        <w:lang w:val="sk-SK" w:eastAsia="en-US" w:bidi="ar-SA"/>
      </w:rPr>
    </w:lvl>
    <w:lvl w:ilvl="8" w:tplc="C9A42F52">
      <w:numFmt w:val="bullet"/>
      <w:lvlText w:val="•"/>
      <w:lvlJc w:val="left"/>
      <w:pPr>
        <w:ind w:left="8189" w:hanging="281"/>
      </w:pPr>
      <w:rPr>
        <w:rFonts w:hint="default"/>
        <w:lang w:val="sk-SK" w:eastAsia="en-US" w:bidi="ar-SA"/>
      </w:rPr>
    </w:lvl>
  </w:abstractNum>
  <w:abstractNum w:abstractNumId="18" w15:restartNumberingAfterBreak="0">
    <w:nsid w:val="640447EC"/>
    <w:multiLevelType w:val="hybridMultilevel"/>
    <w:tmpl w:val="FD6A6F26"/>
    <w:lvl w:ilvl="0" w:tplc="7CE83BF0">
      <w:start w:val="1"/>
      <w:numFmt w:val="lowerLetter"/>
      <w:lvlText w:val="%1)"/>
      <w:lvlJc w:val="left"/>
      <w:pPr>
        <w:ind w:left="502" w:hanging="284"/>
      </w:pPr>
      <w:rPr>
        <w:rFonts w:hint="default"/>
        <w:spacing w:val="-1"/>
        <w:w w:val="99"/>
        <w:lang w:val="sk-SK" w:eastAsia="en-US" w:bidi="ar-SA"/>
      </w:rPr>
    </w:lvl>
    <w:lvl w:ilvl="1" w:tplc="BEC8828C">
      <w:numFmt w:val="bullet"/>
      <w:lvlText w:val="•"/>
      <w:lvlJc w:val="left"/>
      <w:pPr>
        <w:ind w:left="1476" w:hanging="284"/>
      </w:pPr>
      <w:rPr>
        <w:rFonts w:hint="default"/>
        <w:lang w:val="sk-SK" w:eastAsia="en-US" w:bidi="ar-SA"/>
      </w:rPr>
    </w:lvl>
    <w:lvl w:ilvl="2" w:tplc="987EC144">
      <w:numFmt w:val="bullet"/>
      <w:lvlText w:val="•"/>
      <w:lvlJc w:val="left"/>
      <w:pPr>
        <w:ind w:left="2453" w:hanging="284"/>
      </w:pPr>
      <w:rPr>
        <w:rFonts w:hint="default"/>
        <w:lang w:val="sk-SK" w:eastAsia="en-US" w:bidi="ar-SA"/>
      </w:rPr>
    </w:lvl>
    <w:lvl w:ilvl="3" w:tplc="07165518">
      <w:numFmt w:val="bullet"/>
      <w:lvlText w:val="•"/>
      <w:lvlJc w:val="left"/>
      <w:pPr>
        <w:ind w:left="3429" w:hanging="284"/>
      </w:pPr>
      <w:rPr>
        <w:rFonts w:hint="default"/>
        <w:lang w:val="sk-SK" w:eastAsia="en-US" w:bidi="ar-SA"/>
      </w:rPr>
    </w:lvl>
    <w:lvl w:ilvl="4" w:tplc="F2648D00">
      <w:numFmt w:val="bullet"/>
      <w:lvlText w:val="•"/>
      <w:lvlJc w:val="left"/>
      <w:pPr>
        <w:ind w:left="4406" w:hanging="284"/>
      </w:pPr>
      <w:rPr>
        <w:rFonts w:hint="default"/>
        <w:lang w:val="sk-SK" w:eastAsia="en-US" w:bidi="ar-SA"/>
      </w:rPr>
    </w:lvl>
    <w:lvl w:ilvl="5" w:tplc="C55AC4C0">
      <w:numFmt w:val="bullet"/>
      <w:lvlText w:val="•"/>
      <w:lvlJc w:val="left"/>
      <w:pPr>
        <w:ind w:left="5383" w:hanging="284"/>
      </w:pPr>
      <w:rPr>
        <w:rFonts w:hint="default"/>
        <w:lang w:val="sk-SK" w:eastAsia="en-US" w:bidi="ar-SA"/>
      </w:rPr>
    </w:lvl>
    <w:lvl w:ilvl="6" w:tplc="B414E4E6">
      <w:numFmt w:val="bullet"/>
      <w:lvlText w:val="•"/>
      <w:lvlJc w:val="left"/>
      <w:pPr>
        <w:ind w:left="6359" w:hanging="284"/>
      </w:pPr>
      <w:rPr>
        <w:rFonts w:hint="default"/>
        <w:lang w:val="sk-SK" w:eastAsia="en-US" w:bidi="ar-SA"/>
      </w:rPr>
    </w:lvl>
    <w:lvl w:ilvl="7" w:tplc="DD2C644A">
      <w:numFmt w:val="bullet"/>
      <w:lvlText w:val="•"/>
      <w:lvlJc w:val="left"/>
      <w:pPr>
        <w:ind w:left="7336" w:hanging="284"/>
      </w:pPr>
      <w:rPr>
        <w:rFonts w:hint="default"/>
        <w:lang w:val="sk-SK" w:eastAsia="en-US" w:bidi="ar-SA"/>
      </w:rPr>
    </w:lvl>
    <w:lvl w:ilvl="8" w:tplc="F2DA3D46">
      <w:numFmt w:val="bullet"/>
      <w:lvlText w:val="•"/>
      <w:lvlJc w:val="left"/>
      <w:pPr>
        <w:ind w:left="8313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6A516310"/>
    <w:multiLevelType w:val="hybridMultilevel"/>
    <w:tmpl w:val="481E0630"/>
    <w:lvl w:ilvl="0" w:tplc="D102DF44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E2FA4D88">
      <w:numFmt w:val="bullet"/>
      <w:lvlText w:val="•"/>
      <w:lvlJc w:val="left"/>
      <w:pPr>
        <w:ind w:left="500" w:hanging="284"/>
      </w:pPr>
      <w:rPr>
        <w:rFonts w:hint="default"/>
        <w:lang w:val="sk-SK" w:eastAsia="en-US" w:bidi="ar-SA"/>
      </w:rPr>
    </w:lvl>
    <w:lvl w:ilvl="2" w:tplc="B8A04678">
      <w:numFmt w:val="bullet"/>
      <w:lvlText w:val="•"/>
      <w:lvlJc w:val="left"/>
      <w:pPr>
        <w:ind w:left="1585" w:hanging="284"/>
      </w:pPr>
      <w:rPr>
        <w:rFonts w:hint="default"/>
        <w:lang w:val="sk-SK" w:eastAsia="en-US" w:bidi="ar-SA"/>
      </w:rPr>
    </w:lvl>
    <w:lvl w:ilvl="3" w:tplc="D7708B42">
      <w:numFmt w:val="bullet"/>
      <w:lvlText w:val="•"/>
      <w:lvlJc w:val="left"/>
      <w:pPr>
        <w:ind w:left="2670" w:hanging="284"/>
      </w:pPr>
      <w:rPr>
        <w:rFonts w:hint="default"/>
        <w:lang w:val="sk-SK" w:eastAsia="en-US" w:bidi="ar-SA"/>
      </w:rPr>
    </w:lvl>
    <w:lvl w:ilvl="4" w:tplc="FF621520">
      <w:numFmt w:val="bullet"/>
      <w:lvlText w:val="•"/>
      <w:lvlJc w:val="left"/>
      <w:pPr>
        <w:ind w:left="3755" w:hanging="284"/>
      </w:pPr>
      <w:rPr>
        <w:rFonts w:hint="default"/>
        <w:lang w:val="sk-SK" w:eastAsia="en-US" w:bidi="ar-SA"/>
      </w:rPr>
    </w:lvl>
    <w:lvl w:ilvl="5" w:tplc="CC8EFA28">
      <w:numFmt w:val="bullet"/>
      <w:lvlText w:val="•"/>
      <w:lvlJc w:val="left"/>
      <w:pPr>
        <w:ind w:left="4840" w:hanging="284"/>
      </w:pPr>
      <w:rPr>
        <w:rFonts w:hint="default"/>
        <w:lang w:val="sk-SK" w:eastAsia="en-US" w:bidi="ar-SA"/>
      </w:rPr>
    </w:lvl>
    <w:lvl w:ilvl="6" w:tplc="9D484376">
      <w:numFmt w:val="bullet"/>
      <w:lvlText w:val="•"/>
      <w:lvlJc w:val="left"/>
      <w:pPr>
        <w:ind w:left="5925" w:hanging="284"/>
      </w:pPr>
      <w:rPr>
        <w:rFonts w:hint="default"/>
        <w:lang w:val="sk-SK" w:eastAsia="en-US" w:bidi="ar-SA"/>
      </w:rPr>
    </w:lvl>
    <w:lvl w:ilvl="7" w:tplc="96F6C364">
      <w:numFmt w:val="bullet"/>
      <w:lvlText w:val="•"/>
      <w:lvlJc w:val="left"/>
      <w:pPr>
        <w:ind w:left="7010" w:hanging="284"/>
      </w:pPr>
      <w:rPr>
        <w:rFonts w:hint="default"/>
        <w:lang w:val="sk-SK" w:eastAsia="en-US" w:bidi="ar-SA"/>
      </w:rPr>
    </w:lvl>
    <w:lvl w:ilvl="8" w:tplc="6548F918">
      <w:numFmt w:val="bullet"/>
      <w:lvlText w:val="•"/>
      <w:lvlJc w:val="left"/>
      <w:pPr>
        <w:ind w:left="8096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6C537751"/>
    <w:multiLevelType w:val="hybridMultilevel"/>
    <w:tmpl w:val="2C32C066"/>
    <w:lvl w:ilvl="0" w:tplc="32FAEB36">
      <w:start w:val="50"/>
      <w:numFmt w:val="decimal"/>
      <w:lvlText w:val="%1"/>
      <w:lvlJc w:val="left"/>
      <w:pPr>
        <w:ind w:left="16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3"/>
  </w:num>
  <w:num w:numId="5">
    <w:abstractNumId w:val="1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9"/>
  </w:num>
  <w:num w:numId="12">
    <w:abstractNumId w:val="1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4"/>
  </w:num>
  <w:num w:numId="18">
    <w:abstractNumId w:val="5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CD"/>
    <w:rsid w:val="000428E4"/>
    <w:rsid w:val="000626B4"/>
    <w:rsid w:val="00066773"/>
    <w:rsid w:val="000A4EBE"/>
    <w:rsid w:val="000C08D0"/>
    <w:rsid w:val="000E277D"/>
    <w:rsid w:val="000E5596"/>
    <w:rsid w:val="00133040"/>
    <w:rsid w:val="00134A55"/>
    <w:rsid w:val="00167527"/>
    <w:rsid w:val="00177DAD"/>
    <w:rsid w:val="00197B93"/>
    <w:rsid w:val="001D09E0"/>
    <w:rsid w:val="001D6FA8"/>
    <w:rsid w:val="00207DBB"/>
    <w:rsid w:val="00211B07"/>
    <w:rsid w:val="00226BDA"/>
    <w:rsid w:val="00227B54"/>
    <w:rsid w:val="002457E7"/>
    <w:rsid w:val="00283CA9"/>
    <w:rsid w:val="00310253"/>
    <w:rsid w:val="00332451"/>
    <w:rsid w:val="003649CF"/>
    <w:rsid w:val="003D1250"/>
    <w:rsid w:val="003D2D3D"/>
    <w:rsid w:val="003E1E8C"/>
    <w:rsid w:val="004275B1"/>
    <w:rsid w:val="00441C1A"/>
    <w:rsid w:val="00463073"/>
    <w:rsid w:val="00483DCD"/>
    <w:rsid w:val="004855EC"/>
    <w:rsid w:val="004A0A05"/>
    <w:rsid w:val="004A24D1"/>
    <w:rsid w:val="004A3DB1"/>
    <w:rsid w:val="00511731"/>
    <w:rsid w:val="0051215C"/>
    <w:rsid w:val="00541759"/>
    <w:rsid w:val="00597E37"/>
    <w:rsid w:val="005B6E7A"/>
    <w:rsid w:val="00603AE1"/>
    <w:rsid w:val="00607366"/>
    <w:rsid w:val="006724A6"/>
    <w:rsid w:val="006E391D"/>
    <w:rsid w:val="00702A58"/>
    <w:rsid w:val="00734C65"/>
    <w:rsid w:val="007367E9"/>
    <w:rsid w:val="007452C4"/>
    <w:rsid w:val="007B4403"/>
    <w:rsid w:val="007E097F"/>
    <w:rsid w:val="007F369C"/>
    <w:rsid w:val="00821856"/>
    <w:rsid w:val="00866B2D"/>
    <w:rsid w:val="00872651"/>
    <w:rsid w:val="00876B39"/>
    <w:rsid w:val="008C0EC8"/>
    <w:rsid w:val="008C1E51"/>
    <w:rsid w:val="008E62C5"/>
    <w:rsid w:val="00906649"/>
    <w:rsid w:val="00961F1A"/>
    <w:rsid w:val="009B2062"/>
    <w:rsid w:val="009D0CB3"/>
    <w:rsid w:val="00A259C4"/>
    <w:rsid w:val="00A43E23"/>
    <w:rsid w:val="00A655C9"/>
    <w:rsid w:val="00AD0581"/>
    <w:rsid w:val="00AD6303"/>
    <w:rsid w:val="00AD6ACA"/>
    <w:rsid w:val="00B125AD"/>
    <w:rsid w:val="00B457EF"/>
    <w:rsid w:val="00B45E3E"/>
    <w:rsid w:val="00B473C6"/>
    <w:rsid w:val="00B70BED"/>
    <w:rsid w:val="00BC0DBD"/>
    <w:rsid w:val="00BD191E"/>
    <w:rsid w:val="00BF5CD3"/>
    <w:rsid w:val="00C00F19"/>
    <w:rsid w:val="00C251F2"/>
    <w:rsid w:val="00C3309A"/>
    <w:rsid w:val="00C50154"/>
    <w:rsid w:val="00C51A6D"/>
    <w:rsid w:val="00CA5A93"/>
    <w:rsid w:val="00D26D4B"/>
    <w:rsid w:val="00D448CA"/>
    <w:rsid w:val="00D609B8"/>
    <w:rsid w:val="00D9128B"/>
    <w:rsid w:val="00D9786C"/>
    <w:rsid w:val="00DC0B18"/>
    <w:rsid w:val="00E679C5"/>
    <w:rsid w:val="00E70AA3"/>
    <w:rsid w:val="00E76A1B"/>
    <w:rsid w:val="00ED55B8"/>
    <w:rsid w:val="00F47B19"/>
    <w:rsid w:val="00F759CF"/>
    <w:rsid w:val="00F85CEF"/>
    <w:rsid w:val="00FB418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4657"/>
  <w15:chartTrackingRefBased/>
  <w15:docId w15:val="{B8324F9C-F2ED-422C-979F-B51B1D94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83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483DCD"/>
    <w:pPr>
      <w:spacing w:before="63"/>
      <w:ind w:left="499" w:hanging="28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483DCD"/>
    <w:pPr>
      <w:ind w:left="218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83DC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483DC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Zkladntext">
    <w:name w:val="Body Text"/>
    <w:basedOn w:val="Normlny"/>
    <w:link w:val="ZkladntextChar"/>
    <w:uiPriority w:val="1"/>
    <w:qFormat/>
    <w:rsid w:val="00483DC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83DC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zov">
    <w:name w:val="Title"/>
    <w:basedOn w:val="Normlny"/>
    <w:link w:val="NzovChar"/>
    <w:uiPriority w:val="10"/>
    <w:qFormat/>
    <w:rsid w:val="00483DCD"/>
    <w:pPr>
      <w:spacing w:before="80"/>
      <w:ind w:left="3807" w:right="2491" w:hanging="1779"/>
    </w:pPr>
    <w:rPr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483DCD"/>
    <w:rPr>
      <w:rFonts w:ascii="Times New Roman" w:eastAsia="Times New Roman" w:hAnsi="Times New Roman" w:cs="Times New Roman"/>
      <w:b/>
      <w:bCs/>
      <w:kern w:val="0"/>
      <w:sz w:val="44"/>
      <w:szCs w:val="44"/>
      <w14:ligatures w14:val="none"/>
    </w:rPr>
  </w:style>
  <w:style w:type="paragraph" w:styleId="Odsekzoznamu">
    <w:name w:val="List Paragraph"/>
    <w:basedOn w:val="Normlny"/>
    <w:uiPriority w:val="1"/>
    <w:qFormat/>
    <w:rsid w:val="00483DCD"/>
    <w:pPr>
      <w:ind w:left="502" w:hanging="285"/>
    </w:pPr>
  </w:style>
  <w:style w:type="paragraph" w:customStyle="1" w:styleId="TableParagraph">
    <w:name w:val="Table Paragraph"/>
    <w:basedOn w:val="Normlny"/>
    <w:uiPriority w:val="1"/>
    <w:qFormat/>
    <w:rsid w:val="00483DCD"/>
  </w:style>
  <w:style w:type="paragraph" w:styleId="Textbubliny">
    <w:name w:val="Balloon Text"/>
    <w:basedOn w:val="Normlny"/>
    <w:link w:val="TextbublinyChar"/>
    <w:uiPriority w:val="99"/>
    <w:semiHidden/>
    <w:unhideWhenUsed/>
    <w:rsid w:val="007452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2C4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8B26-12AE-4443-BCC3-CC8536D7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3115</Words>
  <Characters>17759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Kuchárová</dc:creator>
  <cp:keywords/>
  <dc:description/>
  <cp:lastModifiedBy>HARČÁR František</cp:lastModifiedBy>
  <cp:revision>4</cp:revision>
  <cp:lastPrinted>2023-06-28T06:28:00Z</cp:lastPrinted>
  <dcterms:created xsi:type="dcterms:W3CDTF">2023-06-06T09:43:00Z</dcterms:created>
  <dcterms:modified xsi:type="dcterms:W3CDTF">2023-06-28T06:40:00Z</dcterms:modified>
</cp:coreProperties>
</file>